
<file path=[Content_Types].xml><?xml version="1.0" encoding="utf-8"?>
<Types xmlns="http://schemas.openxmlformats.org/package/2006/content-types">
  <Default Extension="bin" ContentType="application/vnd.ms-word.attachedToolbar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E8A75" w14:textId="48659DC4" w:rsidR="00600BBC" w:rsidRDefault="00E93520" w:rsidP="00E93520">
      <w:pPr>
        <w:jc w:val="center"/>
        <w:rPr>
          <w:b/>
          <w:sz w:val="28"/>
          <w:szCs w:val="24"/>
          <w:lang w:val="en-US"/>
        </w:rPr>
      </w:pPr>
      <w:proofErr w:type="spellStart"/>
      <w:r w:rsidRPr="00E93520">
        <w:rPr>
          <w:b/>
          <w:sz w:val="28"/>
          <w:szCs w:val="24"/>
          <w:lang w:val="en-US"/>
        </w:rPr>
        <w:t>Efektivitas</w:t>
      </w:r>
      <w:proofErr w:type="spellEnd"/>
      <w:r w:rsidRPr="00E93520">
        <w:rPr>
          <w:b/>
          <w:sz w:val="28"/>
          <w:szCs w:val="24"/>
          <w:lang w:val="en-US"/>
        </w:rPr>
        <w:t xml:space="preserve"> </w:t>
      </w:r>
      <w:proofErr w:type="spellStart"/>
      <w:r w:rsidRPr="00E93520">
        <w:rPr>
          <w:b/>
          <w:sz w:val="28"/>
          <w:szCs w:val="24"/>
          <w:lang w:val="en-US"/>
        </w:rPr>
        <w:t>Pembiayaan</w:t>
      </w:r>
      <w:proofErr w:type="spellEnd"/>
      <w:r w:rsidRPr="00E93520">
        <w:rPr>
          <w:b/>
          <w:sz w:val="28"/>
          <w:szCs w:val="24"/>
          <w:lang w:val="en-US"/>
        </w:rPr>
        <w:t xml:space="preserve"> </w:t>
      </w:r>
      <w:proofErr w:type="spellStart"/>
      <w:r w:rsidRPr="00E93520">
        <w:rPr>
          <w:b/>
          <w:sz w:val="28"/>
          <w:szCs w:val="24"/>
          <w:lang w:val="en-US"/>
        </w:rPr>
        <w:t>Tuberkulosis</w:t>
      </w:r>
      <w:proofErr w:type="spellEnd"/>
      <w:r w:rsidRPr="00E93520">
        <w:rPr>
          <w:b/>
          <w:sz w:val="28"/>
          <w:szCs w:val="24"/>
          <w:lang w:val="en-US"/>
        </w:rPr>
        <w:t xml:space="preserve"> </w:t>
      </w:r>
      <w:proofErr w:type="spellStart"/>
      <w:r w:rsidRPr="00E93520">
        <w:rPr>
          <w:b/>
          <w:sz w:val="28"/>
          <w:szCs w:val="24"/>
          <w:lang w:val="en-US"/>
        </w:rPr>
        <w:t>terhadap</w:t>
      </w:r>
      <w:proofErr w:type="spellEnd"/>
      <w:r>
        <w:rPr>
          <w:b/>
          <w:sz w:val="28"/>
          <w:szCs w:val="24"/>
          <w:lang w:val="en-US"/>
        </w:rPr>
        <w:t xml:space="preserve"> </w:t>
      </w:r>
      <w:proofErr w:type="spellStart"/>
      <w:r w:rsidRPr="00E93520">
        <w:rPr>
          <w:b/>
          <w:sz w:val="28"/>
          <w:szCs w:val="24"/>
          <w:lang w:val="en-US"/>
        </w:rPr>
        <w:t>Penurunan</w:t>
      </w:r>
      <w:proofErr w:type="spellEnd"/>
      <w:r w:rsidRPr="00E93520">
        <w:rPr>
          <w:b/>
          <w:sz w:val="28"/>
          <w:szCs w:val="24"/>
          <w:lang w:val="en-US"/>
        </w:rPr>
        <w:t xml:space="preserve"> Angka </w:t>
      </w:r>
      <w:proofErr w:type="spellStart"/>
      <w:r w:rsidRPr="00E93520">
        <w:rPr>
          <w:b/>
          <w:sz w:val="28"/>
          <w:szCs w:val="24"/>
          <w:lang w:val="en-US"/>
        </w:rPr>
        <w:t>Kejadian</w:t>
      </w:r>
      <w:proofErr w:type="spellEnd"/>
      <w:r w:rsidRPr="00E93520">
        <w:rPr>
          <w:b/>
          <w:sz w:val="28"/>
          <w:szCs w:val="24"/>
          <w:lang w:val="en-US"/>
        </w:rPr>
        <w:t xml:space="preserve"> </w:t>
      </w:r>
      <w:proofErr w:type="spellStart"/>
      <w:r w:rsidRPr="00E93520">
        <w:rPr>
          <w:b/>
          <w:sz w:val="28"/>
          <w:szCs w:val="24"/>
          <w:lang w:val="en-US"/>
        </w:rPr>
        <w:t>Tuberkulosis</w:t>
      </w:r>
      <w:proofErr w:type="spellEnd"/>
      <w:r w:rsidRPr="00E93520">
        <w:rPr>
          <w:b/>
          <w:sz w:val="28"/>
          <w:szCs w:val="24"/>
          <w:lang w:val="en-US"/>
        </w:rPr>
        <w:t xml:space="preserve"> di Asia </w:t>
      </w:r>
      <w:proofErr w:type="spellStart"/>
      <w:r w:rsidRPr="00E93520">
        <w:rPr>
          <w:b/>
          <w:sz w:val="28"/>
          <w:szCs w:val="24"/>
          <w:lang w:val="en-US"/>
        </w:rPr>
        <w:t>Afrika:Tinjauan</w:t>
      </w:r>
      <w:proofErr w:type="spellEnd"/>
      <w:r w:rsidRPr="00E93520">
        <w:rPr>
          <w:b/>
          <w:sz w:val="28"/>
          <w:szCs w:val="24"/>
          <w:lang w:val="en-US"/>
        </w:rPr>
        <w:t xml:space="preserve">  </w:t>
      </w:r>
      <w:proofErr w:type="spellStart"/>
      <w:r w:rsidRPr="00E93520">
        <w:rPr>
          <w:b/>
          <w:sz w:val="28"/>
          <w:szCs w:val="24"/>
          <w:lang w:val="en-US"/>
        </w:rPr>
        <w:t>Sistematis</w:t>
      </w:r>
      <w:proofErr w:type="spellEnd"/>
    </w:p>
    <w:p w14:paraId="7D62493B" w14:textId="77777777" w:rsidR="00945D9B" w:rsidRDefault="00945D9B" w:rsidP="00E93520">
      <w:pPr>
        <w:jc w:val="center"/>
        <w:rPr>
          <w:b/>
          <w:sz w:val="28"/>
          <w:szCs w:val="24"/>
          <w:lang w:val="en-US"/>
        </w:rPr>
      </w:pPr>
    </w:p>
    <w:p w14:paraId="6600D9EF" w14:textId="29BBB114" w:rsidR="00600BBC" w:rsidRDefault="00E93520">
      <w:pPr>
        <w:jc w:val="center"/>
        <w:rPr>
          <w:b/>
          <w:i/>
          <w:sz w:val="28"/>
        </w:rPr>
      </w:pPr>
      <w:r w:rsidRPr="00E93520">
        <w:rPr>
          <w:b/>
          <w:i/>
          <w:sz w:val="28"/>
        </w:rPr>
        <w:t>Effectiveness of Tuberculosis Financing on Reducing Tuberculosis Incidence in Asia and Africa: A Systematic Review</w:t>
      </w:r>
    </w:p>
    <w:p w14:paraId="5F25E5EA" w14:textId="1AD31F01" w:rsidR="00E93520" w:rsidRPr="00E93520" w:rsidRDefault="00E93520" w:rsidP="00E93520">
      <w:pPr>
        <w:jc w:val="center"/>
        <w:rPr>
          <w:rFonts w:eastAsia="Times New Roman"/>
          <w:bCs/>
          <w:color w:val="000000"/>
        </w:rPr>
      </w:pPr>
      <w:r w:rsidRPr="00E93520">
        <w:rPr>
          <w:bCs/>
        </w:rPr>
        <w:t>Salma Nusaiba</w:t>
      </w:r>
      <w:r w:rsidRPr="00E93520">
        <w:rPr>
          <w:rFonts w:eastAsia="Times New Roman"/>
          <w:bCs/>
          <w:color w:val="000000"/>
          <w:vertAlign w:val="superscript"/>
        </w:rPr>
        <w:t>1 *</w:t>
      </w:r>
      <w:r w:rsidRPr="00E93520">
        <w:rPr>
          <w:rFonts w:eastAsia="Times New Roman"/>
          <w:bCs/>
          <w:color w:val="000000"/>
        </w:rPr>
        <w:t xml:space="preserve">, </w:t>
      </w:r>
      <w:r w:rsidRPr="00E93520">
        <w:rPr>
          <w:bCs/>
        </w:rPr>
        <w:t>Budi Hidayat</w:t>
      </w:r>
      <w:r>
        <w:rPr>
          <w:bCs/>
          <w:vertAlign w:val="superscript"/>
        </w:rPr>
        <w:t>2</w:t>
      </w:r>
      <w:r w:rsidRPr="00E93520">
        <w:rPr>
          <w:rFonts w:eastAsia="Times New Roman"/>
          <w:bCs/>
          <w:color w:val="000000"/>
        </w:rPr>
        <w:t xml:space="preserve">, </w:t>
      </w:r>
      <w:r w:rsidRPr="00E93520">
        <w:rPr>
          <w:bCs/>
        </w:rPr>
        <w:t>Mufti As Siddiq M Irzal</w:t>
      </w:r>
      <w:r>
        <w:rPr>
          <w:bCs/>
          <w:vertAlign w:val="superscript"/>
        </w:rPr>
        <w:t>3</w:t>
      </w:r>
      <w:r w:rsidRPr="00E93520">
        <w:rPr>
          <w:bCs/>
        </w:rPr>
        <w:t>, Anggie Hardiyanti</w:t>
      </w:r>
      <w:r>
        <w:rPr>
          <w:bCs/>
          <w:vertAlign w:val="superscript"/>
        </w:rPr>
        <w:t>4</w:t>
      </w:r>
      <w:r w:rsidRPr="00E93520">
        <w:rPr>
          <w:bCs/>
        </w:rPr>
        <w:t xml:space="preserve">, </w:t>
      </w:r>
      <w:proofErr w:type="spellStart"/>
      <w:r w:rsidRPr="00E93520">
        <w:rPr>
          <w:bCs/>
        </w:rPr>
        <w:t>Jihannisa</w:t>
      </w:r>
      <w:proofErr w:type="spellEnd"/>
      <w:r w:rsidRPr="00E93520">
        <w:rPr>
          <w:bCs/>
        </w:rPr>
        <w:t xml:space="preserve"> Aurellia Suharno</w:t>
      </w:r>
      <w:r>
        <w:rPr>
          <w:bCs/>
          <w:vertAlign w:val="superscript"/>
        </w:rPr>
        <w:t>5</w:t>
      </w:r>
    </w:p>
    <w:p w14:paraId="0339160C" w14:textId="5CADAE49" w:rsidR="00E93520" w:rsidRPr="00E93520" w:rsidRDefault="00E93520" w:rsidP="00E93520">
      <w:pPr>
        <w:jc w:val="center"/>
        <w:rPr>
          <w:rFonts w:eastAsia="Times New Roman"/>
          <w:i/>
          <w:color w:val="000000"/>
          <w:sz w:val="16"/>
          <w:szCs w:val="16"/>
        </w:rPr>
      </w:pPr>
      <w:r w:rsidRPr="00E93520">
        <w:rPr>
          <w:i/>
          <w:iCs/>
          <w:sz w:val="16"/>
          <w:szCs w:val="16"/>
          <w:vertAlign w:val="superscript"/>
        </w:rPr>
        <w:t>1*2</w:t>
      </w:r>
      <w:r w:rsidRPr="00E93520">
        <w:rPr>
          <w:rFonts w:eastAsia="Times New Roman"/>
          <w:i/>
          <w:color w:val="000000"/>
          <w:sz w:val="16"/>
          <w:szCs w:val="16"/>
        </w:rPr>
        <w:t>Departemen</w:t>
      </w:r>
      <w:r w:rsidRPr="00E93520">
        <w:rPr>
          <w:i/>
          <w:sz w:val="16"/>
          <w:szCs w:val="16"/>
        </w:rPr>
        <w:t xml:space="preserve"> </w:t>
      </w:r>
      <w:proofErr w:type="spellStart"/>
      <w:r w:rsidRPr="00E93520">
        <w:rPr>
          <w:i/>
          <w:sz w:val="16"/>
          <w:szCs w:val="16"/>
        </w:rPr>
        <w:t>Administrasi</w:t>
      </w:r>
      <w:proofErr w:type="spellEnd"/>
      <w:r w:rsidRPr="00E93520">
        <w:rPr>
          <w:i/>
          <w:sz w:val="16"/>
          <w:szCs w:val="16"/>
        </w:rPr>
        <w:t xml:space="preserve"> dan </w:t>
      </w:r>
      <w:proofErr w:type="spellStart"/>
      <w:r w:rsidRPr="00E93520">
        <w:rPr>
          <w:i/>
          <w:sz w:val="16"/>
          <w:szCs w:val="16"/>
        </w:rPr>
        <w:t>Kebijakan</w:t>
      </w:r>
      <w:proofErr w:type="spellEnd"/>
      <w:r w:rsidRPr="00E93520">
        <w:rPr>
          <w:i/>
          <w:sz w:val="16"/>
          <w:szCs w:val="16"/>
        </w:rPr>
        <w:t xml:space="preserve"> Kesehatan</w:t>
      </w:r>
      <w:r w:rsidRPr="00E93520">
        <w:rPr>
          <w:rFonts w:eastAsia="Times New Roman"/>
          <w:i/>
          <w:color w:val="000000"/>
          <w:sz w:val="16"/>
          <w:szCs w:val="16"/>
        </w:rPr>
        <w:t xml:space="preserve"> </w:t>
      </w:r>
      <w:proofErr w:type="spellStart"/>
      <w:r w:rsidRPr="00E93520">
        <w:rPr>
          <w:rFonts w:eastAsia="Times New Roman"/>
          <w:i/>
          <w:color w:val="000000"/>
          <w:sz w:val="16"/>
          <w:szCs w:val="16"/>
        </w:rPr>
        <w:t>Fakultas</w:t>
      </w:r>
      <w:proofErr w:type="spellEnd"/>
      <w:r w:rsidRPr="00E93520">
        <w:rPr>
          <w:rFonts w:eastAsia="Times New Roman"/>
          <w:i/>
          <w:color w:val="000000"/>
          <w:sz w:val="16"/>
          <w:szCs w:val="16"/>
        </w:rPr>
        <w:t xml:space="preserve"> Kesehatan Masyarakat Universitas Indonesia, Lantai 1 Gedung </w:t>
      </w:r>
      <w:r w:rsidRPr="00E93520">
        <w:rPr>
          <w:i/>
          <w:sz w:val="16"/>
          <w:szCs w:val="16"/>
        </w:rPr>
        <w:t>F</w:t>
      </w:r>
      <w:r w:rsidRPr="00E93520">
        <w:rPr>
          <w:rFonts w:eastAsia="Times New Roman"/>
          <w:i/>
          <w:color w:val="000000"/>
          <w:sz w:val="16"/>
          <w:szCs w:val="16"/>
        </w:rPr>
        <w:t xml:space="preserve"> </w:t>
      </w:r>
      <w:proofErr w:type="spellStart"/>
      <w:r w:rsidRPr="00E93520">
        <w:rPr>
          <w:rFonts w:eastAsia="Times New Roman"/>
          <w:i/>
          <w:color w:val="000000"/>
          <w:sz w:val="16"/>
          <w:szCs w:val="16"/>
        </w:rPr>
        <w:t>Kampus</w:t>
      </w:r>
      <w:proofErr w:type="spellEnd"/>
      <w:r w:rsidRPr="00E93520">
        <w:rPr>
          <w:rFonts w:eastAsia="Times New Roman"/>
          <w:i/>
          <w:color w:val="000000"/>
          <w:sz w:val="16"/>
          <w:szCs w:val="16"/>
        </w:rPr>
        <w:t xml:space="preserve"> </w:t>
      </w:r>
      <w:proofErr w:type="spellStart"/>
      <w:r w:rsidRPr="00E93520">
        <w:rPr>
          <w:rFonts w:eastAsia="Times New Roman"/>
          <w:i/>
          <w:color w:val="000000"/>
          <w:sz w:val="16"/>
          <w:szCs w:val="16"/>
        </w:rPr>
        <w:t>Baru</w:t>
      </w:r>
      <w:proofErr w:type="spellEnd"/>
      <w:r w:rsidRPr="00E93520">
        <w:rPr>
          <w:rFonts w:eastAsia="Times New Roman"/>
          <w:i/>
          <w:color w:val="000000"/>
          <w:sz w:val="16"/>
          <w:szCs w:val="16"/>
        </w:rPr>
        <w:t xml:space="preserve"> UI Depok 16424, Indonesia</w:t>
      </w:r>
    </w:p>
    <w:p w14:paraId="400F749F" w14:textId="19905059" w:rsidR="00E93520" w:rsidRDefault="00E93520" w:rsidP="00E93520">
      <w:pPr>
        <w:jc w:val="center"/>
        <w:rPr>
          <w:i/>
          <w:sz w:val="16"/>
          <w:szCs w:val="16"/>
        </w:rPr>
      </w:pPr>
      <w:r w:rsidRPr="00994C08">
        <w:rPr>
          <w:bCs/>
          <w:i/>
          <w:sz w:val="16"/>
          <w:szCs w:val="16"/>
          <w:vertAlign w:val="superscript"/>
        </w:rPr>
        <w:t>345</w:t>
      </w:r>
      <w:r w:rsidRPr="00E93520">
        <w:rPr>
          <w:b/>
          <w:i/>
          <w:sz w:val="16"/>
          <w:szCs w:val="16"/>
          <w:vertAlign w:val="superscript"/>
        </w:rPr>
        <w:t xml:space="preserve"> </w:t>
      </w:r>
      <w:proofErr w:type="spellStart"/>
      <w:r w:rsidRPr="00E93520">
        <w:rPr>
          <w:i/>
          <w:sz w:val="16"/>
          <w:szCs w:val="16"/>
        </w:rPr>
        <w:t>Departemen</w:t>
      </w:r>
      <w:proofErr w:type="spellEnd"/>
      <w:r w:rsidRPr="00E93520">
        <w:rPr>
          <w:i/>
          <w:sz w:val="16"/>
          <w:szCs w:val="16"/>
        </w:rPr>
        <w:t xml:space="preserve"> </w:t>
      </w:r>
      <w:proofErr w:type="spellStart"/>
      <w:r w:rsidRPr="00E93520">
        <w:rPr>
          <w:i/>
          <w:sz w:val="16"/>
          <w:szCs w:val="16"/>
        </w:rPr>
        <w:t>Epidemiologi</w:t>
      </w:r>
      <w:proofErr w:type="spellEnd"/>
      <w:r w:rsidRPr="00E93520">
        <w:rPr>
          <w:i/>
          <w:sz w:val="16"/>
          <w:szCs w:val="16"/>
        </w:rPr>
        <w:t xml:space="preserve"> </w:t>
      </w:r>
      <w:proofErr w:type="spellStart"/>
      <w:r w:rsidRPr="00E93520">
        <w:rPr>
          <w:i/>
          <w:sz w:val="16"/>
          <w:szCs w:val="16"/>
        </w:rPr>
        <w:t>Fakultas</w:t>
      </w:r>
      <w:proofErr w:type="spellEnd"/>
      <w:r w:rsidRPr="00E93520">
        <w:rPr>
          <w:i/>
          <w:sz w:val="16"/>
          <w:szCs w:val="16"/>
        </w:rPr>
        <w:t xml:space="preserve"> Kesehatan Masyarakat Universitas Indonesia, Lantai 1 Gedung A </w:t>
      </w:r>
      <w:proofErr w:type="spellStart"/>
      <w:r w:rsidRPr="00E93520">
        <w:rPr>
          <w:i/>
          <w:sz w:val="16"/>
          <w:szCs w:val="16"/>
        </w:rPr>
        <w:t>Kampus</w:t>
      </w:r>
      <w:proofErr w:type="spellEnd"/>
      <w:r w:rsidRPr="00E93520">
        <w:rPr>
          <w:i/>
          <w:sz w:val="16"/>
          <w:szCs w:val="16"/>
        </w:rPr>
        <w:t xml:space="preserve"> </w:t>
      </w:r>
      <w:proofErr w:type="spellStart"/>
      <w:r w:rsidRPr="00E93520">
        <w:rPr>
          <w:i/>
          <w:sz w:val="16"/>
          <w:szCs w:val="16"/>
        </w:rPr>
        <w:t>Baru</w:t>
      </w:r>
      <w:proofErr w:type="spellEnd"/>
      <w:r w:rsidRPr="00E93520">
        <w:rPr>
          <w:i/>
          <w:sz w:val="16"/>
          <w:szCs w:val="16"/>
        </w:rPr>
        <w:t xml:space="preserve"> UI Depok 16424, Indonesia</w:t>
      </w:r>
    </w:p>
    <w:p w14:paraId="50673455" w14:textId="55CBBE9E" w:rsidR="00E93520" w:rsidRPr="00E93520" w:rsidRDefault="00E93520" w:rsidP="00E93520">
      <w:pPr>
        <w:jc w:val="center"/>
        <w:rPr>
          <w:i/>
          <w:sz w:val="16"/>
          <w:szCs w:val="16"/>
        </w:rPr>
      </w:pPr>
      <w:r>
        <w:rPr>
          <w:i/>
          <w:sz w:val="16"/>
          <w:szCs w:val="16"/>
        </w:rPr>
        <w:t xml:space="preserve">Email: </w:t>
      </w:r>
      <w:r w:rsidRPr="00E93520">
        <w:rPr>
          <w:i/>
          <w:sz w:val="16"/>
          <w:szCs w:val="16"/>
        </w:rPr>
        <w:t>salmanusaiba02@gmail.com</w:t>
      </w:r>
    </w:p>
    <w:p w14:paraId="44A8E961" w14:textId="77777777" w:rsidR="00CA2420" w:rsidRDefault="00827E1A">
      <w:pPr>
        <w:pStyle w:val="Els-Abstract-head"/>
        <w:spacing w:before="200"/>
      </w:pPr>
      <w:proofErr w:type="spellStart"/>
      <w:r>
        <w:t>Abstrak</w:t>
      </w:r>
      <w:proofErr w:type="spellEnd"/>
    </w:p>
    <w:p w14:paraId="21A337E7" w14:textId="0EB374C6" w:rsidR="00657D29" w:rsidRPr="00657D29" w:rsidRDefault="00945D9B" w:rsidP="00657D29">
      <w:pPr>
        <w:pStyle w:val="Els-Abstract-head"/>
        <w:spacing w:before="200"/>
        <w:jc w:val="both"/>
        <w:rPr>
          <w:b w:val="0"/>
          <w:lang w:val="en-GB"/>
        </w:rPr>
      </w:pPr>
      <w:proofErr w:type="spellStart"/>
      <w:r w:rsidRPr="00945D9B">
        <w:rPr>
          <w:b w:val="0"/>
          <w:lang w:val="en-GB"/>
        </w:rPr>
        <w:t>Tuberkulosis</w:t>
      </w:r>
      <w:proofErr w:type="spellEnd"/>
      <w:r w:rsidRPr="00945D9B">
        <w:rPr>
          <w:b w:val="0"/>
          <w:lang w:val="en-GB"/>
        </w:rPr>
        <w:t xml:space="preserve"> (TB) </w:t>
      </w:r>
      <w:proofErr w:type="spellStart"/>
      <w:r w:rsidRPr="00945D9B">
        <w:rPr>
          <w:b w:val="0"/>
          <w:lang w:val="en-GB"/>
        </w:rPr>
        <w:t>masih</w:t>
      </w:r>
      <w:proofErr w:type="spellEnd"/>
      <w:r w:rsidRPr="00945D9B">
        <w:rPr>
          <w:b w:val="0"/>
          <w:lang w:val="en-GB"/>
        </w:rPr>
        <w:t xml:space="preserve"> </w:t>
      </w:r>
      <w:proofErr w:type="spellStart"/>
      <w:r w:rsidRPr="00945D9B">
        <w:rPr>
          <w:b w:val="0"/>
          <w:lang w:val="en-GB"/>
        </w:rPr>
        <w:t>menjadi</w:t>
      </w:r>
      <w:proofErr w:type="spellEnd"/>
      <w:r w:rsidRPr="00945D9B">
        <w:rPr>
          <w:b w:val="0"/>
          <w:lang w:val="en-GB"/>
        </w:rPr>
        <w:t xml:space="preserve"> </w:t>
      </w:r>
      <w:proofErr w:type="spellStart"/>
      <w:r w:rsidRPr="00945D9B">
        <w:rPr>
          <w:b w:val="0"/>
          <w:lang w:val="en-GB"/>
        </w:rPr>
        <w:t>beban</w:t>
      </w:r>
      <w:proofErr w:type="spellEnd"/>
      <w:r w:rsidRPr="00945D9B">
        <w:rPr>
          <w:b w:val="0"/>
          <w:lang w:val="en-GB"/>
        </w:rPr>
        <w:t xml:space="preserve"> </w:t>
      </w:r>
      <w:proofErr w:type="spellStart"/>
      <w:r w:rsidRPr="00945D9B">
        <w:rPr>
          <w:b w:val="0"/>
          <w:lang w:val="en-GB"/>
        </w:rPr>
        <w:t>kesehatan</w:t>
      </w:r>
      <w:proofErr w:type="spellEnd"/>
      <w:r w:rsidRPr="00945D9B">
        <w:rPr>
          <w:b w:val="0"/>
          <w:lang w:val="en-GB"/>
        </w:rPr>
        <w:t xml:space="preserve"> global yang </w:t>
      </w:r>
      <w:proofErr w:type="spellStart"/>
      <w:r w:rsidRPr="00945D9B">
        <w:rPr>
          <w:b w:val="0"/>
          <w:lang w:val="en-GB"/>
        </w:rPr>
        <w:t>signifikan</w:t>
      </w:r>
      <w:proofErr w:type="spellEnd"/>
      <w:r w:rsidRPr="00945D9B">
        <w:rPr>
          <w:b w:val="0"/>
          <w:lang w:val="en-GB"/>
        </w:rPr>
        <w:t xml:space="preserve">, </w:t>
      </w:r>
      <w:proofErr w:type="spellStart"/>
      <w:r w:rsidRPr="00945D9B">
        <w:rPr>
          <w:b w:val="0"/>
          <w:lang w:val="en-GB"/>
        </w:rPr>
        <w:t>terutama</w:t>
      </w:r>
      <w:proofErr w:type="spellEnd"/>
      <w:r w:rsidRPr="00945D9B">
        <w:rPr>
          <w:b w:val="0"/>
          <w:lang w:val="en-GB"/>
        </w:rPr>
        <w:t xml:space="preserve"> di </w:t>
      </w:r>
      <w:proofErr w:type="spellStart"/>
      <w:r w:rsidRPr="00945D9B">
        <w:rPr>
          <w:b w:val="0"/>
          <w:lang w:val="en-GB"/>
        </w:rPr>
        <w:t>kawasan</w:t>
      </w:r>
      <w:proofErr w:type="spellEnd"/>
      <w:r w:rsidRPr="00945D9B">
        <w:rPr>
          <w:b w:val="0"/>
          <w:lang w:val="en-GB"/>
        </w:rPr>
        <w:t xml:space="preserve"> Asia dan Afrika yang </w:t>
      </w:r>
      <w:proofErr w:type="spellStart"/>
      <w:r w:rsidRPr="00945D9B">
        <w:rPr>
          <w:b w:val="0"/>
          <w:lang w:val="en-GB"/>
        </w:rPr>
        <w:t>menyumbang</w:t>
      </w:r>
      <w:proofErr w:type="spellEnd"/>
      <w:r w:rsidRPr="00945D9B">
        <w:rPr>
          <w:b w:val="0"/>
          <w:lang w:val="en-GB"/>
        </w:rPr>
        <w:t xml:space="preserve"> </w:t>
      </w:r>
      <w:proofErr w:type="spellStart"/>
      <w:r w:rsidRPr="00945D9B">
        <w:rPr>
          <w:b w:val="0"/>
          <w:lang w:val="en-GB"/>
        </w:rPr>
        <w:t>sebagian</w:t>
      </w:r>
      <w:proofErr w:type="spellEnd"/>
      <w:r w:rsidRPr="00945D9B">
        <w:rPr>
          <w:b w:val="0"/>
          <w:lang w:val="en-GB"/>
        </w:rPr>
        <w:t xml:space="preserve"> </w:t>
      </w:r>
      <w:proofErr w:type="spellStart"/>
      <w:r w:rsidRPr="00945D9B">
        <w:rPr>
          <w:b w:val="0"/>
          <w:lang w:val="en-GB"/>
        </w:rPr>
        <w:t>besar</w:t>
      </w:r>
      <w:proofErr w:type="spellEnd"/>
      <w:r w:rsidRPr="00945D9B">
        <w:rPr>
          <w:b w:val="0"/>
          <w:lang w:val="en-GB"/>
        </w:rPr>
        <w:t xml:space="preserve"> </w:t>
      </w:r>
      <w:proofErr w:type="spellStart"/>
      <w:r w:rsidRPr="00945D9B">
        <w:rPr>
          <w:b w:val="0"/>
          <w:lang w:val="en-GB"/>
        </w:rPr>
        <w:t>kasus</w:t>
      </w:r>
      <w:proofErr w:type="spellEnd"/>
      <w:r w:rsidRPr="00945D9B">
        <w:rPr>
          <w:b w:val="0"/>
          <w:lang w:val="en-GB"/>
        </w:rPr>
        <w:t xml:space="preserve"> TB dunia. </w:t>
      </w:r>
      <w:proofErr w:type="spellStart"/>
      <w:r w:rsidRPr="00945D9B">
        <w:rPr>
          <w:b w:val="0"/>
          <w:lang w:val="en-GB"/>
        </w:rPr>
        <w:t>Kesenjangan</w:t>
      </w:r>
      <w:proofErr w:type="spellEnd"/>
      <w:r w:rsidRPr="00945D9B">
        <w:rPr>
          <w:b w:val="0"/>
          <w:lang w:val="en-GB"/>
        </w:rPr>
        <w:t xml:space="preserve"> </w:t>
      </w:r>
      <w:proofErr w:type="spellStart"/>
      <w:r w:rsidRPr="00945D9B">
        <w:rPr>
          <w:b w:val="0"/>
          <w:lang w:val="en-GB"/>
        </w:rPr>
        <w:t>pembiayaan</w:t>
      </w:r>
      <w:proofErr w:type="spellEnd"/>
      <w:r w:rsidRPr="00945D9B">
        <w:rPr>
          <w:b w:val="0"/>
          <w:lang w:val="en-GB"/>
        </w:rPr>
        <w:t xml:space="preserve">, </w:t>
      </w:r>
      <w:proofErr w:type="spellStart"/>
      <w:r w:rsidRPr="00945D9B">
        <w:rPr>
          <w:b w:val="0"/>
          <w:lang w:val="en-GB"/>
        </w:rPr>
        <w:t>keterbatasan</w:t>
      </w:r>
      <w:proofErr w:type="spellEnd"/>
      <w:r w:rsidRPr="00945D9B">
        <w:rPr>
          <w:b w:val="0"/>
          <w:lang w:val="en-GB"/>
        </w:rPr>
        <w:t xml:space="preserve"> </w:t>
      </w:r>
      <w:proofErr w:type="spellStart"/>
      <w:r w:rsidRPr="00945D9B">
        <w:rPr>
          <w:b w:val="0"/>
          <w:lang w:val="en-GB"/>
        </w:rPr>
        <w:t>mekanisme</w:t>
      </w:r>
      <w:proofErr w:type="spellEnd"/>
      <w:r w:rsidRPr="00945D9B">
        <w:rPr>
          <w:b w:val="0"/>
          <w:lang w:val="en-GB"/>
        </w:rPr>
        <w:t xml:space="preserve"> </w:t>
      </w:r>
      <w:proofErr w:type="spellStart"/>
      <w:r w:rsidRPr="00945D9B">
        <w:rPr>
          <w:b w:val="0"/>
          <w:lang w:val="en-GB"/>
        </w:rPr>
        <w:t>perlindungan</w:t>
      </w:r>
      <w:proofErr w:type="spellEnd"/>
      <w:r w:rsidRPr="00945D9B">
        <w:rPr>
          <w:b w:val="0"/>
          <w:lang w:val="en-GB"/>
        </w:rPr>
        <w:t xml:space="preserve"> </w:t>
      </w:r>
      <w:proofErr w:type="spellStart"/>
      <w:r w:rsidRPr="00945D9B">
        <w:rPr>
          <w:b w:val="0"/>
          <w:lang w:val="en-GB"/>
        </w:rPr>
        <w:t>finansial</w:t>
      </w:r>
      <w:proofErr w:type="spellEnd"/>
      <w:r w:rsidRPr="00945D9B">
        <w:rPr>
          <w:b w:val="0"/>
          <w:lang w:val="en-GB"/>
        </w:rPr>
        <w:t xml:space="preserve">, </w:t>
      </w:r>
      <w:proofErr w:type="spellStart"/>
      <w:r w:rsidRPr="00945D9B">
        <w:rPr>
          <w:b w:val="0"/>
          <w:lang w:val="en-GB"/>
        </w:rPr>
        <w:t>serta</w:t>
      </w:r>
      <w:proofErr w:type="spellEnd"/>
      <w:r w:rsidRPr="00945D9B">
        <w:rPr>
          <w:b w:val="0"/>
          <w:lang w:val="en-GB"/>
        </w:rPr>
        <w:t xml:space="preserve"> </w:t>
      </w:r>
      <w:proofErr w:type="spellStart"/>
      <w:r w:rsidRPr="00945D9B">
        <w:rPr>
          <w:b w:val="0"/>
          <w:lang w:val="en-GB"/>
        </w:rPr>
        <w:t>ketergantungan</w:t>
      </w:r>
      <w:proofErr w:type="spellEnd"/>
      <w:r w:rsidRPr="00945D9B">
        <w:rPr>
          <w:b w:val="0"/>
          <w:lang w:val="en-GB"/>
        </w:rPr>
        <w:t xml:space="preserve"> pada donor </w:t>
      </w:r>
      <w:proofErr w:type="spellStart"/>
      <w:r w:rsidRPr="00945D9B">
        <w:rPr>
          <w:b w:val="0"/>
          <w:lang w:val="en-GB"/>
        </w:rPr>
        <w:t>internasional</w:t>
      </w:r>
      <w:proofErr w:type="spellEnd"/>
      <w:r w:rsidRPr="00945D9B">
        <w:rPr>
          <w:b w:val="0"/>
          <w:lang w:val="en-GB"/>
        </w:rPr>
        <w:t xml:space="preserve"> </w:t>
      </w:r>
      <w:proofErr w:type="spellStart"/>
      <w:r w:rsidRPr="00945D9B">
        <w:rPr>
          <w:b w:val="0"/>
          <w:lang w:val="en-GB"/>
        </w:rPr>
        <w:t>masih</w:t>
      </w:r>
      <w:proofErr w:type="spellEnd"/>
      <w:r w:rsidRPr="00945D9B">
        <w:rPr>
          <w:b w:val="0"/>
          <w:lang w:val="en-GB"/>
        </w:rPr>
        <w:t xml:space="preserve"> </w:t>
      </w:r>
      <w:proofErr w:type="spellStart"/>
      <w:r w:rsidRPr="00945D9B">
        <w:rPr>
          <w:b w:val="0"/>
          <w:lang w:val="en-GB"/>
        </w:rPr>
        <w:t>menjadi</w:t>
      </w:r>
      <w:proofErr w:type="spellEnd"/>
      <w:r w:rsidRPr="00945D9B">
        <w:rPr>
          <w:b w:val="0"/>
          <w:lang w:val="en-GB"/>
        </w:rPr>
        <w:t xml:space="preserve"> </w:t>
      </w:r>
      <w:proofErr w:type="spellStart"/>
      <w:r w:rsidRPr="00945D9B">
        <w:rPr>
          <w:b w:val="0"/>
          <w:lang w:val="en-GB"/>
        </w:rPr>
        <w:t>tantangan</w:t>
      </w:r>
      <w:proofErr w:type="spellEnd"/>
      <w:r w:rsidRPr="00945D9B">
        <w:rPr>
          <w:b w:val="0"/>
          <w:lang w:val="en-GB"/>
        </w:rPr>
        <w:t xml:space="preserve"> </w:t>
      </w:r>
      <w:proofErr w:type="spellStart"/>
      <w:r w:rsidRPr="00945D9B">
        <w:rPr>
          <w:b w:val="0"/>
          <w:lang w:val="en-GB"/>
        </w:rPr>
        <w:t>utama</w:t>
      </w:r>
      <w:proofErr w:type="spellEnd"/>
      <w:r w:rsidRPr="00945D9B">
        <w:rPr>
          <w:b w:val="0"/>
          <w:lang w:val="en-GB"/>
        </w:rPr>
        <w:t xml:space="preserve"> </w:t>
      </w:r>
      <w:proofErr w:type="spellStart"/>
      <w:r w:rsidRPr="00945D9B">
        <w:rPr>
          <w:b w:val="0"/>
          <w:lang w:val="en-GB"/>
        </w:rPr>
        <w:t>dalam</w:t>
      </w:r>
      <w:proofErr w:type="spellEnd"/>
      <w:r w:rsidRPr="00945D9B">
        <w:rPr>
          <w:b w:val="0"/>
          <w:lang w:val="en-GB"/>
        </w:rPr>
        <w:t xml:space="preserve"> </w:t>
      </w:r>
      <w:proofErr w:type="spellStart"/>
      <w:r w:rsidRPr="00945D9B">
        <w:rPr>
          <w:b w:val="0"/>
          <w:lang w:val="en-GB"/>
        </w:rPr>
        <w:t>pencapaian</w:t>
      </w:r>
      <w:proofErr w:type="spellEnd"/>
      <w:r w:rsidRPr="00945D9B">
        <w:rPr>
          <w:b w:val="0"/>
          <w:lang w:val="en-GB"/>
        </w:rPr>
        <w:t xml:space="preserve"> target </w:t>
      </w:r>
      <w:proofErr w:type="spellStart"/>
      <w:r w:rsidRPr="00945D9B">
        <w:rPr>
          <w:b w:val="0"/>
          <w:lang w:val="en-GB"/>
        </w:rPr>
        <w:t>eliminasi</w:t>
      </w:r>
      <w:proofErr w:type="spellEnd"/>
      <w:r w:rsidRPr="00945D9B">
        <w:rPr>
          <w:b w:val="0"/>
          <w:lang w:val="en-GB"/>
        </w:rPr>
        <w:t xml:space="preserve"> TB </w:t>
      </w:r>
      <w:proofErr w:type="spellStart"/>
      <w:r w:rsidRPr="00945D9B">
        <w:rPr>
          <w:b w:val="0"/>
          <w:lang w:val="en-GB"/>
        </w:rPr>
        <w:t>tahun</w:t>
      </w:r>
      <w:proofErr w:type="spellEnd"/>
      <w:r w:rsidRPr="00945D9B">
        <w:rPr>
          <w:b w:val="0"/>
          <w:lang w:val="en-GB"/>
        </w:rPr>
        <w:t xml:space="preserve"> 2030. Beban </w:t>
      </w:r>
      <w:proofErr w:type="spellStart"/>
      <w:r w:rsidRPr="00945D9B">
        <w:rPr>
          <w:b w:val="0"/>
          <w:lang w:val="en-GB"/>
        </w:rPr>
        <w:t>biaya</w:t>
      </w:r>
      <w:proofErr w:type="spellEnd"/>
      <w:r w:rsidRPr="00945D9B">
        <w:rPr>
          <w:b w:val="0"/>
          <w:lang w:val="en-GB"/>
        </w:rPr>
        <w:t xml:space="preserve"> </w:t>
      </w:r>
      <w:proofErr w:type="spellStart"/>
      <w:r w:rsidRPr="00945D9B">
        <w:rPr>
          <w:b w:val="0"/>
          <w:lang w:val="en-GB"/>
        </w:rPr>
        <w:t>katastropik</w:t>
      </w:r>
      <w:proofErr w:type="spellEnd"/>
      <w:r w:rsidRPr="00945D9B">
        <w:rPr>
          <w:b w:val="0"/>
          <w:lang w:val="en-GB"/>
        </w:rPr>
        <w:t xml:space="preserve"> pada </w:t>
      </w:r>
      <w:proofErr w:type="spellStart"/>
      <w:r w:rsidRPr="00945D9B">
        <w:rPr>
          <w:b w:val="0"/>
          <w:lang w:val="en-GB"/>
        </w:rPr>
        <w:t>rumah</w:t>
      </w:r>
      <w:proofErr w:type="spellEnd"/>
      <w:r w:rsidRPr="00945D9B">
        <w:rPr>
          <w:b w:val="0"/>
          <w:lang w:val="en-GB"/>
        </w:rPr>
        <w:t xml:space="preserve"> </w:t>
      </w:r>
      <w:proofErr w:type="spellStart"/>
      <w:r w:rsidRPr="00945D9B">
        <w:rPr>
          <w:b w:val="0"/>
          <w:lang w:val="en-GB"/>
        </w:rPr>
        <w:t>tangga</w:t>
      </w:r>
      <w:proofErr w:type="spellEnd"/>
      <w:r w:rsidRPr="00945D9B">
        <w:rPr>
          <w:b w:val="0"/>
          <w:lang w:val="en-GB"/>
        </w:rPr>
        <w:t xml:space="preserve"> </w:t>
      </w:r>
      <w:proofErr w:type="spellStart"/>
      <w:r w:rsidRPr="00945D9B">
        <w:rPr>
          <w:b w:val="0"/>
          <w:lang w:val="en-GB"/>
        </w:rPr>
        <w:t>dengan</w:t>
      </w:r>
      <w:proofErr w:type="spellEnd"/>
      <w:r w:rsidRPr="00945D9B">
        <w:rPr>
          <w:b w:val="0"/>
          <w:lang w:val="en-GB"/>
        </w:rPr>
        <w:t xml:space="preserve"> </w:t>
      </w:r>
      <w:proofErr w:type="spellStart"/>
      <w:r w:rsidRPr="00945D9B">
        <w:rPr>
          <w:b w:val="0"/>
          <w:lang w:val="en-GB"/>
        </w:rPr>
        <w:t>pasien</w:t>
      </w:r>
      <w:proofErr w:type="spellEnd"/>
      <w:r w:rsidRPr="00945D9B">
        <w:rPr>
          <w:b w:val="0"/>
          <w:lang w:val="en-GB"/>
        </w:rPr>
        <w:t xml:space="preserve"> TB </w:t>
      </w:r>
      <w:proofErr w:type="spellStart"/>
      <w:r w:rsidRPr="00945D9B">
        <w:rPr>
          <w:b w:val="0"/>
          <w:lang w:val="en-GB"/>
        </w:rPr>
        <w:t>tetap</w:t>
      </w:r>
      <w:proofErr w:type="spellEnd"/>
      <w:r w:rsidRPr="00945D9B">
        <w:rPr>
          <w:b w:val="0"/>
          <w:lang w:val="en-GB"/>
        </w:rPr>
        <w:t xml:space="preserve"> </w:t>
      </w:r>
      <w:proofErr w:type="spellStart"/>
      <w:r w:rsidRPr="00945D9B">
        <w:rPr>
          <w:b w:val="0"/>
          <w:lang w:val="en-GB"/>
        </w:rPr>
        <w:t>tinggi</w:t>
      </w:r>
      <w:proofErr w:type="spellEnd"/>
      <w:r w:rsidRPr="00945D9B">
        <w:rPr>
          <w:b w:val="0"/>
          <w:lang w:val="en-GB"/>
        </w:rPr>
        <w:t xml:space="preserve">, </w:t>
      </w:r>
      <w:proofErr w:type="spellStart"/>
      <w:r w:rsidRPr="00945D9B">
        <w:rPr>
          <w:b w:val="0"/>
          <w:lang w:val="en-GB"/>
        </w:rPr>
        <w:t>khususnya</w:t>
      </w:r>
      <w:proofErr w:type="spellEnd"/>
      <w:r w:rsidRPr="00945D9B">
        <w:rPr>
          <w:b w:val="0"/>
          <w:lang w:val="en-GB"/>
        </w:rPr>
        <w:t xml:space="preserve"> di negara-negara </w:t>
      </w:r>
      <w:proofErr w:type="spellStart"/>
      <w:r w:rsidRPr="00945D9B">
        <w:rPr>
          <w:b w:val="0"/>
          <w:lang w:val="en-GB"/>
        </w:rPr>
        <w:t>berpendapatan</w:t>
      </w:r>
      <w:proofErr w:type="spellEnd"/>
      <w:r w:rsidRPr="00945D9B">
        <w:rPr>
          <w:b w:val="0"/>
          <w:lang w:val="en-GB"/>
        </w:rPr>
        <w:t xml:space="preserve"> </w:t>
      </w:r>
      <w:proofErr w:type="spellStart"/>
      <w:r w:rsidRPr="00945D9B">
        <w:rPr>
          <w:b w:val="0"/>
          <w:lang w:val="en-GB"/>
        </w:rPr>
        <w:t>rendah</w:t>
      </w:r>
      <w:proofErr w:type="spellEnd"/>
      <w:r w:rsidRPr="00945D9B">
        <w:rPr>
          <w:b w:val="0"/>
          <w:lang w:val="en-GB"/>
        </w:rPr>
        <w:t xml:space="preserve"> dan </w:t>
      </w:r>
      <w:proofErr w:type="spellStart"/>
      <w:r w:rsidRPr="00945D9B">
        <w:rPr>
          <w:b w:val="0"/>
          <w:lang w:val="en-GB"/>
        </w:rPr>
        <w:t>menengah</w:t>
      </w:r>
      <w:proofErr w:type="spellEnd"/>
      <w:r w:rsidRPr="00945D9B">
        <w:rPr>
          <w:b w:val="0"/>
          <w:lang w:val="en-GB"/>
        </w:rPr>
        <w:t xml:space="preserve"> di </w:t>
      </w:r>
      <w:proofErr w:type="spellStart"/>
      <w:r w:rsidRPr="00945D9B">
        <w:rPr>
          <w:b w:val="0"/>
          <w:lang w:val="en-GB"/>
        </w:rPr>
        <w:t>kedua</w:t>
      </w:r>
      <w:proofErr w:type="spellEnd"/>
      <w:r w:rsidRPr="00945D9B">
        <w:rPr>
          <w:b w:val="0"/>
          <w:lang w:val="en-GB"/>
        </w:rPr>
        <w:t xml:space="preserve"> </w:t>
      </w:r>
      <w:proofErr w:type="spellStart"/>
      <w:r w:rsidRPr="00945D9B">
        <w:rPr>
          <w:b w:val="0"/>
          <w:lang w:val="en-GB"/>
        </w:rPr>
        <w:t>kawasan</w:t>
      </w:r>
      <w:proofErr w:type="spellEnd"/>
      <w:r w:rsidRPr="00945D9B">
        <w:rPr>
          <w:b w:val="0"/>
          <w:lang w:val="en-GB"/>
        </w:rPr>
        <w:t xml:space="preserve"> </w:t>
      </w:r>
      <w:proofErr w:type="spellStart"/>
      <w:r w:rsidRPr="00945D9B">
        <w:rPr>
          <w:b w:val="0"/>
          <w:lang w:val="en-GB"/>
        </w:rPr>
        <w:t>tersebut</w:t>
      </w:r>
      <w:proofErr w:type="spellEnd"/>
      <w:r w:rsidRPr="00945D9B">
        <w:rPr>
          <w:b w:val="0"/>
          <w:lang w:val="en-GB"/>
        </w:rPr>
        <w:t xml:space="preserve">. Tujuan: </w:t>
      </w:r>
      <w:proofErr w:type="spellStart"/>
      <w:r w:rsidRPr="00945D9B">
        <w:rPr>
          <w:b w:val="0"/>
          <w:lang w:val="en-GB"/>
        </w:rPr>
        <w:t>Tinjauan</w:t>
      </w:r>
      <w:proofErr w:type="spellEnd"/>
      <w:r w:rsidRPr="00945D9B">
        <w:rPr>
          <w:b w:val="0"/>
          <w:lang w:val="en-GB"/>
        </w:rPr>
        <w:t xml:space="preserve"> </w:t>
      </w:r>
      <w:proofErr w:type="spellStart"/>
      <w:r w:rsidRPr="00945D9B">
        <w:rPr>
          <w:b w:val="0"/>
          <w:lang w:val="en-GB"/>
        </w:rPr>
        <w:t>sistematis</w:t>
      </w:r>
      <w:proofErr w:type="spellEnd"/>
      <w:r w:rsidRPr="00945D9B">
        <w:rPr>
          <w:b w:val="0"/>
          <w:lang w:val="en-GB"/>
        </w:rPr>
        <w:t xml:space="preserve"> </w:t>
      </w:r>
      <w:proofErr w:type="spellStart"/>
      <w:r w:rsidRPr="00945D9B">
        <w:rPr>
          <w:b w:val="0"/>
          <w:lang w:val="en-GB"/>
        </w:rPr>
        <w:t>ini</w:t>
      </w:r>
      <w:proofErr w:type="spellEnd"/>
      <w:r w:rsidRPr="00945D9B">
        <w:rPr>
          <w:b w:val="0"/>
          <w:lang w:val="en-GB"/>
        </w:rPr>
        <w:t xml:space="preserve"> </w:t>
      </w:r>
      <w:proofErr w:type="spellStart"/>
      <w:r w:rsidRPr="00945D9B">
        <w:rPr>
          <w:b w:val="0"/>
          <w:lang w:val="en-GB"/>
        </w:rPr>
        <w:t>bertujuan</w:t>
      </w:r>
      <w:proofErr w:type="spellEnd"/>
      <w:r w:rsidRPr="00945D9B">
        <w:rPr>
          <w:b w:val="0"/>
          <w:lang w:val="en-GB"/>
        </w:rPr>
        <w:t xml:space="preserve"> </w:t>
      </w:r>
      <w:proofErr w:type="spellStart"/>
      <w:r w:rsidRPr="00945D9B">
        <w:rPr>
          <w:b w:val="0"/>
          <w:lang w:val="en-GB"/>
        </w:rPr>
        <w:t>menilai</w:t>
      </w:r>
      <w:proofErr w:type="spellEnd"/>
      <w:r w:rsidRPr="00945D9B">
        <w:rPr>
          <w:b w:val="0"/>
          <w:lang w:val="en-GB"/>
        </w:rPr>
        <w:t xml:space="preserve"> </w:t>
      </w:r>
      <w:proofErr w:type="spellStart"/>
      <w:r w:rsidRPr="00945D9B">
        <w:rPr>
          <w:b w:val="0"/>
          <w:lang w:val="en-GB"/>
        </w:rPr>
        <w:t>efektivitas</w:t>
      </w:r>
      <w:proofErr w:type="spellEnd"/>
      <w:r w:rsidRPr="00945D9B">
        <w:rPr>
          <w:b w:val="0"/>
          <w:lang w:val="en-GB"/>
        </w:rPr>
        <w:t xml:space="preserve"> </w:t>
      </w:r>
      <w:proofErr w:type="spellStart"/>
      <w:r w:rsidRPr="00945D9B">
        <w:rPr>
          <w:b w:val="0"/>
          <w:lang w:val="en-GB"/>
        </w:rPr>
        <w:t>pembiayaan</w:t>
      </w:r>
      <w:proofErr w:type="spellEnd"/>
      <w:r w:rsidRPr="00945D9B">
        <w:rPr>
          <w:b w:val="0"/>
          <w:lang w:val="en-GB"/>
        </w:rPr>
        <w:t xml:space="preserve"> TB </w:t>
      </w:r>
      <w:proofErr w:type="spellStart"/>
      <w:r w:rsidRPr="00945D9B">
        <w:rPr>
          <w:b w:val="0"/>
          <w:lang w:val="en-GB"/>
        </w:rPr>
        <w:t>dalam</w:t>
      </w:r>
      <w:proofErr w:type="spellEnd"/>
      <w:r w:rsidRPr="00945D9B">
        <w:rPr>
          <w:b w:val="0"/>
          <w:lang w:val="en-GB"/>
        </w:rPr>
        <w:t xml:space="preserve"> </w:t>
      </w:r>
      <w:proofErr w:type="spellStart"/>
      <w:r w:rsidRPr="00945D9B">
        <w:rPr>
          <w:b w:val="0"/>
          <w:lang w:val="en-GB"/>
        </w:rPr>
        <w:t>mendukung</w:t>
      </w:r>
      <w:proofErr w:type="spellEnd"/>
      <w:r w:rsidRPr="00945D9B">
        <w:rPr>
          <w:b w:val="0"/>
          <w:lang w:val="en-GB"/>
        </w:rPr>
        <w:t xml:space="preserve"> </w:t>
      </w:r>
      <w:proofErr w:type="spellStart"/>
      <w:r w:rsidRPr="00945D9B">
        <w:rPr>
          <w:b w:val="0"/>
          <w:lang w:val="en-GB"/>
        </w:rPr>
        <w:t>berbagai</w:t>
      </w:r>
      <w:proofErr w:type="spellEnd"/>
      <w:r w:rsidRPr="00945D9B">
        <w:rPr>
          <w:b w:val="0"/>
          <w:lang w:val="en-GB"/>
        </w:rPr>
        <w:t xml:space="preserve"> </w:t>
      </w:r>
      <w:proofErr w:type="spellStart"/>
      <w:r w:rsidRPr="00945D9B">
        <w:rPr>
          <w:b w:val="0"/>
          <w:lang w:val="en-GB"/>
        </w:rPr>
        <w:t>skenario</w:t>
      </w:r>
      <w:proofErr w:type="spellEnd"/>
      <w:r w:rsidRPr="00945D9B">
        <w:rPr>
          <w:b w:val="0"/>
          <w:lang w:val="en-GB"/>
        </w:rPr>
        <w:t xml:space="preserve"> program </w:t>
      </w:r>
      <w:proofErr w:type="spellStart"/>
      <w:r w:rsidRPr="00945D9B">
        <w:rPr>
          <w:b w:val="0"/>
          <w:lang w:val="en-GB"/>
        </w:rPr>
        <w:t>penanggulangan</w:t>
      </w:r>
      <w:proofErr w:type="spellEnd"/>
      <w:r w:rsidRPr="00945D9B">
        <w:rPr>
          <w:b w:val="0"/>
          <w:lang w:val="en-GB"/>
        </w:rPr>
        <w:t xml:space="preserve"> TB </w:t>
      </w:r>
      <w:proofErr w:type="spellStart"/>
      <w:r w:rsidRPr="00945D9B">
        <w:rPr>
          <w:b w:val="0"/>
          <w:lang w:val="en-GB"/>
        </w:rPr>
        <w:t>serta</w:t>
      </w:r>
      <w:proofErr w:type="spellEnd"/>
      <w:r w:rsidRPr="00945D9B">
        <w:rPr>
          <w:b w:val="0"/>
          <w:lang w:val="en-GB"/>
        </w:rPr>
        <w:t xml:space="preserve"> </w:t>
      </w:r>
      <w:proofErr w:type="spellStart"/>
      <w:r w:rsidRPr="00945D9B">
        <w:rPr>
          <w:b w:val="0"/>
          <w:lang w:val="en-GB"/>
        </w:rPr>
        <w:t>dampaknya</w:t>
      </w:r>
      <w:proofErr w:type="spellEnd"/>
      <w:r w:rsidRPr="00945D9B">
        <w:rPr>
          <w:b w:val="0"/>
          <w:lang w:val="en-GB"/>
        </w:rPr>
        <w:t xml:space="preserve"> </w:t>
      </w:r>
      <w:proofErr w:type="spellStart"/>
      <w:r w:rsidRPr="00945D9B">
        <w:rPr>
          <w:b w:val="0"/>
          <w:lang w:val="en-GB"/>
        </w:rPr>
        <w:t>terhadap</w:t>
      </w:r>
      <w:proofErr w:type="spellEnd"/>
      <w:r w:rsidRPr="00945D9B">
        <w:rPr>
          <w:b w:val="0"/>
          <w:lang w:val="en-GB"/>
        </w:rPr>
        <w:t xml:space="preserve"> </w:t>
      </w:r>
      <w:proofErr w:type="spellStart"/>
      <w:r w:rsidRPr="00945D9B">
        <w:rPr>
          <w:b w:val="0"/>
          <w:lang w:val="en-GB"/>
        </w:rPr>
        <w:t>penurunan</w:t>
      </w:r>
      <w:proofErr w:type="spellEnd"/>
      <w:r w:rsidRPr="00945D9B">
        <w:rPr>
          <w:b w:val="0"/>
          <w:lang w:val="en-GB"/>
        </w:rPr>
        <w:t xml:space="preserve"> </w:t>
      </w:r>
      <w:proofErr w:type="spellStart"/>
      <w:r w:rsidRPr="00945D9B">
        <w:rPr>
          <w:b w:val="0"/>
          <w:lang w:val="en-GB"/>
        </w:rPr>
        <w:t>angka</w:t>
      </w:r>
      <w:proofErr w:type="spellEnd"/>
      <w:r w:rsidRPr="00945D9B">
        <w:rPr>
          <w:b w:val="0"/>
          <w:lang w:val="en-GB"/>
        </w:rPr>
        <w:t xml:space="preserve"> </w:t>
      </w:r>
      <w:proofErr w:type="spellStart"/>
      <w:r w:rsidRPr="00945D9B">
        <w:rPr>
          <w:b w:val="0"/>
          <w:lang w:val="en-GB"/>
        </w:rPr>
        <w:t>kejadian</w:t>
      </w:r>
      <w:proofErr w:type="spellEnd"/>
      <w:r w:rsidRPr="00945D9B">
        <w:rPr>
          <w:b w:val="0"/>
          <w:lang w:val="en-GB"/>
        </w:rPr>
        <w:t xml:space="preserve"> TB di negara-negara Asia dan Afrika. Metode: </w:t>
      </w:r>
      <w:proofErr w:type="spellStart"/>
      <w:r w:rsidRPr="00945D9B">
        <w:rPr>
          <w:b w:val="0"/>
          <w:lang w:val="en-GB"/>
        </w:rPr>
        <w:t>Penelitian</w:t>
      </w:r>
      <w:proofErr w:type="spellEnd"/>
      <w:r w:rsidRPr="00945D9B">
        <w:rPr>
          <w:b w:val="0"/>
          <w:lang w:val="en-GB"/>
        </w:rPr>
        <w:t xml:space="preserve"> </w:t>
      </w:r>
      <w:proofErr w:type="spellStart"/>
      <w:r w:rsidRPr="00945D9B">
        <w:rPr>
          <w:b w:val="0"/>
          <w:lang w:val="en-GB"/>
        </w:rPr>
        <w:t>dilakukan</w:t>
      </w:r>
      <w:proofErr w:type="spellEnd"/>
      <w:r w:rsidRPr="00945D9B">
        <w:rPr>
          <w:b w:val="0"/>
          <w:lang w:val="en-GB"/>
        </w:rPr>
        <w:t xml:space="preserve"> </w:t>
      </w:r>
      <w:proofErr w:type="spellStart"/>
      <w:r w:rsidRPr="00945D9B">
        <w:rPr>
          <w:b w:val="0"/>
          <w:lang w:val="en-GB"/>
        </w:rPr>
        <w:t>mengikuti</w:t>
      </w:r>
      <w:proofErr w:type="spellEnd"/>
      <w:r w:rsidRPr="00945D9B">
        <w:rPr>
          <w:b w:val="0"/>
          <w:lang w:val="en-GB"/>
        </w:rPr>
        <w:t xml:space="preserve"> </w:t>
      </w:r>
      <w:proofErr w:type="spellStart"/>
      <w:r w:rsidRPr="00945D9B">
        <w:rPr>
          <w:b w:val="0"/>
          <w:lang w:val="en-GB"/>
        </w:rPr>
        <w:t>pedoman</w:t>
      </w:r>
      <w:proofErr w:type="spellEnd"/>
      <w:r w:rsidRPr="00945D9B">
        <w:rPr>
          <w:b w:val="0"/>
          <w:lang w:val="en-GB"/>
        </w:rPr>
        <w:t xml:space="preserve"> PRISMA 2020. </w:t>
      </w:r>
      <w:proofErr w:type="spellStart"/>
      <w:r w:rsidRPr="00945D9B">
        <w:rPr>
          <w:b w:val="0"/>
          <w:lang w:val="en-GB"/>
        </w:rPr>
        <w:t>Pencarian</w:t>
      </w:r>
      <w:proofErr w:type="spellEnd"/>
      <w:r w:rsidRPr="00945D9B">
        <w:rPr>
          <w:b w:val="0"/>
          <w:lang w:val="en-GB"/>
        </w:rPr>
        <w:t xml:space="preserve"> </w:t>
      </w:r>
      <w:proofErr w:type="spellStart"/>
      <w:r w:rsidRPr="00945D9B">
        <w:rPr>
          <w:b w:val="0"/>
          <w:lang w:val="en-GB"/>
        </w:rPr>
        <w:t>literatur</w:t>
      </w:r>
      <w:proofErr w:type="spellEnd"/>
      <w:r w:rsidRPr="00945D9B">
        <w:rPr>
          <w:b w:val="0"/>
          <w:lang w:val="en-GB"/>
        </w:rPr>
        <w:t xml:space="preserve"> </w:t>
      </w:r>
      <w:proofErr w:type="spellStart"/>
      <w:r w:rsidRPr="00945D9B">
        <w:rPr>
          <w:b w:val="0"/>
          <w:lang w:val="en-GB"/>
        </w:rPr>
        <w:t>dilakukan</w:t>
      </w:r>
      <w:proofErr w:type="spellEnd"/>
      <w:r w:rsidRPr="00945D9B">
        <w:rPr>
          <w:b w:val="0"/>
          <w:lang w:val="en-GB"/>
        </w:rPr>
        <w:t xml:space="preserve"> pada </w:t>
      </w:r>
      <w:proofErr w:type="spellStart"/>
      <w:r w:rsidRPr="00945D9B">
        <w:rPr>
          <w:b w:val="0"/>
          <w:lang w:val="en-GB"/>
        </w:rPr>
        <w:t>empat</w:t>
      </w:r>
      <w:proofErr w:type="spellEnd"/>
      <w:r w:rsidRPr="00945D9B">
        <w:rPr>
          <w:b w:val="0"/>
          <w:lang w:val="en-GB"/>
        </w:rPr>
        <w:t xml:space="preserve"> basis data </w:t>
      </w:r>
      <w:proofErr w:type="spellStart"/>
      <w:r w:rsidRPr="00945D9B">
        <w:rPr>
          <w:b w:val="0"/>
          <w:lang w:val="en-GB"/>
        </w:rPr>
        <w:t>internasional</w:t>
      </w:r>
      <w:proofErr w:type="spellEnd"/>
      <w:r w:rsidRPr="00945D9B">
        <w:rPr>
          <w:b w:val="0"/>
          <w:lang w:val="en-GB"/>
        </w:rPr>
        <w:t xml:space="preserve"> (PubMed, Scopus, ScienceDirect, dan ProQuest) </w:t>
      </w:r>
      <w:proofErr w:type="spellStart"/>
      <w:r w:rsidRPr="00945D9B">
        <w:rPr>
          <w:b w:val="0"/>
          <w:lang w:val="en-GB"/>
        </w:rPr>
        <w:t>untuk</w:t>
      </w:r>
      <w:proofErr w:type="spellEnd"/>
      <w:r w:rsidRPr="00945D9B">
        <w:rPr>
          <w:b w:val="0"/>
          <w:lang w:val="en-GB"/>
        </w:rPr>
        <w:t xml:space="preserve"> </w:t>
      </w:r>
      <w:proofErr w:type="spellStart"/>
      <w:r w:rsidRPr="00945D9B">
        <w:rPr>
          <w:b w:val="0"/>
          <w:lang w:val="en-GB"/>
        </w:rPr>
        <w:t>publikasi</w:t>
      </w:r>
      <w:proofErr w:type="spellEnd"/>
      <w:r w:rsidRPr="00945D9B">
        <w:rPr>
          <w:b w:val="0"/>
          <w:lang w:val="en-GB"/>
        </w:rPr>
        <w:t xml:space="preserve"> </w:t>
      </w:r>
      <w:proofErr w:type="spellStart"/>
      <w:r w:rsidRPr="00945D9B">
        <w:rPr>
          <w:b w:val="0"/>
          <w:lang w:val="en-GB"/>
        </w:rPr>
        <w:t>periode</w:t>
      </w:r>
      <w:proofErr w:type="spellEnd"/>
      <w:r w:rsidRPr="00945D9B">
        <w:rPr>
          <w:b w:val="0"/>
          <w:lang w:val="en-GB"/>
        </w:rPr>
        <w:t xml:space="preserve"> 2014–2024. Dari 2.227 </w:t>
      </w:r>
      <w:proofErr w:type="spellStart"/>
      <w:r w:rsidRPr="00945D9B">
        <w:rPr>
          <w:b w:val="0"/>
          <w:lang w:val="en-GB"/>
        </w:rPr>
        <w:t>artikel</w:t>
      </w:r>
      <w:proofErr w:type="spellEnd"/>
      <w:r w:rsidRPr="00945D9B">
        <w:rPr>
          <w:b w:val="0"/>
          <w:lang w:val="en-GB"/>
        </w:rPr>
        <w:t xml:space="preserve"> yang </w:t>
      </w:r>
      <w:proofErr w:type="spellStart"/>
      <w:r w:rsidRPr="00945D9B">
        <w:rPr>
          <w:b w:val="0"/>
          <w:lang w:val="en-GB"/>
        </w:rPr>
        <w:t>teridentifikasi</w:t>
      </w:r>
      <w:proofErr w:type="spellEnd"/>
      <w:r w:rsidRPr="00945D9B">
        <w:rPr>
          <w:b w:val="0"/>
          <w:lang w:val="en-GB"/>
        </w:rPr>
        <w:t xml:space="preserve">, 29 </w:t>
      </w:r>
      <w:proofErr w:type="spellStart"/>
      <w:r w:rsidRPr="00945D9B">
        <w:rPr>
          <w:b w:val="0"/>
          <w:lang w:val="en-GB"/>
        </w:rPr>
        <w:t>studi</w:t>
      </w:r>
      <w:proofErr w:type="spellEnd"/>
      <w:r w:rsidRPr="00945D9B">
        <w:rPr>
          <w:b w:val="0"/>
          <w:lang w:val="en-GB"/>
        </w:rPr>
        <w:t xml:space="preserve"> </w:t>
      </w:r>
      <w:proofErr w:type="spellStart"/>
      <w:r w:rsidRPr="00945D9B">
        <w:rPr>
          <w:b w:val="0"/>
          <w:lang w:val="en-GB"/>
        </w:rPr>
        <w:t>memenuhi</w:t>
      </w:r>
      <w:proofErr w:type="spellEnd"/>
      <w:r w:rsidRPr="00945D9B">
        <w:rPr>
          <w:b w:val="0"/>
          <w:lang w:val="en-GB"/>
        </w:rPr>
        <w:t xml:space="preserve"> </w:t>
      </w:r>
      <w:proofErr w:type="spellStart"/>
      <w:r w:rsidRPr="00945D9B">
        <w:rPr>
          <w:b w:val="0"/>
          <w:lang w:val="en-GB"/>
        </w:rPr>
        <w:t>kriteria</w:t>
      </w:r>
      <w:proofErr w:type="spellEnd"/>
      <w:r w:rsidRPr="00945D9B">
        <w:rPr>
          <w:b w:val="0"/>
          <w:lang w:val="en-GB"/>
        </w:rPr>
        <w:t xml:space="preserve"> </w:t>
      </w:r>
      <w:proofErr w:type="spellStart"/>
      <w:r w:rsidRPr="00945D9B">
        <w:rPr>
          <w:b w:val="0"/>
          <w:lang w:val="en-GB"/>
        </w:rPr>
        <w:t>inklusi</w:t>
      </w:r>
      <w:proofErr w:type="spellEnd"/>
      <w:r w:rsidRPr="00945D9B">
        <w:rPr>
          <w:b w:val="0"/>
          <w:lang w:val="en-GB"/>
        </w:rPr>
        <w:t xml:space="preserve">. Studi yang </w:t>
      </w:r>
      <w:proofErr w:type="spellStart"/>
      <w:r w:rsidRPr="00945D9B">
        <w:rPr>
          <w:b w:val="0"/>
          <w:lang w:val="en-GB"/>
        </w:rPr>
        <w:t>dianalisis</w:t>
      </w:r>
      <w:proofErr w:type="spellEnd"/>
      <w:r w:rsidRPr="00945D9B">
        <w:rPr>
          <w:b w:val="0"/>
          <w:lang w:val="en-GB"/>
        </w:rPr>
        <w:t xml:space="preserve"> </w:t>
      </w:r>
      <w:proofErr w:type="spellStart"/>
      <w:r w:rsidRPr="00945D9B">
        <w:rPr>
          <w:b w:val="0"/>
          <w:lang w:val="en-GB"/>
        </w:rPr>
        <w:t>meliputi</w:t>
      </w:r>
      <w:proofErr w:type="spellEnd"/>
      <w:r w:rsidRPr="00945D9B">
        <w:rPr>
          <w:b w:val="0"/>
          <w:lang w:val="en-GB"/>
        </w:rPr>
        <w:t xml:space="preserve"> </w:t>
      </w:r>
      <w:proofErr w:type="spellStart"/>
      <w:r w:rsidRPr="00945D9B">
        <w:rPr>
          <w:b w:val="0"/>
          <w:lang w:val="en-GB"/>
        </w:rPr>
        <w:t>evaluasi</w:t>
      </w:r>
      <w:proofErr w:type="spellEnd"/>
      <w:r w:rsidRPr="00945D9B">
        <w:rPr>
          <w:b w:val="0"/>
          <w:lang w:val="en-GB"/>
        </w:rPr>
        <w:t xml:space="preserve"> </w:t>
      </w:r>
      <w:proofErr w:type="spellStart"/>
      <w:r w:rsidRPr="00945D9B">
        <w:rPr>
          <w:b w:val="0"/>
          <w:lang w:val="en-GB"/>
        </w:rPr>
        <w:t>ekonomi</w:t>
      </w:r>
      <w:proofErr w:type="spellEnd"/>
      <w:r w:rsidRPr="00945D9B">
        <w:rPr>
          <w:b w:val="0"/>
          <w:lang w:val="en-GB"/>
        </w:rPr>
        <w:t xml:space="preserve"> (cost-effectiveness dan cost-utility), </w:t>
      </w:r>
      <w:proofErr w:type="spellStart"/>
      <w:r w:rsidRPr="00945D9B">
        <w:rPr>
          <w:b w:val="0"/>
          <w:lang w:val="en-GB"/>
        </w:rPr>
        <w:t>studi</w:t>
      </w:r>
      <w:proofErr w:type="spellEnd"/>
      <w:r w:rsidRPr="00945D9B">
        <w:rPr>
          <w:b w:val="0"/>
          <w:lang w:val="en-GB"/>
        </w:rPr>
        <w:t xml:space="preserve"> </w:t>
      </w:r>
      <w:proofErr w:type="spellStart"/>
      <w:r w:rsidRPr="00945D9B">
        <w:rPr>
          <w:b w:val="0"/>
          <w:lang w:val="en-GB"/>
        </w:rPr>
        <w:t>kohort</w:t>
      </w:r>
      <w:proofErr w:type="spellEnd"/>
      <w:r w:rsidRPr="00945D9B">
        <w:rPr>
          <w:b w:val="0"/>
          <w:lang w:val="en-GB"/>
        </w:rPr>
        <w:t xml:space="preserve">, uji </w:t>
      </w:r>
      <w:proofErr w:type="spellStart"/>
      <w:r w:rsidRPr="00945D9B">
        <w:rPr>
          <w:b w:val="0"/>
          <w:lang w:val="en-GB"/>
        </w:rPr>
        <w:t>coba</w:t>
      </w:r>
      <w:proofErr w:type="spellEnd"/>
      <w:r w:rsidRPr="00945D9B">
        <w:rPr>
          <w:b w:val="0"/>
          <w:lang w:val="en-GB"/>
        </w:rPr>
        <w:t xml:space="preserve"> </w:t>
      </w:r>
      <w:proofErr w:type="spellStart"/>
      <w:r w:rsidRPr="00945D9B">
        <w:rPr>
          <w:b w:val="0"/>
          <w:lang w:val="en-GB"/>
        </w:rPr>
        <w:t>terkontrol</w:t>
      </w:r>
      <w:proofErr w:type="spellEnd"/>
      <w:r w:rsidRPr="00945D9B">
        <w:rPr>
          <w:b w:val="0"/>
          <w:lang w:val="en-GB"/>
        </w:rPr>
        <w:t xml:space="preserve"> </w:t>
      </w:r>
      <w:proofErr w:type="spellStart"/>
      <w:r w:rsidRPr="00945D9B">
        <w:rPr>
          <w:b w:val="0"/>
          <w:lang w:val="en-GB"/>
        </w:rPr>
        <w:t>acak</w:t>
      </w:r>
      <w:proofErr w:type="spellEnd"/>
      <w:r w:rsidRPr="00945D9B">
        <w:rPr>
          <w:b w:val="0"/>
          <w:lang w:val="en-GB"/>
        </w:rPr>
        <w:t xml:space="preserve">, dan </w:t>
      </w:r>
      <w:proofErr w:type="spellStart"/>
      <w:r w:rsidRPr="00945D9B">
        <w:rPr>
          <w:b w:val="0"/>
          <w:lang w:val="en-GB"/>
        </w:rPr>
        <w:t>studi</w:t>
      </w:r>
      <w:proofErr w:type="spellEnd"/>
      <w:r w:rsidRPr="00945D9B">
        <w:rPr>
          <w:b w:val="0"/>
          <w:lang w:val="en-GB"/>
        </w:rPr>
        <w:t xml:space="preserve"> </w:t>
      </w:r>
      <w:proofErr w:type="spellStart"/>
      <w:r w:rsidRPr="00945D9B">
        <w:rPr>
          <w:b w:val="0"/>
          <w:lang w:val="en-GB"/>
        </w:rPr>
        <w:t>potong</w:t>
      </w:r>
      <w:proofErr w:type="spellEnd"/>
      <w:r w:rsidRPr="00945D9B">
        <w:rPr>
          <w:b w:val="0"/>
          <w:lang w:val="en-GB"/>
        </w:rPr>
        <w:t xml:space="preserve"> </w:t>
      </w:r>
      <w:proofErr w:type="spellStart"/>
      <w:r w:rsidRPr="00945D9B">
        <w:rPr>
          <w:b w:val="0"/>
          <w:lang w:val="en-GB"/>
        </w:rPr>
        <w:t>lintang</w:t>
      </w:r>
      <w:proofErr w:type="spellEnd"/>
      <w:r w:rsidRPr="00945D9B">
        <w:rPr>
          <w:b w:val="0"/>
          <w:lang w:val="en-GB"/>
        </w:rPr>
        <w:t xml:space="preserve">. </w:t>
      </w:r>
      <w:proofErr w:type="spellStart"/>
      <w:r w:rsidRPr="00945D9B">
        <w:rPr>
          <w:b w:val="0"/>
          <w:lang w:val="en-GB"/>
        </w:rPr>
        <w:t>Kualitas</w:t>
      </w:r>
      <w:proofErr w:type="spellEnd"/>
      <w:r w:rsidRPr="00945D9B">
        <w:rPr>
          <w:b w:val="0"/>
          <w:lang w:val="en-GB"/>
        </w:rPr>
        <w:t xml:space="preserve"> </w:t>
      </w:r>
      <w:proofErr w:type="spellStart"/>
      <w:r w:rsidRPr="00945D9B">
        <w:rPr>
          <w:b w:val="0"/>
          <w:lang w:val="en-GB"/>
        </w:rPr>
        <w:t>metodologi</w:t>
      </w:r>
      <w:proofErr w:type="spellEnd"/>
      <w:r w:rsidRPr="00945D9B">
        <w:rPr>
          <w:b w:val="0"/>
          <w:lang w:val="en-GB"/>
        </w:rPr>
        <w:t xml:space="preserve"> </w:t>
      </w:r>
      <w:proofErr w:type="spellStart"/>
      <w:r w:rsidRPr="00945D9B">
        <w:rPr>
          <w:b w:val="0"/>
          <w:lang w:val="en-GB"/>
        </w:rPr>
        <w:t>dinilai</w:t>
      </w:r>
      <w:proofErr w:type="spellEnd"/>
      <w:r w:rsidRPr="00945D9B">
        <w:rPr>
          <w:b w:val="0"/>
          <w:lang w:val="en-GB"/>
        </w:rPr>
        <w:t xml:space="preserve"> </w:t>
      </w:r>
      <w:proofErr w:type="spellStart"/>
      <w:r w:rsidRPr="00945D9B">
        <w:rPr>
          <w:b w:val="0"/>
          <w:lang w:val="en-GB"/>
        </w:rPr>
        <w:t>menggunakan</w:t>
      </w:r>
      <w:proofErr w:type="spellEnd"/>
      <w:r w:rsidRPr="00945D9B">
        <w:rPr>
          <w:b w:val="0"/>
          <w:lang w:val="en-GB"/>
        </w:rPr>
        <w:t xml:space="preserve"> Joanna Briggs Institute (JBI) Critical Appraisal Tools. Hasil: </w:t>
      </w:r>
      <w:proofErr w:type="spellStart"/>
      <w:r w:rsidRPr="00945D9B">
        <w:rPr>
          <w:b w:val="0"/>
          <w:lang w:val="en-GB"/>
        </w:rPr>
        <w:t>Sintesis</w:t>
      </w:r>
      <w:proofErr w:type="spellEnd"/>
      <w:r w:rsidRPr="00945D9B">
        <w:rPr>
          <w:b w:val="0"/>
          <w:lang w:val="en-GB"/>
        </w:rPr>
        <w:t xml:space="preserve"> </w:t>
      </w:r>
      <w:proofErr w:type="spellStart"/>
      <w:r w:rsidRPr="00945D9B">
        <w:rPr>
          <w:b w:val="0"/>
          <w:lang w:val="en-GB"/>
        </w:rPr>
        <w:t>menunjukkan</w:t>
      </w:r>
      <w:proofErr w:type="spellEnd"/>
      <w:r w:rsidRPr="00945D9B">
        <w:rPr>
          <w:b w:val="0"/>
          <w:lang w:val="en-GB"/>
        </w:rPr>
        <w:t xml:space="preserve"> </w:t>
      </w:r>
      <w:proofErr w:type="spellStart"/>
      <w:r w:rsidRPr="00945D9B">
        <w:rPr>
          <w:b w:val="0"/>
          <w:lang w:val="en-GB"/>
        </w:rPr>
        <w:t>bahwa</w:t>
      </w:r>
      <w:proofErr w:type="spellEnd"/>
      <w:r w:rsidRPr="00945D9B">
        <w:rPr>
          <w:b w:val="0"/>
          <w:lang w:val="en-GB"/>
        </w:rPr>
        <w:t xml:space="preserve"> </w:t>
      </w:r>
      <w:proofErr w:type="spellStart"/>
      <w:r w:rsidRPr="00945D9B">
        <w:rPr>
          <w:b w:val="0"/>
          <w:lang w:val="en-GB"/>
        </w:rPr>
        <w:t>pembiayaan</w:t>
      </w:r>
      <w:proofErr w:type="spellEnd"/>
      <w:r w:rsidRPr="00945D9B">
        <w:rPr>
          <w:b w:val="0"/>
          <w:lang w:val="en-GB"/>
        </w:rPr>
        <w:t xml:space="preserve"> TB </w:t>
      </w:r>
      <w:proofErr w:type="spellStart"/>
      <w:r w:rsidRPr="00945D9B">
        <w:rPr>
          <w:b w:val="0"/>
          <w:lang w:val="en-GB"/>
        </w:rPr>
        <w:t>dari</w:t>
      </w:r>
      <w:proofErr w:type="spellEnd"/>
      <w:r w:rsidRPr="00945D9B">
        <w:rPr>
          <w:b w:val="0"/>
          <w:lang w:val="en-GB"/>
        </w:rPr>
        <w:t xml:space="preserve"> </w:t>
      </w:r>
      <w:proofErr w:type="spellStart"/>
      <w:r w:rsidRPr="00945D9B">
        <w:rPr>
          <w:b w:val="0"/>
          <w:lang w:val="en-GB"/>
        </w:rPr>
        <w:t>berbagai</w:t>
      </w:r>
      <w:proofErr w:type="spellEnd"/>
      <w:r w:rsidRPr="00945D9B">
        <w:rPr>
          <w:b w:val="0"/>
          <w:lang w:val="en-GB"/>
        </w:rPr>
        <w:t xml:space="preserve"> </w:t>
      </w:r>
      <w:proofErr w:type="spellStart"/>
      <w:r w:rsidRPr="00945D9B">
        <w:rPr>
          <w:b w:val="0"/>
          <w:lang w:val="en-GB"/>
        </w:rPr>
        <w:t>sumber</w:t>
      </w:r>
      <w:proofErr w:type="spellEnd"/>
      <w:r w:rsidRPr="00945D9B">
        <w:rPr>
          <w:b w:val="0"/>
          <w:lang w:val="en-GB"/>
        </w:rPr>
        <w:t>—</w:t>
      </w:r>
      <w:proofErr w:type="spellStart"/>
      <w:r w:rsidRPr="00945D9B">
        <w:rPr>
          <w:b w:val="0"/>
          <w:lang w:val="en-GB"/>
        </w:rPr>
        <w:t>seperti</w:t>
      </w:r>
      <w:proofErr w:type="spellEnd"/>
      <w:r w:rsidRPr="00945D9B">
        <w:rPr>
          <w:b w:val="0"/>
          <w:lang w:val="en-GB"/>
        </w:rPr>
        <w:t xml:space="preserve"> </w:t>
      </w:r>
      <w:proofErr w:type="spellStart"/>
      <w:r w:rsidRPr="00945D9B">
        <w:rPr>
          <w:b w:val="0"/>
          <w:lang w:val="en-GB"/>
        </w:rPr>
        <w:t>anggaran</w:t>
      </w:r>
      <w:proofErr w:type="spellEnd"/>
      <w:r w:rsidRPr="00945D9B">
        <w:rPr>
          <w:b w:val="0"/>
          <w:lang w:val="en-GB"/>
        </w:rPr>
        <w:t xml:space="preserve"> </w:t>
      </w:r>
      <w:proofErr w:type="spellStart"/>
      <w:r w:rsidRPr="00945D9B">
        <w:rPr>
          <w:b w:val="0"/>
          <w:lang w:val="en-GB"/>
        </w:rPr>
        <w:t>pemerintah</w:t>
      </w:r>
      <w:proofErr w:type="spellEnd"/>
      <w:r w:rsidRPr="00945D9B">
        <w:rPr>
          <w:b w:val="0"/>
          <w:lang w:val="en-GB"/>
        </w:rPr>
        <w:t xml:space="preserve"> </w:t>
      </w:r>
      <w:proofErr w:type="spellStart"/>
      <w:r w:rsidRPr="00945D9B">
        <w:rPr>
          <w:b w:val="0"/>
          <w:lang w:val="en-GB"/>
        </w:rPr>
        <w:t>pusat</w:t>
      </w:r>
      <w:proofErr w:type="spellEnd"/>
      <w:r w:rsidRPr="00945D9B">
        <w:rPr>
          <w:b w:val="0"/>
          <w:lang w:val="en-GB"/>
        </w:rPr>
        <w:t xml:space="preserve">, donor </w:t>
      </w:r>
      <w:proofErr w:type="spellStart"/>
      <w:r w:rsidRPr="00945D9B">
        <w:rPr>
          <w:b w:val="0"/>
          <w:lang w:val="en-GB"/>
        </w:rPr>
        <w:t>internasional</w:t>
      </w:r>
      <w:proofErr w:type="spellEnd"/>
      <w:r w:rsidRPr="00945D9B">
        <w:rPr>
          <w:b w:val="0"/>
          <w:lang w:val="en-GB"/>
        </w:rPr>
        <w:t xml:space="preserve"> (Global Fund, WHO, USAID, UNICEF, Global Drug Facility/GDF, TB REACH/Stop TB Partnership, PEPFAR, Bill and Melinda Gates Foundation, </w:t>
      </w:r>
      <w:proofErr w:type="spellStart"/>
      <w:r w:rsidRPr="00945D9B">
        <w:rPr>
          <w:b w:val="0"/>
          <w:lang w:val="en-GB"/>
        </w:rPr>
        <w:t>Departemen</w:t>
      </w:r>
      <w:proofErr w:type="spellEnd"/>
      <w:r w:rsidRPr="00945D9B">
        <w:rPr>
          <w:b w:val="0"/>
          <w:lang w:val="en-GB"/>
        </w:rPr>
        <w:t xml:space="preserve"> Pembangunan </w:t>
      </w:r>
      <w:proofErr w:type="spellStart"/>
      <w:r w:rsidRPr="00945D9B">
        <w:rPr>
          <w:b w:val="0"/>
          <w:lang w:val="en-GB"/>
        </w:rPr>
        <w:t>Internasional</w:t>
      </w:r>
      <w:proofErr w:type="spellEnd"/>
      <w:r w:rsidRPr="00945D9B">
        <w:rPr>
          <w:b w:val="0"/>
          <w:lang w:val="en-GB"/>
        </w:rPr>
        <w:t xml:space="preserve"> </w:t>
      </w:r>
      <w:proofErr w:type="spellStart"/>
      <w:r w:rsidRPr="00945D9B">
        <w:rPr>
          <w:b w:val="0"/>
          <w:lang w:val="en-GB"/>
        </w:rPr>
        <w:t>Inggris</w:t>
      </w:r>
      <w:proofErr w:type="spellEnd"/>
      <w:r w:rsidRPr="00945D9B">
        <w:rPr>
          <w:b w:val="0"/>
          <w:lang w:val="en-GB"/>
        </w:rPr>
        <w:t xml:space="preserve">), </w:t>
      </w:r>
      <w:proofErr w:type="spellStart"/>
      <w:r w:rsidRPr="00945D9B">
        <w:rPr>
          <w:b w:val="0"/>
          <w:lang w:val="en-GB"/>
        </w:rPr>
        <w:t>serta</w:t>
      </w:r>
      <w:proofErr w:type="spellEnd"/>
      <w:r w:rsidRPr="00945D9B">
        <w:rPr>
          <w:b w:val="0"/>
          <w:lang w:val="en-GB"/>
        </w:rPr>
        <w:t xml:space="preserve"> </w:t>
      </w:r>
      <w:proofErr w:type="spellStart"/>
      <w:r w:rsidRPr="00945D9B">
        <w:rPr>
          <w:b w:val="0"/>
          <w:lang w:val="en-GB"/>
        </w:rPr>
        <w:t>pinjaman</w:t>
      </w:r>
      <w:proofErr w:type="spellEnd"/>
      <w:r w:rsidRPr="00945D9B">
        <w:rPr>
          <w:b w:val="0"/>
          <w:lang w:val="en-GB"/>
        </w:rPr>
        <w:t xml:space="preserve"> Bank Dunia—</w:t>
      </w:r>
      <w:proofErr w:type="spellStart"/>
      <w:r w:rsidRPr="00945D9B">
        <w:rPr>
          <w:b w:val="0"/>
          <w:lang w:val="en-GB"/>
        </w:rPr>
        <w:t>mendorong</w:t>
      </w:r>
      <w:proofErr w:type="spellEnd"/>
      <w:r w:rsidRPr="00945D9B">
        <w:rPr>
          <w:b w:val="0"/>
          <w:lang w:val="en-GB"/>
        </w:rPr>
        <w:t xml:space="preserve"> </w:t>
      </w:r>
      <w:proofErr w:type="spellStart"/>
      <w:r w:rsidRPr="00945D9B">
        <w:rPr>
          <w:b w:val="0"/>
          <w:lang w:val="en-GB"/>
        </w:rPr>
        <w:t>implementasi</w:t>
      </w:r>
      <w:proofErr w:type="spellEnd"/>
      <w:r w:rsidRPr="00945D9B">
        <w:rPr>
          <w:b w:val="0"/>
          <w:lang w:val="en-GB"/>
        </w:rPr>
        <w:t xml:space="preserve"> </w:t>
      </w:r>
      <w:proofErr w:type="spellStart"/>
      <w:r w:rsidRPr="00945D9B">
        <w:rPr>
          <w:b w:val="0"/>
          <w:lang w:val="en-GB"/>
        </w:rPr>
        <w:t>beragam</w:t>
      </w:r>
      <w:proofErr w:type="spellEnd"/>
      <w:r w:rsidRPr="00945D9B">
        <w:rPr>
          <w:b w:val="0"/>
          <w:lang w:val="en-GB"/>
        </w:rPr>
        <w:t xml:space="preserve"> strategi </w:t>
      </w:r>
      <w:proofErr w:type="spellStart"/>
      <w:r w:rsidRPr="00945D9B">
        <w:rPr>
          <w:b w:val="0"/>
          <w:lang w:val="en-GB"/>
        </w:rPr>
        <w:t>penanggulangan</w:t>
      </w:r>
      <w:proofErr w:type="spellEnd"/>
      <w:r w:rsidRPr="00945D9B">
        <w:rPr>
          <w:b w:val="0"/>
          <w:lang w:val="en-GB"/>
        </w:rPr>
        <w:t xml:space="preserve"> TB. Strategi </w:t>
      </w:r>
      <w:proofErr w:type="spellStart"/>
      <w:r w:rsidRPr="00945D9B">
        <w:rPr>
          <w:b w:val="0"/>
          <w:lang w:val="en-GB"/>
        </w:rPr>
        <w:t>tersebut</w:t>
      </w:r>
      <w:proofErr w:type="spellEnd"/>
      <w:r w:rsidRPr="00945D9B">
        <w:rPr>
          <w:b w:val="0"/>
          <w:lang w:val="en-GB"/>
        </w:rPr>
        <w:t xml:space="preserve"> </w:t>
      </w:r>
      <w:proofErr w:type="spellStart"/>
      <w:r w:rsidRPr="00945D9B">
        <w:rPr>
          <w:b w:val="0"/>
          <w:lang w:val="en-GB"/>
        </w:rPr>
        <w:t>antara</w:t>
      </w:r>
      <w:proofErr w:type="spellEnd"/>
      <w:r w:rsidRPr="00945D9B">
        <w:rPr>
          <w:b w:val="0"/>
          <w:lang w:val="en-GB"/>
        </w:rPr>
        <w:t xml:space="preserve"> lain uji </w:t>
      </w:r>
      <w:proofErr w:type="spellStart"/>
      <w:r w:rsidRPr="00945D9B">
        <w:rPr>
          <w:b w:val="0"/>
          <w:lang w:val="en-GB"/>
        </w:rPr>
        <w:t>coba</w:t>
      </w:r>
      <w:proofErr w:type="spellEnd"/>
      <w:r w:rsidRPr="00945D9B">
        <w:rPr>
          <w:b w:val="0"/>
          <w:lang w:val="en-GB"/>
        </w:rPr>
        <w:t xml:space="preserve"> </w:t>
      </w:r>
      <w:proofErr w:type="spellStart"/>
      <w:r w:rsidRPr="00945D9B">
        <w:rPr>
          <w:b w:val="0"/>
          <w:lang w:val="en-GB"/>
        </w:rPr>
        <w:t>rejimen</w:t>
      </w:r>
      <w:proofErr w:type="spellEnd"/>
      <w:r w:rsidRPr="00945D9B">
        <w:rPr>
          <w:b w:val="0"/>
          <w:lang w:val="en-GB"/>
        </w:rPr>
        <w:t xml:space="preserve"> </w:t>
      </w:r>
      <w:proofErr w:type="spellStart"/>
      <w:r w:rsidRPr="00945D9B">
        <w:rPr>
          <w:b w:val="0"/>
          <w:lang w:val="en-GB"/>
        </w:rPr>
        <w:t>pengobatan</w:t>
      </w:r>
      <w:proofErr w:type="spellEnd"/>
      <w:r w:rsidRPr="00945D9B">
        <w:rPr>
          <w:b w:val="0"/>
          <w:lang w:val="en-GB"/>
        </w:rPr>
        <w:t xml:space="preserve"> yang </w:t>
      </w:r>
      <w:proofErr w:type="spellStart"/>
      <w:r w:rsidRPr="00945D9B">
        <w:rPr>
          <w:b w:val="0"/>
          <w:lang w:val="en-GB"/>
        </w:rPr>
        <w:t>lebih</w:t>
      </w:r>
      <w:proofErr w:type="spellEnd"/>
      <w:r w:rsidRPr="00945D9B">
        <w:rPr>
          <w:b w:val="0"/>
          <w:lang w:val="en-GB"/>
        </w:rPr>
        <w:t xml:space="preserve"> </w:t>
      </w:r>
      <w:proofErr w:type="spellStart"/>
      <w:r w:rsidRPr="00945D9B">
        <w:rPr>
          <w:b w:val="0"/>
          <w:lang w:val="en-GB"/>
        </w:rPr>
        <w:t>singkat</w:t>
      </w:r>
      <w:proofErr w:type="spellEnd"/>
      <w:r w:rsidRPr="00945D9B">
        <w:rPr>
          <w:b w:val="0"/>
          <w:lang w:val="en-GB"/>
        </w:rPr>
        <w:t xml:space="preserve"> di India, active case finding </w:t>
      </w:r>
      <w:proofErr w:type="spellStart"/>
      <w:r w:rsidRPr="00945D9B">
        <w:rPr>
          <w:b w:val="0"/>
          <w:lang w:val="en-GB"/>
        </w:rPr>
        <w:t>berbasis</w:t>
      </w:r>
      <w:proofErr w:type="spellEnd"/>
      <w:r w:rsidRPr="00945D9B">
        <w:rPr>
          <w:b w:val="0"/>
          <w:lang w:val="en-GB"/>
        </w:rPr>
        <w:t xml:space="preserve"> </w:t>
      </w:r>
      <w:proofErr w:type="spellStart"/>
      <w:r w:rsidRPr="00945D9B">
        <w:rPr>
          <w:b w:val="0"/>
          <w:lang w:val="en-GB"/>
        </w:rPr>
        <w:t>insentif</w:t>
      </w:r>
      <w:proofErr w:type="spellEnd"/>
      <w:r w:rsidRPr="00945D9B">
        <w:rPr>
          <w:b w:val="0"/>
          <w:lang w:val="en-GB"/>
        </w:rPr>
        <w:t xml:space="preserve"> di Pakistan, </w:t>
      </w:r>
      <w:proofErr w:type="spellStart"/>
      <w:r w:rsidRPr="00945D9B">
        <w:rPr>
          <w:b w:val="0"/>
          <w:lang w:val="en-GB"/>
        </w:rPr>
        <w:t>serta</w:t>
      </w:r>
      <w:proofErr w:type="spellEnd"/>
      <w:r w:rsidRPr="00945D9B">
        <w:rPr>
          <w:b w:val="0"/>
          <w:lang w:val="en-GB"/>
        </w:rPr>
        <w:t xml:space="preserve"> model </w:t>
      </w:r>
      <w:proofErr w:type="spellStart"/>
      <w:r w:rsidRPr="00945D9B">
        <w:rPr>
          <w:b w:val="0"/>
          <w:lang w:val="en-GB"/>
        </w:rPr>
        <w:t>perawatan</w:t>
      </w:r>
      <w:proofErr w:type="spellEnd"/>
      <w:r w:rsidRPr="00945D9B">
        <w:rPr>
          <w:b w:val="0"/>
          <w:lang w:val="en-GB"/>
        </w:rPr>
        <w:t xml:space="preserve"> </w:t>
      </w:r>
      <w:proofErr w:type="spellStart"/>
      <w:r w:rsidRPr="00945D9B">
        <w:rPr>
          <w:b w:val="0"/>
          <w:lang w:val="en-GB"/>
        </w:rPr>
        <w:t>berbasis</w:t>
      </w:r>
      <w:proofErr w:type="spellEnd"/>
      <w:r w:rsidRPr="00945D9B">
        <w:rPr>
          <w:b w:val="0"/>
          <w:lang w:val="en-GB"/>
        </w:rPr>
        <w:t xml:space="preserve"> </w:t>
      </w:r>
      <w:proofErr w:type="spellStart"/>
      <w:r w:rsidRPr="00945D9B">
        <w:rPr>
          <w:b w:val="0"/>
          <w:lang w:val="en-GB"/>
        </w:rPr>
        <w:t>komunitas</w:t>
      </w:r>
      <w:proofErr w:type="spellEnd"/>
      <w:r w:rsidRPr="00945D9B">
        <w:rPr>
          <w:b w:val="0"/>
          <w:lang w:val="en-GB"/>
        </w:rPr>
        <w:t xml:space="preserve"> di Afrika Selatan. Skema </w:t>
      </w:r>
      <w:proofErr w:type="spellStart"/>
      <w:r w:rsidRPr="00945D9B">
        <w:rPr>
          <w:b w:val="0"/>
          <w:lang w:val="en-GB"/>
        </w:rPr>
        <w:t>pembiayaan</w:t>
      </w:r>
      <w:proofErr w:type="spellEnd"/>
      <w:r w:rsidRPr="00945D9B">
        <w:rPr>
          <w:b w:val="0"/>
          <w:lang w:val="en-GB"/>
        </w:rPr>
        <w:t xml:space="preserve"> </w:t>
      </w:r>
      <w:proofErr w:type="spellStart"/>
      <w:r w:rsidRPr="00945D9B">
        <w:rPr>
          <w:b w:val="0"/>
          <w:lang w:val="en-GB"/>
        </w:rPr>
        <w:t>ini</w:t>
      </w:r>
      <w:proofErr w:type="spellEnd"/>
      <w:r w:rsidRPr="00945D9B">
        <w:rPr>
          <w:b w:val="0"/>
          <w:lang w:val="en-GB"/>
        </w:rPr>
        <w:t xml:space="preserve"> </w:t>
      </w:r>
      <w:proofErr w:type="spellStart"/>
      <w:r w:rsidRPr="00945D9B">
        <w:rPr>
          <w:b w:val="0"/>
          <w:lang w:val="en-GB"/>
        </w:rPr>
        <w:t>berkontribusi</w:t>
      </w:r>
      <w:proofErr w:type="spellEnd"/>
      <w:r w:rsidRPr="00945D9B">
        <w:rPr>
          <w:b w:val="0"/>
          <w:lang w:val="en-GB"/>
        </w:rPr>
        <w:t xml:space="preserve"> pada </w:t>
      </w:r>
      <w:proofErr w:type="spellStart"/>
      <w:r w:rsidRPr="00945D9B">
        <w:rPr>
          <w:b w:val="0"/>
          <w:lang w:val="en-GB"/>
        </w:rPr>
        <w:t>peningkatan</w:t>
      </w:r>
      <w:proofErr w:type="spellEnd"/>
      <w:r w:rsidRPr="00945D9B">
        <w:rPr>
          <w:b w:val="0"/>
          <w:lang w:val="en-GB"/>
        </w:rPr>
        <w:t xml:space="preserve"> case notification rate, </w:t>
      </w:r>
      <w:proofErr w:type="spellStart"/>
      <w:r w:rsidRPr="00945D9B">
        <w:rPr>
          <w:b w:val="0"/>
          <w:lang w:val="en-GB"/>
        </w:rPr>
        <w:t>perbaikan</w:t>
      </w:r>
      <w:proofErr w:type="spellEnd"/>
      <w:r w:rsidRPr="00945D9B">
        <w:rPr>
          <w:b w:val="0"/>
          <w:lang w:val="en-GB"/>
        </w:rPr>
        <w:t xml:space="preserve"> </w:t>
      </w:r>
      <w:proofErr w:type="spellStart"/>
      <w:r w:rsidRPr="00945D9B">
        <w:rPr>
          <w:b w:val="0"/>
          <w:lang w:val="en-GB"/>
        </w:rPr>
        <w:t>keberhasilan</w:t>
      </w:r>
      <w:proofErr w:type="spellEnd"/>
      <w:r w:rsidRPr="00945D9B">
        <w:rPr>
          <w:b w:val="0"/>
          <w:lang w:val="en-GB"/>
        </w:rPr>
        <w:t xml:space="preserve"> </w:t>
      </w:r>
      <w:proofErr w:type="spellStart"/>
      <w:r w:rsidRPr="00945D9B">
        <w:rPr>
          <w:b w:val="0"/>
          <w:lang w:val="en-GB"/>
        </w:rPr>
        <w:t>pengobatan</w:t>
      </w:r>
      <w:proofErr w:type="spellEnd"/>
      <w:r w:rsidRPr="00945D9B">
        <w:rPr>
          <w:b w:val="0"/>
          <w:lang w:val="en-GB"/>
        </w:rPr>
        <w:t xml:space="preserve">, dan </w:t>
      </w:r>
      <w:proofErr w:type="spellStart"/>
      <w:r w:rsidRPr="00945D9B">
        <w:rPr>
          <w:b w:val="0"/>
          <w:lang w:val="en-GB"/>
        </w:rPr>
        <w:t>penurunan</w:t>
      </w:r>
      <w:proofErr w:type="spellEnd"/>
      <w:r w:rsidRPr="00945D9B">
        <w:rPr>
          <w:b w:val="0"/>
          <w:lang w:val="en-GB"/>
        </w:rPr>
        <w:t xml:space="preserve"> </w:t>
      </w:r>
      <w:proofErr w:type="spellStart"/>
      <w:r w:rsidRPr="00945D9B">
        <w:rPr>
          <w:b w:val="0"/>
          <w:lang w:val="en-GB"/>
        </w:rPr>
        <w:t>angka</w:t>
      </w:r>
      <w:proofErr w:type="spellEnd"/>
      <w:r w:rsidRPr="00945D9B">
        <w:rPr>
          <w:b w:val="0"/>
          <w:lang w:val="en-GB"/>
        </w:rPr>
        <w:t xml:space="preserve"> </w:t>
      </w:r>
      <w:proofErr w:type="spellStart"/>
      <w:r w:rsidRPr="00945D9B">
        <w:rPr>
          <w:b w:val="0"/>
          <w:lang w:val="en-GB"/>
        </w:rPr>
        <w:t>kejadian</w:t>
      </w:r>
      <w:proofErr w:type="spellEnd"/>
      <w:r w:rsidRPr="00945D9B">
        <w:rPr>
          <w:b w:val="0"/>
          <w:lang w:val="en-GB"/>
        </w:rPr>
        <w:t xml:space="preserve"> TB. </w:t>
      </w:r>
      <w:proofErr w:type="spellStart"/>
      <w:r w:rsidRPr="00945D9B">
        <w:rPr>
          <w:b w:val="0"/>
          <w:lang w:val="en-GB"/>
        </w:rPr>
        <w:t>Namun</w:t>
      </w:r>
      <w:proofErr w:type="spellEnd"/>
      <w:r w:rsidRPr="00945D9B">
        <w:rPr>
          <w:b w:val="0"/>
          <w:lang w:val="en-GB"/>
        </w:rPr>
        <w:t xml:space="preserve">, </w:t>
      </w:r>
      <w:proofErr w:type="spellStart"/>
      <w:r w:rsidRPr="00945D9B">
        <w:rPr>
          <w:b w:val="0"/>
          <w:lang w:val="en-GB"/>
        </w:rPr>
        <w:t>biaya</w:t>
      </w:r>
      <w:proofErr w:type="spellEnd"/>
      <w:r w:rsidRPr="00945D9B">
        <w:rPr>
          <w:b w:val="0"/>
          <w:lang w:val="en-GB"/>
        </w:rPr>
        <w:t xml:space="preserve"> </w:t>
      </w:r>
      <w:proofErr w:type="spellStart"/>
      <w:r w:rsidRPr="00945D9B">
        <w:rPr>
          <w:b w:val="0"/>
          <w:lang w:val="en-GB"/>
        </w:rPr>
        <w:t>katastropik</w:t>
      </w:r>
      <w:proofErr w:type="spellEnd"/>
      <w:r w:rsidRPr="00945D9B">
        <w:rPr>
          <w:b w:val="0"/>
          <w:lang w:val="en-GB"/>
        </w:rPr>
        <w:t xml:space="preserve"> </w:t>
      </w:r>
      <w:proofErr w:type="spellStart"/>
      <w:r w:rsidRPr="00945D9B">
        <w:rPr>
          <w:b w:val="0"/>
          <w:lang w:val="en-GB"/>
        </w:rPr>
        <w:t>masih</w:t>
      </w:r>
      <w:proofErr w:type="spellEnd"/>
      <w:r w:rsidRPr="00945D9B">
        <w:rPr>
          <w:b w:val="0"/>
          <w:lang w:val="en-GB"/>
        </w:rPr>
        <w:t xml:space="preserve"> </w:t>
      </w:r>
      <w:proofErr w:type="spellStart"/>
      <w:r w:rsidRPr="00945D9B">
        <w:rPr>
          <w:b w:val="0"/>
          <w:lang w:val="en-GB"/>
        </w:rPr>
        <w:t>terjadi</w:t>
      </w:r>
      <w:proofErr w:type="spellEnd"/>
      <w:r w:rsidRPr="00945D9B">
        <w:rPr>
          <w:b w:val="0"/>
          <w:lang w:val="en-GB"/>
        </w:rPr>
        <w:t xml:space="preserve">, </w:t>
      </w:r>
      <w:proofErr w:type="spellStart"/>
      <w:r w:rsidRPr="00945D9B">
        <w:rPr>
          <w:b w:val="0"/>
          <w:lang w:val="en-GB"/>
        </w:rPr>
        <w:t>terutama</w:t>
      </w:r>
      <w:proofErr w:type="spellEnd"/>
      <w:r w:rsidRPr="00945D9B">
        <w:rPr>
          <w:b w:val="0"/>
          <w:lang w:val="en-GB"/>
        </w:rPr>
        <w:t xml:space="preserve"> </w:t>
      </w:r>
      <w:proofErr w:type="spellStart"/>
      <w:r w:rsidRPr="00945D9B">
        <w:rPr>
          <w:b w:val="0"/>
          <w:lang w:val="en-GB"/>
        </w:rPr>
        <w:t>akibat</w:t>
      </w:r>
      <w:proofErr w:type="spellEnd"/>
      <w:r w:rsidRPr="00945D9B">
        <w:rPr>
          <w:b w:val="0"/>
          <w:lang w:val="en-GB"/>
        </w:rPr>
        <w:t xml:space="preserve"> </w:t>
      </w:r>
      <w:proofErr w:type="spellStart"/>
      <w:r w:rsidRPr="00945D9B">
        <w:rPr>
          <w:b w:val="0"/>
          <w:lang w:val="en-GB"/>
        </w:rPr>
        <w:t>kehilangan</w:t>
      </w:r>
      <w:proofErr w:type="spellEnd"/>
      <w:r w:rsidRPr="00945D9B">
        <w:rPr>
          <w:b w:val="0"/>
          <w:lang w:val="en-GB"/>
        </w:rPr>
        <w:t xml:space="preserve"> </w:t>
      </w:r>
      <w:proofErr w:type="spellStart"/>
      <w:r w:rsidRPr="00945D9B">
        <w:rPr>
          <w:b w:val="0"/>
          <w:lang w:val="en-GB"/>
        </w:rPr>
        <w:t>pendapatan</w:t>
      </w:r>
      <w:proofErr w:type="spellEnd"/>
      <w:r w:rsidRPr="00945D9B">
        <w:rPr>
          <w:b w:val="0"/>
          <w:lang w:val="en-GB"/>
        </w:rPr>
        <w:t xml:space="preserve"> dan </w:t>
      </w:r>
      <w:proofErr w:type="spellStart"/>
      <w:r w:rsidRPr="00945D9B">
        <w:rPr>
          <w:b w:val="0"/>
          <w:lang w:val="en-GB"/>
        </w:rPr>
        <w:t>biaya</w:t>
      </w:r>
      <w:proofErr w:type="spellEnd"/>
      <w:r w:rsidRPr="00945D9B">
        <w:rPr>
          <w:b w:val="0"/>
          <w:lang w:val="en-GB"/>
        </w:rPr>
        <w:t xml:space="preserve"> </w:t>
      </w:r>
      <w:proofErr w:type="spellStart"/>
      <w:r w:rsidRPr="00945D9B">
        <w:rPr>
          <w:b w:val="0"/>
          <w:lang w:val="en-GB"/>
        </w:rPr>
        <w:t>transportasi</w:t>
      </w:r>
      <w:proofErr w:type="spellEnd"/>
      <w:r w:rsidRPr="00945D9B">
        <w:rPr>
          <w:b w:val="0"/>
          <w:lang w:val="en-GB"/>
        </w:rPr>
        <w:t xml:space="preserve">. </w:t>
      </w:r>
      <w:proofErr w:type="spellStart"/>
      <w:r w:rsidRPr="00945D9B">
        <w:rPr>
          <w:b w:val="0"/>
          <w:lang w:val="en-GB"/>
        </w:rPr>
        <w:t>Keberlanjutan</w:t>
      </w:r>
      <w:proofErr w:type="spellEnd"/>
      <w:r w:rsidRPr="00945D9B">
        <w:rPr>
          <w:b w:val="0"/>
          <w:lang w:val="en-GB"/>
        </w:rPr>
        <w:t xml:space="preserve"> program di Asia dan Afrika sangat </w:t>
      </w:r>
      <w:proofErr w:type="spellStart"/>
      <w:r w:rsidRPr="00945D9B">
        <w:rPr>
          <w:b w:val="0"/>
          <w:lang w:val="en-GB"/>
        </w:rPr>
        <w:t>bergantung</w:t>
      </w:r>
      <w:proofErr w:type="spellEnd"/>
      <w:r w:rsidRPr="00945D9B">
        <w:rPr>
          <w:b w:val="0"/>
          <w:lang w:val="en-GB"/>
        </w:rPr>
        <w:t xml:space="preserve"> pada </w:t>
      </w:r>
      <w:proofErr w:type="spellStart"/>
      <w:r w:rsidRPr="00945D9B">
        <w:rPr>
          <w:b w:val="0"/>
          <w:lang w:val="en-GB"/>
        </w:rPr>
        <w:t>peningkatan</w:t>
      </w:r>
      <w:proofErr w:type="spellEnd"/>
      <w:r w:rsidRPr="00945D9B">
        <w:rPr>
          <w:b w:val="0"/>
          <w:lang w:val="en-GB"/>
        </w:rPr>
        <w:t xml:space="preserve"> </w:t>
      </w:r>
      <w:proofErr w:type="spellStart"/>
      <w:r w:rsidRPr="00945D9B">
        <w:rPr>
          <w:b w:val="0"/>
          <w:lang w:val="en-GB"/>
        </w:rPr>
        <w:t>pembiayaan</w:t>
      </w:r>
      <w:proofErr w:type="spellEnd"/>
      <w:r w:rsidRPr="00945D9B">
        <w:rPr>
          <w:b w:val="0"/>
          <w:lang w:val="en-GB"/>
        </w:rPr>
        <w:t xml:space="preserve"> </w:t>
      </w:r>
      <w:proofErr w:type="spellStart"/>
      <w:r w:rsidRPr="00945D9B">
        <w:rPr>
          <w:b w:val="0"/>
          <w:lang w:val="en-GB"/>
        </w:rPr>
        <w:t>domestik</w:t>
      </w:r>
      <w:proofErr w:type="spellEnd"/>
      <w:r w:rsidRPr="00945D9B">
        <w:rPr>
          <w:b w:val="0"/>
          <w:lang w:val="en-GB"/>
        </w:rPr>
        <w:t xml:space="preserve">, </w:t>
      </w:r>
      <w:proofErr w:type="spellStart"/>
      <w:r w:rsidRPr="00945D9B">
        <w:rPr>
          <w:b w:val="0"/>
          <w:lang w:val="en-GB"/>
        </w:rPr>
        <w:t>penguatan</w:t>
      </w:r>
      <w:proofErr w:type="spellEnd"/>
      <w:r w:rsidRPr="00945D9B">
        <w:rPr>
          <w:b w:val="0"/>
          <w:lang w:val="en-GB"/>
        </w:rPr>
        <w:t xml:space="preserve"> </w:t>
      </w:r>
      <w:proofErr w:type="spellStart"/>
      <w:r w:rsidRPr="00945D9B">
        <w:rPr>
          <w:b w:val="0"/>
          <w:lang w:val="en-GB"/>
        </w:rPr>
        <w:t>perlindungan</w:t>
      </w:r>
      <w:proofErr w:type="spellEnd"/>
      <w:r w:rsidRPr="00945D9B">
        <w:rPr>
          <w:b w:val="0"/>
          <w:lang w:val="en-GB"/>
        </w:rPr>
        <w:t xml:space="preserve"> </w:t>
      </w:r>
      <w:proofErr w:type="spellStart"/>
      <w:r w:rsidRPr="00945D9B">
        <w:rPr>
          <w:b w:val="0"/>
          <w:lang w:val="en-GB"/>
        </w:rPr>
        <w:t>sosial</w:t>
      </w:r>
      <w:proofErr w:type="spellEnd"/>
      <w:r w:rsidRPr="00945D9B">
        <w:rPr>
          <w:b w:val="0"/>
          <w:lang w:val="en-GB"/>
        </w:rPr>
        <w:t xml:space="preserve">, dan </w:t>
      </w:r>
      <w:proofErr w:type="spellStart"/>
      <w:r w:rsidRPr="00945D9B">
        <w:rPr>
          <w:b w:val="0"/>
          <w:lang w:val="en-GB"/>
        </w:rPr>
        <w:t>efisiensi</w:t>
      </w:r>
      <w:proofErr w:type="spellEnd"/>
      <w:r w:rsidRPr="00945D9B">
        <w:rPr>
          <w:b w:val="0"/>
          <w:lang w:val="en-GB"/>
        </w:rPr>
        <w:t xml:space="preserve"> </w:t>
      </w:r>
      <w:proofErr w:type="spellStart"/>
      <w:r w:rsidRPr="00945D9B">
        <w:rPr>
          <w:b w:val="0"/>
          <w:lang w:val="en-GB"/>
        </w:rPr>
        <w:t>alokasi</w:t>
      </w:r>
      <w:proofErr w:type="spellEnd"/>
      <w:r w:rsidRPr="00945D9B">
        <w:rPr>
          <w:b w:val="0"/>
          <w:lang w:val="en-GB"/>
        </w:rPr>
        <w:t xml:space="preserve"> dana </w:t>
      </w:r>
      <w:proofErr w:type="spellStart"/>
      <w:r w:rsidRPr="00945D9B">
        <w:rPr>
          <w:b w:val="0"/>
          <w:lang w:val="en-GB"/>
        </w:rPr>
        <w:t>melalui</w:t>
      </w:r>
      <w:proofErr w:type="spellEnd"/>
      <w:r w:rsidRPr="00945D9B">
        <w:rPr>
          <w:b w:val="0"/>
          <w:lang w:val="en-GB"/>
        </w:rPr>
        <w:t xml:space="preserve"> </w:t>
      </w:r>
      <w:proofErr w:type="spellStart"/>
      <w:r w:rsidRPr="00945D9B">
        <w:rPr>
          <w:b w:val="0"/>
          <w:lang w:val="en-GB"/>
        </w:rPr>
        <w:t>mekanisme</w:t>
      </w:r>
      <w:proofErr w:type="spellEnd"/>
      <w:r w:rsidRPr="00945D9B">
        <w:rPr>
          <w:b w:val="0"/>
          <w:lang w:val="en-GB"/>
        </w:rPr>
        <w:t xml:space="preserve"> </w:t>
      </w:r>
      <w:proofErr w:type="spellStart"/>
      <w:r w:rsidRPr="00945D9B">
        <w:rPr>
          <w:b w:val="0"/>
          <w:lang w:val="en-GB"/>
        </w:rPr>
        <w:t>pembelian</w:t>
      </w:r>
      <w:proofErr w:type="spellEnd"/>
      <w:r w:rsidRPr="00945D9B">
        <w:rPr>
          <w:b w:val="0"/>
          <w:lang w:val="en-GB"/>
        </w:rPr>
        <w:t xml:space="preserve"> </w:t>
      </w:r>
      <w:proofErr w:type="spellStart"/>
      <w:r w:rsidRPr="00945D9B">
        <w:rPr>
          <w:b w:val="0"/>
          <w:lang w:val="en-GB"/>
        </w:rPr>
        <w:t>strategis</w:t>
      </w:r>
      <w:proofErr w:type="spellEnd"/>
      <w:r w:rsidR="00657D29" w:rsidRPr="00657D29">
        <w:rPr>
          <w:b w:val="0"/>
          <w:lang w:val="en-GB"/>
        </w:rPr>
        <w:t>.</w:t>
      </w:r>
    </w:p>
    <w:p w14:paraId="04934D29" w14:textId="5BF3941D" w:rsidR="00600BBC" w:rsidRDefault="00657D29" w:rsidP="00657D29">
      <w:pPr>
        <w:pStyle w:val="Els-Abstract-head"/>
        <w:spacing w:before="200"/>
        <w:jc w:val="both"/>
      </w:pPr>
      <w:r w:rsidRPr="00657D29">
        <w:rPr>
          <w:bCs/>
          <w:lang w:val="en-GB"/>
        </w:rPr>
        <w:t xml:space="preserve">Kata </w:t>
      </w:r>
      <w:proofErr w:type="spellStart"/>
      <w:r w:rsidRPr="00657D29">
        <w:rPr>
          <w:bCs/>
          <w:lang w:val="en-GB"/>
        </w:rPr>
        <w:t>kunci</w:t>
      </w:r>
      <w:proofErr w:type="spellEnd"/>
      <w:r w:rsidRPr="00657D29">
        <w:rPr>
          <w:b w:val="0"/>
          <w:lang w:val="en-GB"/>
        </w:rPr>
        <w:t xml:space="preserve">: </w:t>
      </w:r>
      <w:proofErr w:type="spellStart"/>
      <w:r w:rsidR="00945D9B" w:rsidRPr="00945D9B">
        <w:rPr>
          <w:b w:val="0"/>
          <w:lang w:val="en-GB"/>
        </w:rPr>
        <w:t>Tuberkulosis</w:t>
      </w:r>
      <w:proofErr w:type="spellEnd"/>
      <w:r w:rsidR="00945D9B" w:rsidRPr="00945D9B">
        <w:rPr>
          <w:b w:val="0"/>
          <w:lang w:val="en-GB"/>
        </w:rPr>
        <w:t xml:space="preserve">, </w:t>
      </w:r>
      <w:proofErr w:type="spellStart"/>
      <w:r w:rsidR="00945D9B" w:rsidRPr="00945D9B">
        <w:rPr>
          <w:b w:val="0"/>
          <w:lang w:val="en-GB"/>
        </w:rPr>
        <w:t>pembiayaan</w:t>
      </w:r>
      <w:proofErr w:type="spellEnd"/>
      <w:r w:rsidR="00945D9B" w:rsidRPr="00945D9B">
        <w:rPr>
          <w:b w:val="0"/>
          <w:lang w:val="en-GB"/>
        </w:rPr>
        <w:t xml:space="preserve"> </w:t>
      </w:r>
      <w:proofErr w:type="spellStart"/>
      <w:r w:rsidR="00945D9B" w:rsidRPr="00945D9B">
        <w:rPr>
          <w:b w:val="0"/>
          <w:lang w:val="en-GB"/>
        </w:rPr>
        <w:t>kesehatan</w:t>
      </w:r>
      <w:proofErr w:type="spellEnd"/>
      <w:r w:rsidR="00945D9B" w:rsidRPr="00945D9B">
        <w:rPr>
          <w:b w:val="0"/>
          <w:lang w:val="en-GB"/>
        </w:rPr>
        <w:t xml:space="preserve">, </w:t>
      </w:r>
      <w:proofErr w:type="spellStart"/>
      <w:r w:rsidR="00945D9B" w:rsidRPr="00945D9B">
        <w:rPr>
          <w:b w:val="0"/>
          <w:lang w:val="en-GB"/>
        </w:rPr>
        <w:t>biaya</w:t>
      </w:r>
      <w:proofErr w:type="spellEnd"/>
      <w:r w:rsidR="00945D9B" w:rsidRPr="00945D9B">
        <w:rPr>
          <w:b w:val="0"/>
          <w:lang w:val="en-GB"/>
        </w:rPr>
        <w:t xml:space="preserve"> </w:t>
      </w:r>
      <w:proofErr w:type="spellStart"/>
      <w:r w:rsidR="00945D9B" w:rsidRPr="00945D9B">
        <w:rPr>
          <w:b w:val="0"/>
          <w:lang w:val="en-GB"/>
        </w:rPr>
        <w:t>katastropik</w:t>
      </w:r>
      <w:proofErr w:type="spellEnd"/>
      <w:r w:rsidR="00945D9B" w:rsidRPr="00945D9B">
        <w:rPr>
          <w:b w:val="0"/>
          <w:lang w:val="en-GB"/>
        </w:rPr>
        <w:t xml:space="preserve">, </w:t>
      </w:r>
      <w:proofErr w:type="spellStart"/>
      <w:r w:rsidR="00945D9B" w:rsidRPr="00945D9B">
        <w:rPr>
          <w:b w:val="0"/>
          <w:lang w:val="en-GB"/>
        </w:rPr>
        <w:t>penanggulangan</w:t>
      </w:r>
      <w:proofErr w:type="spellEnd"/>
      <w:r w:rsidR="00945D9B" w:rsidRPr="00945D9B">
        <w:rPr>
          <w:b w:val="0"/>
          <w:lang w:val="en-GB"/>
        </w:rPr>
        <w:t xml:space="preserve"> TB, Asia-Afrika</w:t>
      </w:r>
      <w:r w:rsidRPr="00657D29">
        <w:rPr>
          <w:b w:val="0"/>
          <w:lang w:val="en-GB"/>
        </w:rPr>
        <w:t>.</w:t>
      </w:r>
    </w:p>
    <w:p w14:paraId="3185126A" w14:textId="4E1AA2BE" w:rsidR="00CA2420" w:rsidRDefault="00827E1A" w:rsidP="00212087">
      <w:pPr>
        <w:pStyle w:val="Els-Abstract-head"/>
        <w:spacing w:after="0" w:line="240" w:lineRule="auto"/>
        <w:jc w:val="both"/>
      </w:pPr>
      <w:r>
        <w:t>Abstract</w:t>
      </w:r>
    </w:p>
    <w:p w14:paraId="6A1C9267" w14:textId="77777777" w:rsidR="009F431D" w:rsidRPr="009F431D" w:rsidRDefault="009F431D" w:rsidP="009F431D">
      <w:pPr>
        <w:rPr>
          <w:lang w:val="en-US"/>
        </w:rPr>
      </w:pPr>
    </w:p>
    <w:p w14:paraId="3C65F106" w14:textId="77777777" w:rsidR="00945D9B" w:rsidRDefault="00945D9B" w:rsidP="00657D29">
      <w:pPr>
        <w:pStyle w:val="Els-keywords"/>
        <w:tabs>
          <w:tab w:val="center" w:pos="4677"/>
        </w:tabs>
        <w:jc w:val="both"/>
        <w:rPr>
          <w:i/>
          <w:color w:val="000000"/>
          <w:sz w:val="18"/>
          <w:szCs w:val="18"/>
          <w:lang w:val="en-GB" w:eastAsia="en-IN"/>
        </w:rPr>
      </w:pPr>
      <w:r w:rsidRPr="00945D9B">
        <w:rPr>
          <w:i/>
          <w:color w:val="000000"/>
          <w:sz w:val="18"/>
          <w:szCs w:val="18"/>
          <w:lang w:val="en-GB" w:eastAsia="en-IN"/>
        </w:rPr>
        <w:t>Tuberculosis (TB) remains a significant global health burden, particularly in Asia and Africa, which account for the majority of TB cases worldwide. Financing gaps, limited financial protection mechanisms, and dependence on international donors continue to pose major challenges to achieving the 2030 TB elimination targets. Catastrophic costs among households affected by TB remain high, especially in low- and middle-income countries across these regions. Objective: This systematic review aims to assess the effectiveness of TB financing in supporting various TB control program scenarios and its impact on reducing TB incidence in countries across Asia and Africa. Methods: The study was conducted in accordance with PRISMA 2020 guidelines. Literature searches were carried out in four international databases (PubMed, Scopus, ScienceDirect, and ProQuest) for publications from 2014 to 2024. Of the 2,227 identified articles, 29 studies met the inclusion criteria. The included studies comprised economic evaluations (cost-effectiveness and cost-utility analyses), cohort studies, randomized controlled trials, and cross-sectional studies. Methodological quality was assessed using the Joanna Briggs Institute (JBI) Critical Appraisal Tools. Results: The synthesis indicates that TB financing from multiple sources—such as central government</w:t>
      </w:r>
      <w:r>
        <w:rPr>
          <w:i/>
          <w:color w:val="000000"/>
          <w:sz w:val="18"/>
          <w:szCs w:val="18"/>
          <w:lang w:val="en-GB" w:eastAsia="en-IN"/>
        </w:rPr>
        <w:br/>
      </w:r>
    </w:p>
    <w:p w14:paraId="21B21CBD" w14:textId="539F97D7" w:rsidR="006414E9" w:rsidRPr="00F90960" w:rsidRDefault="006414E9" w:rsidP="006414E9">
      <w:pPr>
        <w:pStyle w:val="Els-footnote"/>
        <w:ind w:firstLine="0"/>
        <w:contextualSpacing/>
        <w:rPr>
          <w:szCs w:val="16"/>
        </w:rPr>
      </w:pPr>
      <w:r>
        <w:rPr>
          <w:szCs w:val="16"/>
        </w:rPr>
        <w:t>*</w:t>
      </w:r>
      <w:r w:rsidRPr="00F90960">
        <w:rPr>
          <w:szCs w:val="16"/>
        </w:rPr>
        <w:t>Corresponding Author</w:t>
      </w:r>
      <w:bookmarkStart w:id="0" w:name="_Hlk196225448"/>
      <w:r w:rsidRPr="00F90960">
        <w:rPr>
          <w:szCs w:val="16"/>
        </w:rPr>
        <w:t xml:space="preserve">: </w:t>
      </w:r>
      <w:bookmarkEnd w:id="0"/>
      <w:r w:rsidRPr="006414E9">
        <w:rPr>
          <w:szCs w:val="16"/>
        </w:rPr>
        <w:t>Salma Nusaiba</w:t>
      </w:r>
      <w:r>
        <w:rPr>
          <w:szCs w:val="16"/>
        </w:rPr>
        <w:t xml:space="preserve">, </w:t>
      </w:r>
      <w:r w:rsidRPr="00CE24EB">
        <w:rPr>
          <w:szCs w:val="16"/>
        </w:rPr>
        <w:t>Universitas Indonesia</w:t>
      </w:r>
      <w:r w:rsidRPr="00F90960">
        <w:rPr>
          <w:szCs w:val="16"/>
        </w:rPr>
        <w:t>,</w:t>
      </w:r>
      <w:r>
        <w:rPr>
          <w:szCs w:val="16"/>
        </w:rPr>
        <w:t xml:space="preserve"> Kota Depok,</w:t>
      </w:r>
      <w:r w:rsidRPr="00F90960">
        <w:rPr>
          <w:szCs w:val="16"/>
        </w:rPr>
        <w:t xml:space="preserve"> Indonesia</w:t>
      </w:r>
    </w:p>
    <w:p w14:paraId="4905465E" w14:textId="58ACD182" w:rsidR="006414E9" w:rsidRPr="00F90960" w:rsidRDefault="006414E9" w:rsidP="006414E9">
      <w:pPr>
        <w:pStyle w:val="Els-footnote"/>
        <w:ind w:firstLine="0"/>
        <w:contextualSpacing/>
        <w:rPr>
          <w:szCs w:val="16"/>
        </w:rPr>
      </w:pPr>
      <w:r w:rsidRPr="00F90960">
        <w:rPr>
          <w:szCs w:val="16"/>
        </w:rPr>
        <w:t>E-mail</w:t>
      </w:r>
      <w:r w:rsidRPr="00F90960">
        <w:rPr>
          <w:szCs w:val="16"/>
        </w:rPr>
        <w:tab/>
        <w:t xml:space="preserve">: </w:t>
      </w:r>
      <w:r w:rsidRPr="006414E9">
        <w:t>salmanusaiba02@gmail.com</w:t>
      </w:r>
    </w:p>
    <w:p w14:paraId="6A695777" w14:textId="436680B2" w:rsidR="006414E9" w:rsidRPr="007B4DF5" w:rsidRDefault="006414E9" w:rsidP="006414E9">
      <w:pPr>
        <w:pStyle w:val="Els-footnote"/>
        <w:ind w:firstLine="0"/>
        <w:contextualSpacing/>
        <w:rPr>
          <w:szCs w:val="16"/>
        </w:rPr>
      </w:pPr>
      <w:r w:rsidRPr="00F90960">
        <w:rPr>
          <w:szCs w:val="16"/>
        </w:rPr>
        <w:t>Doi</w:t>
      </w:r>
      <w:r w:rsidRPr="00F90960">
        <w:rPr>
          <w:szCs w:val="16"/>
        </w:rPr>
        <w:tab/>
        <w:t xml:space="preserve">: </w:t>
      </w:r>
      <w:r>
        <w:rPr>
          <w:szCs w:val="16"/>
        </w:rPr>
        <w:t xml:space="preserve"> </w:t>
      </w:r>
      <w:r w:rsidRPr="006414E9">
        <w:rPr>
          <w:szCs w:val="16"/>
        </w:rPr>
        <w:t>10.35451/4mvhff85</w:t>
      </w:r>
    </w:p>
    <w:p w14:paraId="664D6FD5" w14:textId="6B9C5449" w:rsidR="006414E9" w:rsidRPr="00CE24EB" w:rsidRDefault="006414E9" w:rsidP="006414E9">
      <w:pPr>
        <w:rPr>
          <w:sz w:val="12"/>
        </w:rPr>
      </w:pPr>
      <w:r w:rsidRPr="007B4DF5">
        <w:rPr>
          <w:sz w:val="16"/>
          <w:szCs w:val="16"/>
        </w:rPr>
        <w:t>Received</w:t>
      </w:r>
      <w:r w:rsidRPr="007B4DF5">
        <w:rPr>
          <w:sz w:val="16"/>
          <w:szCs w:val="16"/>
        </w:rPr>
        <w:tab/>
        <w:t xml:space="preserve">: </w:t>
      </w:r>
      <w:r>
        <w:rPr>
          <w:sz w:val="16"/>
          <w:szCs w:val="16"/>
          <w:lang w:val="en-US"/>
        </w:rPr>
        <w:t>February</w:t>
      </w:r>
      <w:r w:rsidRPr="007B4DF5">
        <w:rPr>
          <w:sz w:val="16"/>
          <w:szCs w:val="16"/>
        </w:rPr>
        <w:t xml:space="preserve"> </w:t>
      </w:r>
      <w:r>
        <w:rPr>
          <w:sz w:val="16"/>
          <w:szCs w:val="16"/>
          <w:lang w:val="en-US"/>
        </w:rPr>
        <w:t>1</w:t>
      </w:r>
      <w:r>
        <w:rPr>
          <w:sz w:val="16"/>
          <w:szCs w:val="16"/>
          <w:lang w:val="en-US"/>
        </w:rPr>
        <w:t>3</w:t>
      </w:r>
      <w:r w:rsidRPr="007B4DF5">
        <w:rPr>
          <w:sz w:val="16"/>
          <w:szCs w:val="16"/>
        </w:rPr>
        <w:t>, 202</w:t>
      </w:r>
      <w:r>
        <w:rPr>
          <w:sz w:val="16"/>
          <w:szCs w:val="16"/>
        </w:rPr>
        <w:t>6</w:t>
      </w:r>
      <w:r w:rsidRPr="007B4DF5">
        <w:rPr>
          <w:sz w:val="16"/>
          <w:szCs w:val="16"/>
        </w:rPr>
        <w:t xml:space="preserve">. Accepted: </w:t>
      </w:r>
      <w:r>
        <w:rPr>
          <w:sz w:val="16"/>
          <w:szCs w:val="16"/>
          <w:lang w:val="en-US"/>
        </w:rPr>
        <w:t xml:space="preserve">March </w:t>
      </w:r>
      <w:r>
        <w:rPr>
          <w:sz w:val="16"/>
          <w:szCs w:val="16"/>
          <w:lang w:val="en-US"/>
        </w:rPr>
        <w:t>01</w:t>
      </w:r>
      <w:r w:rsidRPr="007B4DF5">
        <w:rPr>
          <w:sz w:val="16"/>
          <w:szCs w:val="16"/>
        </w:rPr>
        <w:t>, 202</w:t>
      </w:r>
      <w:r>
        <w:rPr>
          <w:sz w:val="16"/>
          <w:szCs w:val="16"/>
        </w:rPr>
        <w:t>6</w:t>
      </w:r>
      <w:r w:rsidRPr="007B4DF5">
        <w:rPr>
          <w:sz w:val="16"/>
          <w:szCs w:val="16"/>
        </w:rPr>
        <w:t>. Published: April 30, 202</w:t>
      </w:r>
      <w:r>
        <w:rPr>
          <w:sz w:val="16"/>
          <w:szCs w:val="16"/>
        </w:rPr>
        <w:t>6</w:t>
      </w:r>
      <w:r w:rsidRPr="007B4DF5">
        <w:br/>
      </w:r>
      <w:r w:rsidRPr="007B4DF5">
        <w:rPr>
          <w:sz w:val="12"/>
        </w:rPr>
        <w:t>Copyright (c) 202</w:t>
      </w:r>
      <w:r>
        <w:rPr>
          <w:sz w:val="12"/>
        </w:rPr>
        <w:t>6</w:t>
      </w:r>
      <w:r w:rsidRPr="007B4DF5">
        <w:rPr>
          <w:sz w:val="12"/>
        </w:rPr>
        <w:t xml:space="preserve"> : </w:t>
      </w:r>
      <w:r w:rsidRPr="006414E9">
        <w:rPr>
          <w:sz w:val="12"/>
        </w:rPr>
        <w:t>Salma Nusaiba</w:t>
      </w:r>
      <w:r w:rsidRPr="007B4DF5">
        <w:rPr>
          <w:sz w:val="12"/>
        </w:rPr>
        <w:t>. Creative Commons License This work is licensed under a Creative Commons</w:t>
      </w:r>
      <w:r w:rsidRPr="00F90960">
        <w:rPr>
          <w:sz w:val="12"/>
        </w:rPr>
        <w:t xml:space="preserve"> Attribution 4.0 International</w:t>
      </w:r>
    </w:p>
    <w:p w14:paraId="78F8104F" w14:textId="4623075E" w:rsidR="00657D29" w:rsidRPr="00657D29" w:rsidRDefault="00945D9B" w:rsidP="00945D9B">
      <w:pPr>
        <w:pStyle w:val="Els-body-text"/>
        <w:spacing w:line="240" w:lineRule="auto"/>
        <w:ind w:right="-28" w:firstLine="0"/>
        <w:rPr>
          <w:i/>
          <w:color w:val="000000"/>
          <w:sz w:val="18"/>
          <w:szCs w:val="18"/>
          <w:lang w:val="en-GB" w:eastAsia="en-IN"/>
        </w:rPr>
      </w:pPr>
      <w:r>
        <w:rPr>
          <w:sz w:val="16"/>
          <w:szCs w:val="16"/>
        </w:rPr>
        <w:lastRenderedPageBreak/>
        <w:t>which permits unrestricted non-commercial use, distribution, and reproduction in any medium provided the original work is properly cited.</w:t>
      </w:r>
      <w:r w:rsidRPr="00945D9B">
        <w:rPr>
          <w:i/>
          <w:color w:val="000000"/>
          <w:sz w:val="18"/>
          <w:szCs w:val="18"/>
          <w:lang w:val="en-GB" w:eastAsia="en-IN"/>
        </w:rPr>
        <w:t>budgets and international donors (Global Fund, WHO, USAID, UNICEF, Global Drug Facility/GDF, TB REACH/Stop TB Partnership, PEPFAR, the Bill and Melinda Gates Foundation, the UK Department for International Development), as well</w:t>
      </w:r>
      <w:r>
        <w:rPr>
          <w:i/>
          <w:color w:val="000000"/>
          <w:sz w:val="18"/>
          <w:szCs w:val="18"/>
          <w:lang w:val="en-GB" w:eastAsia="en-IN"/>
        </w:rPr>
        <w:t xml:space="preserve"> </w:t>
      </w:r>
      <w:r w:rsidRPr="00945D9B">
        <w:rPr>
          <w:i/>
          <w:color w:val="000000"/>
          <w:sz w:val="18"/>
          <w:szCs w:val="18"/>
          <w:lang w:val="en-GB" w:eastAsia="en-IN"/>
        </w:rPr>
        <w:t xml:space="preserve"> as World Bank loans—has supported the implementation of various TB control strategies. These include shorter treatment regimen trials in India, incentive-based active case finding in Pakistan, and community-based care models in South Africa. Such financing mechanisms contributed to increased case notification rates, improved treatment success, and reductions in TB incidence. However, catastrophic costs persist, primarily due to income loss and transportation expenses. The sustainability of TB programs in Asia and Africa depends largely on increased domestic financing, strengthened social protection mechanisms, and more efficient fund allocation through strategic purchasing approaches.</w:t>
      </w:r>
      <w:r w:rsidR="00657D29" w:rsidRPr="00657D29">
        <w:rPr>
          <w:i/>
          <w:color w:val="000000"/>
          <w:sz w:val="18"/>
          <w:szCs w:val="18"/>
          <w:lang w:val="en-GB" w:eastAsia="en-IN"/>
        </w:rPr>
        <w:t>.</w:t>
      </w:r>
    </w:p>
    <w:p w14:paraId="4E89465B" w14:textId="71609C21" w:rsidR="009F431D" w:rsidRPr="00945D9B" w:rsidRDefault="00657D29" w:rsidP="00945D9B">
      <w:pPr>
        <w:pStyle w:val="Els-keywords"/>
        <w:tabs>
          <w:tab w:val="center" w:pos="4677"/>
        </w:tabs>
        <w:spacing w:after="0"/>
        <w:rPr>
          <w:rFonts w:eastAsia="Calibri"/>
          <w:bCs/>
          <w:i/>
          <w:iCs/>
          <w:sz w:val="18"/>
          <w:szCs w:val="18"/>
        </w:rPr>
      </w:pPr>
      <w:r w:rsidRPr="00657D29">
        <w:rPr>
          <w:b/>
          <w:bCs/>
          <w:i/>
          <w:color w:val="000000"/>
          <w:sz w:val="18"/>
          <w:szCs w:val="18"/>
          <w:lang w:val="en-GB" w:eastAsia="en-IN"/>
        </w:rPr>
        <w:t>Keywords</w:t>
      </w:r>
      <w:r w:rsidRPr="00657D29">
        <w:rPr>
          <w:i/>
          <w:color w:val="000000"/>
          <w:sz w:val="18"/>
          <w:szCs w:val="18"/>
          <w:lang w:val="en-GB" w:eastAsia="en-IN"/>
        </w:rPr>
        <w:t xml:space="preserve">: </w:t>
      </w:r>
      <w:r w:rsidR="00945D9B">
        <w:t>Tuberculosis, health financing, catastrophic costs, TB control, Asia-Africa</w:t>
      </w:r>
      <w:r w:rsidRPr="00657D29">
        <w:rPr>
          <w:i/>
          <w:color w:val="000000"/>
          <w:sz w:val="18"/>
          <w:szCs w:val="18"/>
          <w:lang w:val="en-GB" w:eastAsia="en-IN"/>
        </w:rPr>
        <w:t>.</w:t>
      </w:r>
    </w:p>
    <w:p w14:paraId="73892BD0" w14:textId="77777777" w:rsidR="00CA2420" w:rsidRDefault="00827E1A">
      <w:pPr>
        <w:pStyle w:val="NormalWeb"/>
        <w:numPr>
          <w:ilvl w:val="0"/>
          <w:numId w:val="6"/>
        </w:numPr>
        <w:ind w:left="284" w:hanging="284"/>
        <w:jc w:val="both"/>
        <w:rPr>
          <w:b/>
          <w:color w:val="000000"/>
          <w:sz w:val="20"/>
          <w:szCs w:val="20"/>
        </w:rPr>
      </w:pPr>
      <w:r>
        <w:rPr>
          <w:b/>
          <w:color w:val="000000"/>
          <w:sz w:val="20"/>
          <w:szCs w:val="20"/>
        </w:rPr>
        <w:t>PENDAHULUAN</w:t>
      </w:r>
    </w:p>
    <w:p w14:paraId="486957E9" w14:textId="77777777" w:rsidR="0043403D" w:rsidRPr="0043403D" w:rsidRDefault="0043403D" w:rsidP="0043403D">
      <w:pPr>
        <w:pStyle w:val="NormalWeb"/>
        <w:jc w:val="both"/>
        <w:rPr>
          <w:color w:val="000000"/>
          <w:sz w:val="20"/>
          <w:szCs w:val="20"/>
          <w:lang w:val="en-GB"/>
        </w:rPr>
      </w:pPr>
      <w:proofErr w:type="spellStart"/>
      <w:r w:rsidRPr="0043403D">
        <w:rPr>
          <w:color w:val="000000"/>
          <w:sz w:val="20"/>
          <w:szCs w:val="20"/>
          <w:lang w:val="en-GB"/>
        </w:rPr>
        <w:t>Pendanaan</w:t>
      </w:r>
      <w:proofErr w:type="spellEnd"/>
      <w:r w:rsidRPr="0043403D">
        <w:rPr>
          <w:color w:val="000000"/>
          <w:sz w:val="20"/>
          <w:szCs w:val="20"/>
          <w:lang w:val="en-GB"/>
        </w:rPr>
        <w:t xml:space="preserve"> yang </w:t>
      </w:r>
      <w:proofErr w:type="spellStart"/>
      <w:r w:rsidRPr="0043403D">
        <w:rPr>
          <w:color w:val="000000"/>
          <w:sz w:val="20"/>
          <w:szCs w:val="20"/>
          <w:lang w:val="en-GB"/>
        </w:rPr>
        <w:t>memadai</w:t>
      </w:r>
      <w:proofErr w:type="spellEnd"/>
      <w:r w:rsidRPr="0043403D">
        <w:rPr>
          <w:color w:val="000000"/>
          <w:sz w:val="20"/>
          <w:szCs w:val="20"/>
          <w:lang w:val="en-GB"/>
        </w:rPr>
        <w:t xml:space="preserve"> dan </w:t>
      </w:r>
      <w:proofErr w:type="spellStart"/>
      <w:r w:rsidRPr="0043403D">
        <w:rPr>
          <w:color w:val="000000"/>
          <w:sz w:val="20"/>
          <w:szCs w:val="20"/>
          <w:lang w:val="en-GB"/>
        </w:rPr>
        <w:t>berkelanjutan</w:t>
      </w:r>
      <w:proofErr w:type="spellEnd"/>
      <w:r w:rsidRPr="0043403D">
        <w:rPr>
          <w:color w:val="000000"/>
          <w:sz w:val="20"/>
          <w:szCs w:val="20"/>
          <w:lang w:val="en-GB"/>
        </w:rPr>
        <w:t xml:space="preserve"> </w:t>
      </w:r>
      <w:proofErr w:type="spellStart"/>
      <w:r w:rsidRPr="0043403D">
        <w:rPr>
          <w:color w:val="000000"/>
          <w:sz w:val="20"/>
          <w:szCs w:val="20"/>
          <w:lang w:val="en-GB"/>
        </w:rPr>
        <w:t>merupakan</w:t>
      </w:r>
      <w:proofErr w:type="spellEnd"/>
      <w:r w:rsidRPr="0043403D">
        <w:rPr>
          <w:color w:val="000000"/>
          <w:sz w:val="20"/>
          <w:szCs w:val="20"/>
          <w:lang w:val="en-GB"/>
        </w:rPr>
        <w:t xml:space="preserve"> </w:t>
      </w:r>
      <w:proofErr w:type="spellStart"/>
      <w:r w:rsidRPr="0043403D">
        <w:rPr>
          <w:color w:val="000000"/>
          <w:sz w:val="20"/>
          <w:szCs w:val="20"/>
          <w:lang w:val="en-GB"/>
        </w:rPr>
        <w:t>prasyarat</w:t>
      </w:r>
      <w:proofErr w:type="spellEnd"/>
      <w:r w:rsidRPr="0043403D">
        <w:rPr>
          <w:color w:val="000000"/>
          <w:sz w:val="20"/>
          <w:szCs w:val="20"/>
          <w:lang w:val="en-GB"/>
        </w:rPr>
        <w:t xml:space="preserve"> </w:t>
      </w:r>
      <w:proofErr w:type="spellStart"/>
      <w:r w:rsidRPr="0043403D">
        <w:rPr>
          <w:color w:val="000000"/>
          <w:sz w:val="20"/>
          <w:szCs w:val="20"/>
          <w:lang w:val="en-GB"/>
        </w:rPr>
        <w:t>utama</w:t>
      </w:r>
      <w:proofErr w:type="spellEnd"/>
      <w:r w:rsidRPr="0043403D">
        <w:rPr>
          <w:color w:val="000000"/>
          <w:sz w:val="20"/>
          <w:szCs w:val="20"/>
          <w:lang w:val="en-GB"/>
        </w:rPr>
        <w:t xml:space="preserve"> </w:t>
      </w:r>
      <w:proofErr w:type="spellStart"/>
      <w:r w:rsidRPr="0043403D">
        <w:rPr>
          <w:color w:val="000000"/>
          <w:sz w:val="20"/>
          <w:szCs w:val="20"/>
          <w:lang w:val="en-GB"/>
        </w:rPr>
        <w:t>dalam</w:t>
      </w:r>
      <w:proofErr w:type="spellEnd"/>
      <w:r w:rsidRPr="0043403D">
        <w:rPr>
          <w:color w:val="000000"/>
          <w:sz w:val="20"/>
          <w:szCs w:val="20"/>
          <w:lang w:val="en-GB"/>
        </w:rPr>
        <w:t xml:space="preserve"> </w:t>
      </w:r>
      <w:proofErr w:type="spellStart"/>
      <w:r w:rsidRPr="0043403D">
        <w:rPr>
          <w:color w:val="000000"/>
          <w:sz w:val="20"/>
          <w:szCs w:val="20"/>
          <w:lang w:val="en-GB"/>
        </w:rPr>
        <w:t>upaya</w:t>
      </w:r>
      <w:proofErr w:type="spellEnd"/>
      <w:r w:rsidRPr="0043403D">
        <w:rPr>
          <w:color w:val="000000"/>
          <w:sz w:val="20"/>
          <w:szCs w:val="20"/>
          <w:lang w:val="en-GB"/>
        </w:rPr>
        <w:t xml:space="preserve"> </w:t>
      </w:r>
      <w:proofErr w:type="spellStart"/>
      <w:r w:rsidRPr="0043403D">
        <w:rPr>
          <w:color w:val="000000"/>
          <w:sz w:val="20"/>
          <w:szCs w:val="20"/>
          <w:lang w:val="en-GB"/>
        </w:rPr>
        <w:t>penurunan</w:t>
      </w:r>
      <w:proofErr w:type="spellEnd"/>
      <w:r w:rsidRPr="0043403D">
        <w:rPr>
          <w:color w:val="000000"/>
          <w:sz w:val="20"/>
          <w:szCs w:val="20"/>
          <w:lang w:val="en-GB"/>
        </w:rPr>
        <w:t xml:space="preserve"> </w:t>
      </w:r>
      <w:proofErr w:type="spellStart"/>
      <w:r w:rsidRPr="0043403D">
        <w:rPr>
          <w:color w:val="000000"/>
          <w:sz w:val="20"/>
          <w:szCs w:val="20"/>
          <w:lang w:val="en-GB"/>
        </w:rPr>
        <w:t>beban</w:t>
      </w:r>
      <w:proofErr w:type="spellEnd"/>
      <w:r w:rsidRPr="0043403D">
        <w:rPr>
          <w:color w:val="000000"/>
          <w:sz w:val="20"/>
          <w:szCs w:val="20"/>
          <w:lang w:val="en-GB"/>
        </w:rPr>
        <w:t xml:space="preserve"> </w:t>
      </w:r>
      <w:proofErr w:type="spellStart"/>
      <w:r w:rsidRPr="0043403D">
        <w:rPr>
          <w:color w:val="000000"/>
          <w:sz w:val="20"/>
          <w:szCs w:val="20"/>
          <w:lang w:val="en-GB"/>
        </w:rPr>
        <w:t>penyakit</w:t>
      </w:r>
      <w:proofErr w:type="spellEnd"/>
      <w:r w:rsidRPr="0043403D">
        <w:rPr>
          <w:color w:val="000000"/>
          <w:sz w:val="20"/>
          <w:szCs w:val="20"/>
          <w:lang w:val="en-GB"/>
        </w:rPr>
        <w:t xml:space="preserve"> </w:t>
      </w:r>
      <w:proofErr w:type="spellStart"/>
      <w:r w:rsidRPr="0043403D">
        <w:rPr>
          <w:color w:val="000000"/>
          <w:sz w:val="20"/>
          <w:szCs w:val="20"/>
          <w:lang w:val="en-GB"/>
        </w:rPr>
        <w:t>tuberkulosis</w:t>
      </w:r>
      <w:proofErr w:type="spellEnd"/>
      <w:r w:rsidRPr="0043403D">
        <w:rPr>
          <w:color w:val="000000"/>
          <w:sz w:val="20"/>
          <w:szCs w:val="20"/>
          <w:lang w:val="en-GB"/>
        </w:rPr>
        <w:t xml:space="preserve"> (TB) </w:t>
      </w:r>
      <w:proofErr w:type="spellStart"/>
      <w:r w:rsidRPr="0043403D">
        <w:rPr>
          <w:color w:val="000000"/>
          <w:sz w:val="20"/>
          <w:szCs w:val="20"/>
          <w:lang w:val="en-GB"/>
        </w:rPr>
        <w:t>secara</w:t>
      </w:r>
      <w:proofErr w:type="spellEnd"/>
      <w:r w:rsidRPr="0043403D">
        <w:rPr>
          <w:color w:val="000000"/>
          <w:sz w:val="20"/>
          <w:szCs w:val="20"/>
          <w:lang w:val="en-GB"/>
        </w:rPr>
        <w:t xml:space="preserve"> global [1]. Laporan WHO Global Tuberculosis Report 2024 </w:t>
      </w:r>
      <w:proofErr w:type="spellStart"/>
      <w:r w:rsidRPr="0043403D">
        <w:rPr>
          <w:color w:val="000000"/>
          <w:sz w:val="20"/>
          <w:szCs w:val="20"/>
          <w:lang w:val="en-GB"/>
        </w:rPr>
        <w:t>menunjukkan</w:t>
      </w:r>
      <w:proofErr w:type="spellEnd"/>
      <w:r w:rsidRPr="0043403D">
        <w:rPr>
          <w:color w:val="000000"/>
          <w:sz w:val="20"/>
          <w:szCs w:val="20"/>
          <w:lang w:val="en-GB"/>
        </w:rPr>
        <w:t xml:space="preserve"> </w:t>
      </w:r>
      <w:proofErr w:type="spellStart"/>
      <w:r w:rsidRPr="0043403D">
        <w:rPr>
          <w:color w:val="000000"/>
          <w:sz w:val="20"/>
          <w:szCs w:val="20"/>
          <w:lang w:val="en-GB"/>
        </w:rPr>
        <w:t>bahwa</w:t>
      </w:r>
      <w:proofErr w:type="spellEnd"/>
      <w:r w:rsidRPr="0043403D">
        <w:rPr>
          <w:color w:val="000000"/>
          <w:sz w:val="20"/>
          <w:szCs w:val="20"/>
          <w:lang w:val="en-GB"/>
        </w:rPr>
        <w:t xml:space="preserve"> </w:t>
      </w:r>
      <w:proofErr w:type="spellStart"/>
      <w:r w:rsidRPr="0043403D">
        <w:rPr>
          <w:color w:val="000000"/>
          <w:sz w:val="20"/>
          <w:szCs w:val="20"/>
          <w:lang w:val="en-GB"/>
        </w:rPr>
        <w:t>insidensi</w:t>
      </w:r>
      <w:proofErr w:type="spellEnd"/>
      <w:r w:rsidRPr="0043403D">
        <w:rPr>
          <w:color w:val="000000"/>
          <w:sz w:val="20"/>
          <w:szCs w:val="20"/>
          <w:lang w:val="en-GB"/>
        </w:rPr>
        <w:t xml:space="preserve"> TB dunia </w:t>
      </w:r>
      <w:proofErr w:type="spellStart"/>
      <w:r w:rsidRPr="0043403D">
        <w:rPr>
          <w:color w:val="000000"/>
          <w:sz w:val="20"/>
          <w:szCs w:val="20"/>
          <w:lang w:val="en-GB"/>
        </w:rPr>
        <w:t>kembali</w:t>
      </w:r>
      <w:proofErr w:type="spellEnd"/>
      <w:r w:rsidRPr="0043403D">
        <w:rPr>
          <w:color w:val="000000"/>
          <w:sz w:val="20"/>
          <w:szCs w:val="20"/>
          <w:lang w:val="en-GB"/>
        </w:rPr>
        <w:t xml:space="preserve"> </w:t>
      </w:r>
      <w:proofErr w:type="spellStart"/>
      <w:r w:rsidRPr="0043403D">
        <w:rPr>
          <w:color w:val="000000"/>
          <w:sz w:val="20"/>
          <w:szCs w:val="20"/>
          <w:lang w:val="en-GB"/>
        </w:rPr>
        <w:t>meningkat</w:t>
      </w:r>
      <w:proofErr w:type="spellEnd"/>
      <w:r w:rsidRPr="0043403D">
        <w:rPr>
          <w:color w:val="000000"/>
          <w:sz w:val="20"/>
          <w:szCs w:val="20"/>
          <w:lang w:val="en-GB"/>
        </w:rPr>
        <w:t xml:space="preserve"> </w:t>
      </w:r>
      <w:proofErr w:type="spellStart"/>
      <w:r w:rsidRPr="0043403D">
        <w:rPr>
          <w:color w:val="000000"/>
          <w:sz w:val="20"/>
          <w:szCs w:val="20"/>
          <w:lang w:val="en-GB"/>
        </w:rPr>
        <w:t>sejak</w:t>
      </w:r>
      <w:proofErr w:type="spellEnd"/>
      <w:r w:rsidRPr="0043403D">
        <w:rPr>
          <w:color w:val="000000"/>
          <w:sz w:val="20"/>
          <w:szCs w:val="20"/>
          <w:lang w:val="en-GB"/>
        </w:rPr>
        <w:t xml:space="preserve"> 2020, </w:t>
      </w:r>
      <w:proofErr w:type="spellStart"/>
      <w:r w:rsidRPr="0043403D">
        <w:rPr>
          <w:color w:val="000000"/>
          <w:sz w:val="20"/>
          <w:szCs w:val="20"/>
          <w:lang w:val="en-GB"/>
        </w:rPr>
        <w:t>sementara</w:t>
      </w:r>
      <w:proofErr w:type="spellEnd"/>
      <w:r w:rsidRPr="0043403D">
        <w:rPr>
          <w:color w:val="000000"/>
          <w:sz w:val="20"/>
          <w:szCs w:val="20"/>
          <w:lang w:val="en-GB"/>
        </w:rPr>
        <w:t xml:space="preserve"> </w:t>
      </w:r>
      <w:proofErr w:type="spellStart"/>
      <w:r w:rsidRPr="0043403D">
        <w:rPr>
          <w:color w:val="000000"/>
          <w:sz w:val="20"/>
          <w:szCs w:val="20"/>
          <w:lang w:val="en-GB"/>
        </w:rPr>
        <w:t>ketersediaan</w:t>
      </w:r>
      <w:proofErr w:type="spellEnd"/>
      <w:r w:rsidRPr="0043403D">
        <w:rPr>
          <w:color w:val="000000"/>
          <w:sz w:val="20"/>
          <w:szCs w:val="20"/>
          <w:lang w:val="en-GB"/>
        </w:rPr>
        <w:t xml:space="preserve"> </w:t>
      </w:r>
      <w:proofErr w:type="spellStart"/>
      <w:r w:rsidRPr="0043403D">
        <w:rPr>
          <w:color w:val="000000"/>
          <w:sz w:val="20"/>
          <w:szCs w:val="20"/>
          <w:lang w:val="en-GB"/>
        </w:rPr>
        <w:t>pendanaan</w:t>
      </w:r>
      <w:proofErr w:type="spellEnd"/>
      <w:r w:rsidRPr="0043403D">
        <w:rPr>
          <w:color w:val="000000"/>
          <w:sz w:val="20"/>
          <w:szCs w:val="20"/>
          <w:lang w:val="en-GB"/>
        </w:rPr>
        <w:t xml:space="preserve"> </w:t>
      </w:r>
      <w:proofErr w:type="spellStart"/>
      <w:r w:rsidRPr="0043403D">
        <w:rPr>
          <w:color w:val="000000"/>
          <w:sz w:val="20"/>
          <w:szCs w:val="20"/>
          <w:lang w:val="en-GB"/>
        </w:rPr>
        <w:t>masih</w:t>
      </w:r>
      <w:proofErr w:type="spellEnd"/>
      <w:r w:rsidRPr="0043403D">
        <w:rPr>
          <w:color w:val="000000"/>
          <w:sz w:val="20"/>
          <w:szCs w:val="20"/>
          <w:lang w:val="en-GB"/>
        </w:rPr>
        <w:t xml:space="preserve"> </w:t>
      </w:r>
      <w:proofErr w:type="spellStart"/>
      <w:r w:rsidRPr="0043403D">
        <w:rPr>
          <w:color w:val="000000"/>
          <w:sz w:val="20"/>
          <w:szCs w:val="20"/>
          <w:lang w:val="en-GB"/>
        </w:rPr>
        <w:t>jauh</w:t>
      </w:r>
      <w:proofErr w:type="spellEnd"/>
      <w:r w:rsidRPr="0043403D">
        <w:rPr>
          <w:color w:val="000000"/>
          <w:sz w:val="20"/>
          <w:szCs w:val="20"/>
          <w:lang w:val="en-GB"/>
        </w:rPr>
        <w:t xml:space="preserve"> </w:t>
      </w:r>
      <w:proofErr w:type="spellStart"/>
      <w:r w:rsidRPr="0043403D">
        <w:rPr>
          <w:color w:val="000000"/>
          <w:sz w:val="20"/>
          <w:szCs w:val="20"/>
          <w:lang w:val="en-GB"/>
        </w:rPr>
        <w:t>dari</w:t>
      </w:r>
      <w:proofErr w:type="spellEnd"/>
      <w:r w:rsidRPr="0043403D">
        <w:rPr>
          <w:color w:val="000000"/>
          <w:sz w:val="20"/>
          <w:szCs w:val="20"/>
          <w:lang w:val="en-GB"/>
        </w:rPr>
        <w:t xml:space="preserve"> </w:t>
      </w:r>
      <w:proofErr w:type="spellStart"/>
      <w:r w:rsidRPr="0043403D">
        <w:rPr>
          <w:color w:val="000000"/>
          <w:sz w:val="20"/>
          <w:szCs w:val="20"/>
          <w:lang w:val="en-GB"/>
        </w:rPr>
        <w:t>kebutuhan</w:t>
      </w:r>
      <w:proofErr w:type="spellEnd"/>
      <w:r w:rsidRPr="0043403D">
        <w:rPr>
          <w:color w:val="000000"/>
          <w:sz w:val="20"/>
          <w:szCs w:val="20"/>
          <w:lang w:val="en-GB"/>
        </w:rPr>
        <w:t xml:space="preserve"> </w:t>
      </w:r>
      <w:proofErr w:type="spellStart"/>
      <w:r w:rsidRPr="0043403D">
        <w:rPr>
          <w:color w:val="000000"/>
          <w:sz w:val="20"/>
          <w:szCs w:val="20"/>
          <w:lang w:val="en-GB"/>
        </w:rPr>
        <w:t>riil</w:t>
      </w:r>
      <w:proofErr w:type="spellEnd"/>
      <w:r w:rsidRPr="0043403D">
        <w:rPr>
          <w:color w:val="000000"/>
          <w:sz w:val="20"/>
          <w:szCs w:val="20"/>
          <w:lang w:val="en-GB"/>
        </w:rPr>
        <w:t xml:space="preserve"> program [1]. WHO </w:t>
      </w:r>
      <w:proofErr w:type="spellStart"/>
      <w:r w:rsidRPr="0043403D">
        <w:rPr>
          <w:color w:val="000000"/>
          <w:sz w:val="20"/>
          <w:szCs w:val="20"/>
          <w:lang w:val="en-GB"/>
        </w:rPr>
        <w:t>memperkirakan</w:t>
      </w:r>
      <w:proofErr w:type="spellEnd"/>
      <w:r w:rsidRPr="0043403D">
        <w:rPr>
          <w:color w:val="000000"/>
          <w:sz w:val="20"/>
          <w:szCs w:val="20"/>
          <w:lang w:val="en-GB"/>
        </w:rPr>
        <w:t xml:space="preserve"> </w:t>
      </w:r>
      <w:proofErr w:type="spellStart"/>
      <w:r w:rsidRPr="0043403D">
        <w:rPr>
          <w:color w:val="000000"/>
          <w:sz w:val="20"/>
          <w:szCs w:val="20"/>
          <w:lang w:val="en-GB"/>
        </w:rPr>
        <w:t>kebutuhan</w:t>
      </w:r>
      <w:proofErr w:type="spellEnd"/>
      <w:r w:rsidRPr="0043403D">
        <w:rPr>
          <w:color w:val="000000"/>
          <w:sz w:val="20"/>
          <w:szCs w:val="20"/>
          <w:lang w:val="en-GB"/>
        </w:rPr>
        <w:t xml:space="preserve"> </w:t>
      </w:r>
      <w:proofErr w:type="spellStart"/>
      <w:r w:rsidRPr="0043403D">
        <w:rPr>
          <w:color w:val="000000"/>
          <w:sz w:val="20"/>
          <w:szCs w:val="20"/>
          <w:lang w:val="en-GB"/>
        </w:rPr>
        <w:t>pembiayaan</w:t>
      </w:r>
      <w:proofErr w:type="spellEnd"/>
      <w:r w:rsidRPr="0043403D">
        <w:rPr>
          <w:color w:val="000000"/>
          <w:sz w:val="20"/>
          <w:szCs w:val="20"/>
          <w:lang w:val="en-GB"/>
        </w:rPr>
        <w:t xml:space="preserve"> </w:t>
      </w:r>
      <w:proofErr w:type="spellStart"/>
      <w:r w:rsidRPr="0043403D">
        <w:rPr>
          <w:color w:val="000000"/>
          <w:sz w:val="20"/>
          <w:szCs w:val="20"/>
          <w:lang w:val="en-GB"/>
        </w:rPr>
        <w:t>layanan</w:t>
      </w:r>
      <w:proofErr w:type="spellEnd"/>
      <w:r w:rsidRPr="0043403D">
        <w:rPr>
          <w:color w:val="000000"/>
          <w:sz w:val="20"/>
          <w:szCs w:val="20"/>
          <w:lang w:val="en-GB"/>
        </w:rPr>
        <w:t xml:space="preserve"> </w:t>
      </w:r>
      <w:proofErr w:type="spellStart"/>
      <w:r w:rsidRPr="0043403D">
        <w:rPr>
          <w:color w:val="000000"/>
          <w:sz w:val="20"/>
          <w:szCs w:val="20"/>
          <w:lang w:val="en-GB"/>
        </w:rPr>
        <w:t>pencegahan</w:t>
      </w:r>
      <w:proofErr w:type="spellEnd"/>
      <w:r w:rsidRPr="0043403D">
        <w:rPr>
          <w:color w:val="000000"/>
          <w:sz w:val="20"/>
          <w:szCs w:val="20"/>
          <w:lang w:val="en-GB"/>
        </w:rPr>
        <w:t xml:space="preserve">, diagnosis, dan </w:t>
      </w:r>
      <w:proofErr w:type="spellStart"/>
      <w:r w:rsidRPr="0043403D">
        <w:rPr>
          <w:color w:val="000000"/>
          <w:sz w:val="20"/>
          <w:szCs w:val="20"/>
          <w:lang w:val="en-GB"/>
        </w:rPr>
        <w:t>pengobatan</w:t>
      </w:r>
      <w:proofErr w:type="spellEnd"/>
      <w:r w:rsidRPr="0043403D">
        <w:rPr>
          <w:color w:val="000000"/>
          <w:sz w:val="20"/>
          <w:szCs w:val="20"/>
          <w:lang w:val="en-GB"/>
        </w:rPr>
        <w:t xml:space="preserve"> TB di negara </w:t>
      </w:r>
      <w:proofErr w:type="spellStart"/>
      <w:r w:rsidRPr="0043403D">
        <w:rPr>
          <w:color w:val="000000"/>
          <w:sz w:val="20"/>
          <w:szCs w:val="20"/>
          <w:lang w:val="en-GB"/>
        </w:rPr>
        <w:t>berpendapatan</w:t>
      </w:r>
      <w:proofErr w:type="spellEnd"/>
      <w:r w:rsidRPr="0043403D">
        <w:rPr>
          <w:color w:val="000000"/>
          <w:sz w:val="20"/>
          <w:szCs w:val="20"/>
          <w:lang w:val="en-GB"/>
        </w:rPr>
        <w:t xml:space="preserve"> </w:t>
      </w:r>
      <w:proofErr w:type="spellStart"/>
      <w:r w:rsidRPr="0043403D">
        <w:rPr>
          <w:color w:val="000000"/>
          <w:sz w:val="20"/>
          <w:szCs w:val="20"/>
          <w:lang w:val="en-GB"/>
        </w:rPr>
        <w:t>rendah</w:t>
      </w:r>
      <w:proofErr w:type="spellEnd"/>
      <w:r w:rsidRPr="0043403D">
        <w:rPr>
          <w:color w:val="000000"/>
          <w:sz w:val="20"/>
          <w:szCs w:val="20"/>
          <w:lang w:val="en-GB"/>
        </w:rPr>
        <w:t xml:space="preserve"> dan </w:t>
      </w:r>
      <w:proofErr w:type="spellStart"/>
      <w:r w:rsidRPr="0043403D">
        <w:rPr>
          <w:color w:val="000000"/>
          <w:sz w:val="20"/>
          <w:szCs w:val="20"/>
          <w:lang w:val="en-GB"/>
        </w:rPr>
        <w:t>menengah</w:t>
      </w:r>
      <w:proofErr w:type="spellEnd"/>
      <w:r w:rsidRPr="0043403D">
        <w:rPr>
          <w:color w:val="000000"/>
          <w:sz w:val="20"/>
          <w:szCs w:val="20"/>
          <w:lang w:val="en-GB"/>
        </w:rPr>
        <w:t xml:space="preserve"> </w:t>
      </w:r>
      <w:proofErr w:type="spellStart"/>
      <w:r w:rsidRPr="0043403D">
        <w:rPr>
          <w:color w:val="000000"/>
          <w:sz w:val="20"/>
          <w:szCs w:val="20"/>
          <w:lang w:val="en-GB"/>
        </w:rPr>
        <w:t>mencapai</w:t>
      </w:r>
      <w:proofErr w:type="spellEnd"/>
      <w:r w:rsidRPr="0043403D">
        <w:rPr>
          <w:color w:val="000000"/>
          <w:sz w:val="20"/>
          <w:szCs w:val="20"/>
          <w:lang w:val="en-GB"/>
        </w:rPr>
        <w:t xml:space="preserve"> </w:t>
      </w:r>
      <w:proofErr w:type="spellStart"/>
      <w:r w:rsidRPr="0043403D">
        <w:rPr>
          <w:color w:val="000000"/>
          <w:sz w:val="20"/>
          <w:szCs w:val="20"/>
          <w:lang w:val="en-GB"/>
        </w:rPr>
        <w:t>sekitar</w:t>
      </w:r>
      <w:proofErr w:type="spellEnd"/>
      <w:r w:rsidRPr="0043403D">
        <w:rPr>
          <w:color w:val="000000"/>
          <w:sz w:val="20"/>
          <w:szCs w:val="20"/>
          <w:lang w:val="en-GB"/>
        </w:rPr>
        <w:t xml:space="preserve"> US$17 </w:t>
      </w:r>
      <w:proofErr w:type="spellStart"/>
      <w:r w:rsidRPr="0043403D">
        <w:rPr>
          <w:color w:val="000000"/>
          <w:sz w:val="20"/>
          <w:szCs w:val="20"/>
          <w:lang w:val="en-GB"/>
        </w:rPr>
        <w:t>miliar</w:t>
      </w:r>
      <w:proofErr w:type="spellEnd"/>
      <w:r w:rsidRPr="0043403D">
        <w:rPr>
          <w:color w:val="000000"/>
          <w:sz w:val="20"/>
          <w:szCs w:val="20"/>
          <w:lang w:val="en-GB"/>
        </w:rPr>
        <w:t xml:space="preserve"> pada </w:t>
      </w:r>
      <w:proofErr w:type="spellStart"/>
      <w:r w:rsidRPr="0043403D">
        <w:rPr>
          <w:color w:val="000000"/>
          <w:sz w:val="20"/>
          <w:szCs w:val="20"/>
          <w:lang w:val="en-GB"/>
        </w:rPr>
        <w:t>tahun</w:t>
      </w:r>
      <w:proofErr w:type="spellEnd"/>
      <w:r w:rsidRPr="0043403D">
        <w:rPr>
          <w:color w:val="000000"/>
          <w:sz w:val="20"/>
          <w:szCs w:val="20"/>
          <w:lang w:val="en-GB"/>
        </w:rPr>
        <w:t xml:space="preserve"> 2024. </w:t>
      </w:r>
      <w:proofErr w:type="spellStart"/>
      <w:r w:rsidRPr="0043403D">
        <w:rPr>
          <w:color w:val="000000"/>
          <w:sz w:val="20"/>
          <w:szCs w:val="20"/>
          <w:lang w:val="en-GB"/>
        </w:rPr>
        <w:t>Namun</w:t>
      </w:r>
      <w:proofErr w:type="spellEnd"/>
      <w:r w:rsidRPr="0043403D">
        <w:rPr>
          <w:color w:val="000000"/>
          <w:sz w:val="20"/>
          <w:szCs w:val="20"/>
          <w:lang w:val="en-GB"/>
        </w:rPr>
        <w:t xml:space="preserve">, </w:t>
      </w:r>
      <w:proofErr w:type="spellStart"/>
      <w:r w:rsidRPr="0043403D">
        <w:rPr>
          <w:color w:val="000000"/>
          <w:sz w:val="20"/>
          <w:szCs w:val="20"/>
          <w:lang w:val="en-GB"/>
        </w:rPr>
        <w:t>pendanaan</w:t>
      </w:r>
      <w:proofErr w:type="spellEnd"/>
      <w:r w:rsidRPr="0043403D">
        <w:rPr>
          <w:color w:val="000000"/>
          <w:sz w:val="20"/>
          <w:szCs w:val="20"/>
          <w:lang w:val="en-GB"/>
        </w:rPr>
        <w:t xml:space="preserve"> donor </w:t>
      </w:r>
      <w:proofErr w:type="spellStart"/>
      <w:r w:rsidRPr="0043403D">
        <w:rPr>
          <w:color w:val="000000"/>
          <w:sz w:val="20"/>
          <w:szCs w:val="20"/>
          <w:lang w:val="en-GB"/>
        </w:rPr>
        <w:t>internasional</w:t>
      </w:r>
      <w:proofErr w:type="spellEnd"/>
      <w:r w:rsidRPr="0043403D">
        <w:rPr>
          <w:color w:val="000000"/>
          <w:sz w:val="20"/>
          <w:szCs w:val="20"/>
          <w:lang w:val="en-GB"/>
        </w:rPr>
        <w:t xml:space="preserve"> </w:t>
      </w:r>
      <w:proofErr w:type="spellStart"/>
      <w:r w:rsidRPr="0043403D">
        <w:rPr>
          <w:color w:val="000000"/>
          <w:sz w:val="20"/>
          <w:szCs w:val="20"/>
          <w:lang w:val="en-GB"/>
        </w:rPr>
        <w:t>cenderung</w:t>
      </w:r>
      <w:proofErr w:type="spellEnd"/>
      <w:r w:rsidRPr="0043403D">
        <w:rPr>
          <w:color w:val="000000"/>
          <w:sz w:val="20"/>
          <w:szCs w:val="20"/>
          <w:lang w:val="en-GB"/>
        </w:rPr>
        <w:t xml:space="preserve"> </w:t>
      </w:r>
      <w:proofErr w:type="spellStart"/>
      <w:r w:rsidRPr="0043403D">
        <w:rPr>
          <w:color w:val="000000"/>
          <w:sz w:val="20"/>
          <w:szCs w:val="20"/>
          <w:lang w:val="en-GB"/>
        </w:rPr>
        <w:t>stagnan</w:t>
      </w:r>
      <w:proofErr w:type="spellEnd"/>
      <w:r w:rsidRPr="0043403D">
        <w:rPr>
          <w:color w:val="000000"/>
          <w:sz w:val="20"/>
          <w:szCs w:val="20"/>
          <w:lang w:val="en-GB"/>
        </w:rPr>
        <w:t xml:space="preserve"> </w:t>
      </w:r>
      <w:proofErr w:type="spellStart"/>
      <w:r w:rsidRPr="0043403D">
        <w:rPr>
          <w:color w:val="000000"/>
          <w:sz w:val="20"/>
          <w:szCs w:val="20"/>
          <w:lang w:val="en-GB"/>
        </w:rPr>
        <w:t>sejak</w:t>
      </w:r>
      <w:proofErr w:type="spellEnd"/>
      <w:r w:rsidRPr="0043403D">
        <w:rPr>
          <w:color w:val="000000"/>
          <w:sz w:val="20"/>
          <w:szCs w:val="20"/>
          <w:lang w:val="en-GB"/>
        </w:rPr>
        <w:t xml:space="preserve"> 2013, </w:t>
      </w:r>
      <w:proofErr w:type="spellStart"/>
      <w:r w:rsidRPr="0043403D">
        <w:rPr>
          <w:color w:val="000000"/>
          <w:sz w:val="20"/>
          <w:szCs w:val="20"/>
          <w:lang w:val="en-GB"/>
        </w:rPr>
        <w:t>yaitu</w:t>
      </w:r>
      <w:proofErr w:type="spellEnd"/>
      <w:r w:rsidRPr="0043403D">
        <w:rPr>
          <w:color w:val="000000"/>
          <w:sz w:val="20"/>
          <w:szCs w:val="20"/>
          <w:lang w:val="en-GB"/>
        </w:rPr>
        <w:t xml:space="preserve"> </w:t>
      </w:r>
      <w:proofErr w:type="spellStart"/>
      <w:r w:rsidRPr="0043403D">
        <w:rPr>
          <w:color w:val="000000"/>
          <w:sz w:val="20"/>
          <w:szCs w:val="20"/>
          <w:lang w:val="en-GB"/>
        </w:rPr>
        <w:t>sekitar</w:t>
      </w:r>
      <w:proofErr w:type="spellEnd"/>
      <w:r w:rsidRPr="0043403D">
        <w:rPr>
          <w:color w:val="000000"/>
          <w:sz w:val="20"/>
          <w:szCs w:val="20"/>
          <w:lang w:val="en-GB"/>
        </w:rPr>
        <w:t xml:space="preserve"> US$1,1 </w:t>
      </w:r>
      <w:proofErr w:type="spellStart"/>
      <w:r w:rsidRPr="0043403D">
        <w:rPr>
          <w:color w:val="000000"/>
          <w:sz w:val="20"/>
          <w:szCs w:val="20"/>
          <w:lang w:val="en-GB"/>
        </w:rPr>
        <w:t>miliar</w:t>
      </w:r>
      <w:proofErr w:type="spellEnd"/>
      <w:r w:rsidRPr="0043403D">
        <w:rPr>
          <w:color w:val="000000"/>
          <w:sz w:val="20"/>
          <w:szCs w:val="20"/>
          <w:lang w:val="en-GB"/>
        </w:rPr>
        <w:t xml:space="preserve"> per </w:t>
      </w:r>
      <w:proofErr w:type="spellStart"/>
      <w:r w:rsidRPr="0043403D">
        <w:rPr>
          <w:color w:val="000000"/>
          <w:sz w:val="20"/>
          <w:szCs w:val="20"/>
          <w:lang w:val="en-GB"/>
        </w:rPr>
        <w:t>tahun</w:t>
      </w:r>
      <w:proofErr w:type="spellEnd"/>
      <w:r w:rsidRPr="0043403D">
        <w:rPr>
          <w:color w:val="000000"/>
          <w:sz w:val="20"/>
          <w:szCs w:val="20"/>
          <w:lang w:val="en-GB"/>
        </w:rPr>
        <w:t xml:space="preserve">, </w:t>
      </w:r>
      <w:proofErr w:type="spellStart"/>
      <w:r w:rsidRPr="0043403D">
        <w:rPr>
          <w:color w:val="000000"/>
          <w:sz w:val="20"/>
          <w:szCs w:val="20"/>
          <w:lang w:val="en-GB"/>
        </w:rPr>
        <w:t>sehingga</w:t>
      </w:r>
      <w:proofErr w:type="spellEnd"/>
      <w:r w:rsidRPr="0043403D">
        <w:rPr>
          <w:color w:val="000000"/>
          <w:sz w:val="20"/>
          <w:szCs w:val="20"/>
          <w:lang w:val="en-GB"/>
        </w:rPr>
        <w:t xml:space="preserve"> </w:t>
      </w:r>
      <w:proofErr w:type="spellStart"/>
      <w:r w:rsidRPr="0043403D">
        <w:rPr>
          <w:color w:val="000000"/>
          <w:sz w:val="20"/>
          <w:szCs w:val="20"/>
          <w:lang w:val="en-GB"/>
        </w:rPr>
        <w:t>kesenjangan</w:t>
      </w:r>
      <w:proofErr w:type="spellEnd"/>
      <w:r w:rsidRPr="0043403D">
        <w:rPr>
          <w:color w:val="000000"/>
          <w:sz w:val="20"/>
          <w:szCs w:val="20"/>
          <w:lang w:val="en-GB"/>
        </w:rPr>
        <w:t xml:space="preserve"> </w:t>
      </w:r>
      <w:proofErr w:type="spellStart"/>
      <w:r w:rsidRPr="0043403D">
        <w:rPr>
          <w:color w:val="000000"/>
          <w:sz w:val="20"/>
          <w:szCs w:val="20"/>
          <w:lang w:val="en-GB"/>
        </w:rPr>
        <w:t>pembiayaan</w:t>
      </w:r>
      <w:proofErr w:type="spellEnd"/>
      <w:r w:rsidRPr="0043403D">
        <w:rPr>
          <w:color w:val="000000"/>
          <w:sz w:val="20"/>
          <w:szCs w:val="20"/>
          <w:lang w:val="en-GB"/>
        </w:rPr>
        <w:t xml:space="preserve"> </w:t>
      </w:r>
      <w:proofErr w:type="spellStart"/>
      <w:r w:rsidRPr="0043403D">
        <w:rPr>
          <w:color w:val="000000"/>
          <w:sz w:val="20"/>
          <w:szCs w:val="20"/>
          <w:lang w:val="en-GB"/>
        </w:rPr>
        <w:t>tetap</w:t>
      </w:r>
      <w:proofErr w:type="spellEnd"/>
      <w:r w:rsidRPr="0043403D">
        <w:rPr>
          <w:color w:val="000000"/>
          <w:sz w:val="20"/>
          <w:szCs w:val="20"/>
          <w:lang w:val="en-GB"/>
        </w:rPr>
        <w:t xml:space="preserve"> </w:t>
      </w:r>
      <w:proofErr w:type="spellStart"/>
      <w:r w:rsidRPr="0043403D">
        <w:rPr>
          <w:color w:val="000000"/>
          <w:sz w:val="20"/>
          <w:szCs w:val="20"/>
          <w:lang w:val="en-GB"/>
        </w:rPr>
        <w:t>besar</w:t>
      </w:r>
      <w:proofErr w:type="spellEnd"/>
      <w:r w:rsidRPr="0043403D">
        <w:rPr>
          <w:color w:val="000000"/>
          <w:sz w:val="20"/>
          <w:szCs w:val="20"/>
          <w:lang w:val="en-GB"/>
        </w:rPr>
        <w:t xml:space="preserve"> dan </w:t>
      </w:r>
      <w:proofErr w:type="spellStart"/>
      <w:r w:rsidRPr="0043403D">
        <w:rPr>
          <w:color w:val="000000"/>
          <w:sz w:val="20"/>
          <w:szCs w:val="20"/>
          <w:lang w:val="en-GB"/>
        </w:rPr>
        <w:t>berpotensi</w:t>
      </w:r>
      <w:proofErr w:type="spellEnd"/>
      <w:r w:rsidRPr="0043403D">
        <w:rPr>
          <w:color w:val="000000"/>
          <w:sz w:val="20"/>
          <w:szCs w:val="20"/>
          <w:lang w:val="en-GB"/>
        </w:rPr>
        <w:t xml:space="preserve"> </w:t>
      </w:r>
      <w:proofErr w:type="spellStart"/>
      <w:r w:rsidRPr="0043403D">
        <w:rPr>
          <w:color w:val="000000"/>
          <w:sz w:val="20"/>
          <w:szCs w:val="20"/>
          <w:lang w:val="en-GB"/>
        </w:rPr>
        <w:t>menghambat</w:t>
      </w:r>
      <w:proofErr w:type="spellEnd"/>
      <w:r w:rsidRPr="0043403D">
        <w:rPr>
          <w:color w:val="000000"/>
          <w:sz w:val="20"/>
          <w:szCs w:val="20"/>
          <w:lang w:val="en-GB"/>
        </w:rPr>
        <w:t xml:space="preserve"> </w:t>
      </w:r>
      <w:proofErr w:type="spellStart"/>
      <w:r w:rsidRPr="0043403D">
        <w:rPr>
          <w:color w:val="000000"/>
          <w:sz w:val="20"/>
          <w:szCs w:val="20"/>
          <w:lang w:val="en-GB"/>
        </w:rPr>
        <w:t>pencapaian</w:t>
      </w:r>
      <w:proofErr w:type="spellEnd"/>
      <w:r w:rsidRPr="0043403D">
        <w:rPr>
          <w:color w:val="000000"/>
          <w:sz w:val="20"/>
          <w:szCs w:val="20"/>
          <w:lang w:val="en-GB"/>
        </w:rPr>
        <w:t xml:space="preserve"> target </w:t>
      </w:r>
      <w:proofErr w:type="spellStart"/>
      <w:r w:rsidRPr="0043403D">
        <w:rPr>
          <w:color w:val="000000"/>
          <w:sz w:val="20"/>
          <w:szCs w:val="20"/>
          <w:lang w:val="en-GB"/>
        </w:rPr>
        <w:t>eliminasi</w:t>
      </w:r>
      <w:proofErr w:type="spellEnd"/>
      <w:r w:rsidRPr="0043403D">
        <w:rPr>
          <w:color w:val="000000"/>
          <w:sz w:val="20"/>
          <w:szCs w:val="20"/>
          <w:lang w:val="en-GB"/>
        </w:rPr>
        <w:t xml:space="preserve"> TB </w:t>
      </w:r>
      <w:proofErr w:type="spellStart"/>
      <w:r w:rsidRPr="0043403D">
        <w:rPr>
          <w:color w:val="000000"/>
          <w:sz w:val="20"/>
          <w:szCs w:val="20"/>
          <w:lang w:val="en-GB"/>
        </w:rPr>
        <w:t>tahun</w:t>
      </w:r>
      <w:proofErr w:type="spellEnd"/>
      <w:r w:rsidRPr="0043403D">
        <w:rPr>
          <w:color w:val="000000"/>
          <w:sz w:val="20"/>
          <w:szCs w:val="20"/>
          <w:lang w:val="en-GB"/>
        </w:rPr>
        <w:t xml:space="preserve"> 2030 [1].</w:t>
      </w:r>
    </w:p>
    <w:p w14:paraId="1DEBEDEB" w14:textId="77777777" w:rsidR="0043403D" w:rsidRPr="0043403D" w:rsidRDefault="0043403D" w:rsidP="0043403D">
      <w:pPr>
        <w:pStyle w:val="NormalWeb"/>
        <w:jc w:val="both"/>
        <w:rPr>
          <w:color w:val="000000"/>
          <w:sz w:val="20"/>
          <w:szCs w:val="20"/>
          <w:lang w:val="en-GB"/>
        </w:rPr>
      </w:pPr>
      <w:r w:rsidRPr="0043403D">
        <w:rPr>
          <w:color w:val="000000"/>
          <w:sz w:val="20"/>
          <w:szCs w:val="20"/>
          <w:lang w:val="en-GB"/>
        </w:rPr>
        <w:t xml:space="preserve">Di Indonesia, </w:t>
      </w:r>
      <w:proofErr w:type="spellStart"/>
      <w:r w:rsidRPr="0043403D">
        <w:rPr>
          <w:color w:val="000000"/>
          <w:sz w:val="20"/>
          <w:szCs w:val="20"/>
          <w:lang w:val="en-GB"/>
        </w:rPr>
        <w:t>hasil</w:t>
      </w:r>
      <w:proofErr w:type="spellEnd"/>
      <w:r w:rsidRPr="0043403D">
        <w:rPr>
          <w:color w:val="000000"/>
          <w:sz w:val="20"/>
          <w:szCs w:val="20"/>
          <w:lang w:val="en-GB"/>
        </w:rPr>
        <w:t xml:space="preserve"> TB Inventory Study </w:t>
      </w:r>
      <w:proofErr w:type="spellStart"/>
      <w:r w:rsidRPr="0043403D">
        <w:rPr>
          <w:color w:val="000000"/>
          <w:sz w:val="20"/>
          <w:szCs w:val="20"/>
          <w:lang w:val="en-GB"/>
        </w:rPr>
        <w:t>kedua</w:t>
      </w:r>
      <w:proofErr w:type="spellEnd"/>
      <w:r w:rsidRPr="0043403D">
        <w:rPr>
          <w:color w:val="000000"/>
          <w:sz w:val="20"/>
          <w:szCs w:val="20"/>
          <w:lang w:val="en-GB"/>
        </w:rPr>
        <w:t xml:space="preserve"> yang </w:t>
      </w:r>
      <w:proofErr w:type="spellStart"/>
      <w:r w:rsidRPr="0043403D">
        <w:rPr>
          <w:color w:val="000000"/>
          <w:sz w:val="20"/>
          <w:szCs w:val="20"/>
          <w:lang w:val="en-GB"/>
        </w:rPr>
        <w:t>dikutip</w:t>
      </w:r>
      <w:proofErr w:type="spellEnd"/>
      <w:r w:rsidRPr="0043403D">
        <w:rPr>
          <w:color w:val="000000"/>
          <w:sz w:val="20"/>
          <w:szCs w:val="20"/>
          <w:lang w:val="en-GB"/>
        </w:rPr>
        <w:t xml:space="preserve"> WHO </w:t>
      </w:r>
      <w:proofErr w:type="spellStart"/>
      <w:r w:rsidRPr="0043403D">
        <w:rPr>
          <w:color w:val="000000"/>
          <w:sz w:val="20"/>
          <w:szCs w:val="20"/>
          <w:lang w:val="en-GB"/>
        </w:rPr>
        <w:t>memperkirakan</w:t>
      </w:r>
      <w:proofErr w:type="spellEnd"/>
      <w:r w:rsidRPr="0043403D">
        <w:rPr>
          <w:color w:val="000000"/>
          <w:sz w:val="20"/>
          <w:szCs w:val="20"/>
          <w:lang w:val="en-GB"/>
        </w:rPr>
        <w:t xml:space="preserve"> </w:t>
      </w:r>
      <w:proofErr w:type="spellStart"/>
      <w:r w:rsidRPr="0043403D">
        <w:rPr>
          <w:color w:val="000000"/>
          <w:sz w:val="20"/>
          <w:szCs w:val="20"/>
          <w:lang w:val="en-GB"/>
        </w:rPr>
        <w:t>insidensi</w:t>
      </w:r>
      <w:proofErr w:type="spellEnd"/>
      <w:r w:rsidRPr="0043403D">
        <w:rPr>
          <w:color w:val="000000"/>
          <w:sz w:val="20"/>
          <w:szCs w:val="20"/>
          <w:lang w:val="en-GB"/>
        </w:rPr>
        <w:t xml:space="preserve"> TB </w:t>
      </w:r>
      <w:proofErr w:type="spellStart"/>
      <w:r w:rsidRPr="0043403D">
        <w:rPr>
          <w:color w:val="000000"/>
          <w:sz w:val="20"/>
          <w:szCs w:val="20"/>
          <w:lang w:val="en-GB"/>
        </w:rPr>
        <w:t>tahun</w:t>
      </w:r>
      <w:proofErr w:type="spellEnd"/>
      <w:r w:rsidRPr="0043403D">
        <w:rPr>
          <w:color w:val="000000"/>
          <w:sz w:val="20"/>
          <w:szCs w:val="20"/>
          <w:lang w:val="en-GB"/>
        </w:rPr>
        <w:t xml:space="preserve"> 2023 </w:t>
      </w:r>
      <w:proofErr w:type="spellStart"/>
      <w:r w:rsidRPr="0043403D">
        <w:rPr>
          <w:color w:val="000000"/>
          <w:sz w:val="20"/>
          <w:szCs w:val="20"/>
          <w:lang w:val="en-GB"/>
        </w:rPr>
        <w:t>sebesar</w:t>
      </w:r>
      <w:proofErr w:type="spellEnd"/>
      <w:r w:rsidRPr="0043403D">
        <w:rPr>
          <w:color w:val="000000"/>
          <w:sz w:val="20"/>
          <w:szCs w:val="20"/>
          <w:lang w:val="en-GB"/>
        </w:rPr>
        <w:t xml:space="preserve"> 394 per 100.000 </w:t>
      </w:r>
      <w:proofErr w:type="spellStart"/>
      <w:r w:rsidRPr="0043403D">
        <w:rPr>
          <w:color w:val="000000"/>
          <w:sz w:val="20"/>
          <w:szCs w:val="20"/>
          <w:lang w:val="en-GB"/>
        </w:rPr>
        <w:t>penduduk</w:t>
      </w:r>
      <w:proofErr w:type="spellEnd"/>
      <w:r w:rsidRPr="0043403D">
        <w:rPr>
          <w:color w:val="000000"/>
          <w:sz w:val="20"/>
          <w:szCs w:val="20"/>
          <w:lang w:val="en-GB"/>
        </w:rPr>
        <w:t xml:space="preserve"> (UI 363–428), </w:t>
      </w:r>
      <w:proofErr w:type="spellStart"/>
      <w:r w:rsidRPr="0043403D">
        <w:rPr>
          <w:color w:val="000000"/>
          <w:sz w:val="20"/>
          <w:szCs w:val="20"/>
          <w:lang w:val="en-GB"/>
        </w:rPr>
        <w:t>dengan</w:t>
      </w:r>
      <w:proofErr w:type="spellEnd"/>
      <w:r w:rsidRPr="0043403D">
        <w:rPr>
          <w:color w:val="000000"/>
          <w:sz w:val="20"/>
          <w:szCs w:val="20"/>
          <w:lang w:val="en-GB"/>
        </w:rPr>
        <w:t xml:space="preserve"> </w:t>
      </w:r>
      <w:proofErr w:type="spellStart"/>
      <w:r w:rsidRPr="0043403D">
        <w:rPr>
          <w:color w:val="000000"/>
          <w:sz w:val="20"/>
          <w:szCs w:val="20"/>
          <w:lang w:val="en-GB"/>
        </w:rPr>
        <w:t>sekitar</w:t>
      </w:r>
      <w:proofErr w:type="spellEnd"/>
      <w:r w:rsidRPr="0043403D">
        <w:rPr>
          <w:color w:val="000000"/>
          <w:sz w:val="20"/>
          <w:szCs w:val="20"/>
          <w:lang w:val="en-GB"/>
        </w:rPr>
        <w:t xml:space="preserve"> 14% </w:t>
      </w:r>
      <w:proofErr w:type="spellStart"/>
      <w:r w:rsidRPr="0043403D">
        <w:rPr>
          <w:color w:val="000000"/>
          <w:sz w:val="20"/>
          <w:szCs w:val="20"/>
          <w:lang w:val="en-GB"/>
        </w:rPr>
        <w:t>kasus</w:t>
      </w:r>
      <w:proofErr w:type="spellEnd"/>
      <w:r w:rsidRPr="0043403D">
        <w:rPr>
          <w:color w:val="000000"/>
          <w:sz w:val="20"/>
          <w:szCs w:val="20"/>
          <w:lang w:val="en-GB"/>
        </w:rPr>
        <w:t xml:space="preserve"> </w:t>
      </w:r>
      <w:proofErr w:type="spellStart"/>
      <w:r w:rsidRPr="0043403D">
        <w:rPr>
          <w:color w:val="000000"/>
          <w:sz w:val="20"/>
          <w:szCs w:val="20"/>
          <w:lang w:val="en-GB"/>
        </w:rPr>
        <w:t>belum</w:t>
      </w:r>
      <w:proofErr w:type="spellEnd"/>
      <w:r w:rsidRPr="0043403D">
        <w:rPr>
          <w:color w:val="000000"/>
          <w:sz w:val="20"/>
          <w:szCs w:val="20"/>
          <w:lang w:val="en-GB"/>
        </w:rPr>
        <w:t xml:space="preserve"> </w:t>
      </w:r>
      <w:proofErr w:type="spellStart"/>
      <w:r w:rsidRPr="0043403D">
        <w:rPr>
          <w:color w:val="000000"/>
          <w:sz w:val="20"/>
          <w:szCs w:val="20"/>
          <w:lang w:val="en-GB"/>
        </w:rPr>
        <w:t>terdiagnosis</w:t>
      </w:r>
      <w:proofErr w:type="spellEnd"/>
      <w:r w:rsidRPr="0043403D">
        <w:rPr>
          <w:color w:val="000000"/>
          <w:sz w:val="20"/>
          <w:szCs w:val="20"/>
          <w:lang w:val="en-GB"/>
        </w:rPr>
        <w:t xml:space="preserve"> [2]. Pada </w:t>
      </w:r>
      <w:proofErr w:type="spellStart"/>
      <w:r w:rsidRPr="0043403D">
        <w:rPr>
          <w:color w:val="000000"/>
          <w:sz w:val="20"/>
          <w:szCs w:val="20"/>
          <w:lang w:val="en-GB"/>
        </w:rPr>
        <w:t>tahun</w:t>
      </w:r>
      <w:proofErr w:type="spellEnd"/>
      <w:r w:rsidRPr="0043403D">
        <w:rPr>
          <w:color w:val="000000"/>
          <w:sz w:val="20"/>
          <w:szCs w:val="20"/>
          <w:lang w:val="en-GB"/>
        </w:rPr>
        <w:t xml:space="preserve"> 2024, Kementerian Kesehatan </w:t>
      </w:r>
      <w:proofErr w:type="spellStart"/>
      <w:r w:rsidRPr="0043403D">
        <w:rPr>
          <w:color w:val="000000"/>
          <w:sz w:val="20"/>
          <w:szCs w:val="20"/>
          <w:lang w:val="en-GB"/>
        </w:rPr>
        <w:t>melaporkan</w:t>
      </w:r>
      <w:proofErr w:type="spellEnd"/>
      <w:r w:rsidRPr="0043403D">
        <w:rPr>
          <w:color w:val="000000"/>
          <w:sz w:val="20"/>
          <w:szCs w:val="20"/>
          <w:lang w:val="en-GB"/>
        </w:rPr>
        <w:t xml:space="preserve"> </w:t>
      </w:r>
      <w:proofErr w:type="spellStart"/>
      <w:r w:rsidRPr="0043403D">
        <w:rPr>
          <w:color w:val="000000"/>
          <w:sz w:val="20"/>
          <w:szCs w:val="20"/>
          <w:lang w:val="en-GB"/>
        </w:rPr>
        <w:t>sekitar</w:t>
      </w:r>
      <w:proofErr w:type="spellEnd"/>
      <w:r w:rsidRPr="0043403D">
        <w:rPr>
          <w:color w:val="000000"/>
          <w:sz w:val="20"/>
          <w:szCs w:val="20"/>
          <w:lang w:val="en-GB"/>
        </w:rPr>
        <w:t xml:space="preserve"> 885–889 </w:t>
      </w:r>
      <w:proofErr w:type="spellStart"/>
      <w:r w:rsidRPr="0043403D">
        <w:rPr>
          <w:color w:val="000000"/>
          <w:sz w:val="20"/>
          <w:szCs w:val="20"/>
          <w:lang w:val="en-GB"/>
        </w:rPr>
        <w:t>ribu</w:t>
      </w:r>
      <w:proofErr w:type="spellEnd"/>
      <w:r w:rsidRPr="0043403D">
        <w:rPr>
          <w:color w:val="000000"/>
          <w:sz w:val="20"/>
          <w:szCs w:val="20"/>
          <w:lang w:val="en-GB"/>
        </w:rPr>
        <w:t xml:space="preserve"> </w:t>
      </w:r>
      <w:proofErr w:type="spellStart"/>
      <w:r w:rsidRPr="0043403D">
        <w:rPr>
          <w:color w:val="000000"/>
          <w:sz w:val="20"/>
          <w:szCs w:val="20"/>
          <w:lang w:val="en-GB"/>
        </w:rPr>
        <w:t>notifikasi</w:t>
      </w:r>
      <w:proofErr w:type="spellEnd"/>
      <w:r w:rsidRPr="0043403D">
        <w:rPr>
          <w:color w:val="000000"/>
          <w:sz w:val="20"/>
          <w:szCs w:val="20"/>
          <w:lang w:val="en-GB"/>
        </w:rPr>
        <w:t xml:space="preserve"> </w:t>
      </w:r>
      <w:proofErr w:type="spellStart"/>
      <w:r w:rsidRPr="0043403D">
        <w:rPr>
          <w:color w:val="000000"/>
          <w:sz w:val="20"/>
          <w:szCs w:val="20"/>
          <w:lang w:val="en-GB"/>
        </w:rPr>
        <w:t>kasus</w:t>
      </w:r>
      <w:proofErr w:type="spellEnd"/>
      <w:r w:rsidRPr="0043403D">
        <w:rPr>
          <w:color w:val="000000"/>
          <w:sz w:val="20"/>
          <w:szCs w:val="20"/>
          <w:lang w:val="en-GB"/>
        </w:rPr>
        <w:t xml:space="preserve"> TB, </w:t>
      </w:r>
      <w:proofErr w:type="spellStart"/>
      <w:r w:rsidRPr="0043403D">
        <w:rPr>
          <w:color w:val="000000"/>
          <w:sz w:val="20"/>
          <w:szCs w:val="20"/>
          <w:lang w:val="en-GB"/>
        </w:rPr>
        <w:t>namun</w:t>
      </w:r>
      <w:proofErr w:type="spellEnd"/>
      <w:r w:rsidRPr="0043403D">
        <w:rPr>
          <w:color w:val="000000"/>
          <w:sz w:val="20"/>
          <w:szCs w:val="20"/>
          <w:lang w:val="en-GB"/>
        </w:rPr>
        <w:t xml:space="preserve"> </w:t>
      </w:r>
      <w:proofErr w:type="spellStart"/>
      <w:r w:rsidRPr="0043403D">
        <w:rPr>
          <w:color w:val="000000"/>
          <w:sz w:val="20"/>
          <w:szCs w:val="20"/>
          <w:lang w:val="en-GB"/>
        </w:rPr>
        <w:t>tantangan</w:t>
      </w:r>
      <w:proofErr w:type="spellEnd"/>
      <w:r w:rsidRPr="0043403D">
        <w:rPr>
          <w:color w:val="000000"/>
          <w:sz w:val="20"/>
          <w:szCs w:val="20"/>
          <w:lang w:val="en-GB"/>
        </w:rPr>
        <w:t xml:space="preserve"> </w:t>
      </w:r>
      <w:proofErr w:type="spellStart"/>
      <w:r w:rsidRPr="0043403D">
        <w:rPr>
          <w:color w:val="000000"/>
          <w:sz w:val="20"/>
          <w:szCs w:val="20"/>
          <w:lang w:val="en-GB"/>
        </w:rPr>
        <w:t>masih</w:t>
      </w:r>
      <w:proofErr w:type="spellEnd"/>
      <w:r w:rsidRPr="0043403D">
        <w:rPr>
          <w:color w:val="000000"/>
          <w:sz w:val="20"/>
          <w:szCs w:val="20"/>
          <w:lang w:val="en-GB"/>
        </w:rPr>
        <w:t xml:space="preserve"> </w:t>
      </w:r>
      <w:proofErr w:type="spellStart"/>
      <w:r w:rsidRPr="0043403D">
        <w:rPr>
          <w:color w:val="000000"/>
          <w:sz w:val="20"/>
          <w:szCs w:val="20"/>
          <w:lang w:val="en-GB"/>
        </w:rPr>
        <w:t>terlihat</w:t>
      </w:r>
      <w:proofErr w:type="spellEnd"/>
      <w:r w:rsidRPr="0043403D">
        <w:rPr>
          <w:color w:val="000000"/>
          <w:sz w:val="20"/>
          <w:szCs w:val="20"/>
          <w:lang w:val="en-GB"/>
        </w:rPr>
        <w:t xml:space="preserve"> pada </w:t>
      </w:r>
      <w:proofErr w:type="spellStart"/>
      <w:r w:rsidRPr="0043403D">
        <w:rPr>
          <w:color w:val="000000"/>
          <w:sz w:val="20"/>
          <w:szCs w:val="20"/>
          <w:lang w:val="en-GB"/>
        </w:rPr>
        <w:t>inisiasi</w:t>
      </w:r>
      <w:proofErr w:type="spellEnd"/>
      <w:r w:rsidRPr="0043403D">
        <w:rPr>
          <w:color w:val="000000"/>
          <w:sz w:val="20"/>
          <w:szCs w:val="20"/>
          <w:lang w:val="en-GB"/>
        </w:rPr>
        <w:t xml:space="preserve"> </w:t>
      </w:r>
      <w:proofErr w:type="spellStart"/>
      <w:r w:rsidRPr="0043403D">
        <w:rPr>
          <w:color w:val="000000"/>
          <w:sz w:val="20"/>
          <w:szCs w:val="20"/>
          <w:lang w:val="en-GB"/>
        </w:rPr>
        <w:t>serta</w:t>
      </w:r>
      <w:proofErr w:type="spellEnd"/>
      <w:r w:rsidRPr="0043403D">
        <w:rPr>
          <w:color w:val="000000"/>
          <w:sz w:val="20"/>
          <w:szCs w:val="20"/>
          <w:lang w:val="en-GB"/>
        </w:rPr>
        <w:t xml:space="preserve"> </w:t>
      </w:r>
      <w:proofErr w:type="spellStart"/>
      <w:r w:rsidRPr="0043403D">
        <w:rPr>
          <w:color w:val="000000"/>
          <w:sz w:val="20"/>
          <w:szCs w:val="20"/>
          <w:lang w:val="en-GB"/>
        </w:rPr>
        <w:t>keberhasilan</w:t>
      </w:r>
      <w:proofErr w:type="spellEnd"/>
      <w:r w:rsidRPr="0043403D">
        <w:rPr>
          <w:color w:val="000000"/>
          <w:sz w:val="20"/>
          <w:szCs w:val="20"/>
          <w:lang w:val="en-GB"/>
        </w:rPr>
        <w:t xml:space="preserve"> </w:t>
      </w:r>
      <w:proofErr w:type="spellStart"/>
      <w:r w:rsidRPr="0043403D">
        <w:rPr>
          <w:color w:val="000000"/>
          <w:sz w:val="20"/>
          <w:szCs w:val="20"/>
          <w:lang w:val="en-GB"/>
        </w:rPr>
        <w:t>pengobatan</w:t>
      </w:r>
      <w:proofErr w:type="spellEnd"/>
      <w:r w:rsidRPr="0043403D">
        <w:rPr>
          <w:color w:val="000000"/>
          <w:sz w:val="20"/>
          <w:szCs w:val="20"/>
          <w:lang w:val="en-GB"/>
        </w:rPr>
        <w:t xml:space="preserve"> [3]. Laporan program </w:t>
      </w:r>
      <w:proofErr w:type="spellStart"/>
      <w:r w:rsidRPr="0043403D">
        <w:rPr>
          <w:color w:val="000000"/>
          <w:sz w:val="20"/>
          <w:szCs w:val="20"/>
          <w:lang w:val="en-GB"/>
        </w:rPr>
        <w:t>nasional</w:t>
      </w:r>
      <w:proofErr w:type="spellEnd"/>
      <w:r w:rsidRPr="0043403D">
        <w:rPr>
          <w:color w:val="000000"/>
          <w:sz w:val="20"/>
          <w:szCs w:val="20"/>
          <w:lang w:val="en-GB"/>
        </w:rPr>
        <w:t xml:space="preserve"> </w:t>
      </w:r>
      <w:proofErr w:type="spellStart"/>
      <w:r w:rsidRPr="0043403D">
        <w:rPr>
          <w:color w:val="000000"/>
          <w:sz w:val="20"/>
          <w:szCs w:val="20"/>
          <w:lang w:val="en-GB"/>
        </w:rPr>
        <w:t>tahun</w:t>
      </w:r>
      <w:proofErr w:type="spellEnd"/>
      <w:r w:rsidRPr="0043403D">
        <w:rPr>
          <w:color w:val="000000"/>
          <w:sz w:val="20"/>
          <w:szCs w:val="20"/>
          <w:lang w:val="en-GB"/>
        </w:rPr>
        <w:t xml:space="preserve"> 2023 juga </w:t>
      </w:r>
      <w:proofErr w:type="spellStart"/>
      <w:r w:rsidRPr="0043403D">
        <w:rPr>
          <w:color w:val="000000"/>
          <w:sz w:val="20"/>
          <w:szCs w:val="20"/>
          <w:lang w:val="en-GB"/>
        </w:rPr>
        <w:t>menyoroti</w:t>
      </w:r>
      <w:proofErr w:type="spellEnd"/>
      <w:r w:rsidRPr="0043403D">
        <w:rPr>
          <w:color w:val="000000"/>
          <w:sz w:val="20"/>
          <w:szCs w:val="20"/>
          <w:lang w:val="en-GB"/>
        </w:rPr>
        <w:t xml:space="preserve"> </w:t>
      </w:r>
      <w:proofErr w:type="spellStart"/>
      <w:r w:rsidRPr="0043403D">
        <w:rPr>
          <w:color w:val="000000"/>
          <w:sz w:val="20"/>
          <w:szCs w:val="20"/>
          <w:lang w:val="en-GB"/>
        </w:rPr>
        <w:t>dinamika</w:t>
      </w:r>
      <w:proofErr w:type="spellEnd"/>
      <w:r w:rsidRPr="0043403D">
        <w:rPr>
          <w:color w:val="000000"/>
          <w:sz w:val="20"/>
          <w:szCs w:val="20"/>
          <w:lang w:val="en-GB"/>
        </w:rPr>
        <w:t xml:space="preserve"> </w:t>
      </w:r>
      <w:proofErr w:type="spellStart"/>
      <w:r w:rsidRPr="0043403D">
        <w:rPr>
          <w:color w:val="000000"/>
          <w:sz w:val="20"/>
          <w:szCs w:val="20"/>
          <w:lang w:val="en-GB"/>
        </w:rPr>
        <w:t>capaian</w:t>
      </w:r>
      <w:proofErr w:type="spellEnd"/>
      <w:r w:rsidRPr="0043403D">
        <w:rPr>
          <w:color w:val="000000"/>
          <w:sz w:val="20"/>
          <w:szCs w:val="20"/>
          <w:lang w:val="en-GB"/>
        </w:rPr>
        <w:t xml:space="preserve"> </w:t>
      </w:r>
      <w:proofErr w:type="spellStart"/>
      <w:r w:rsidRPr="0043403D">
        <w:rPr>
          <w:color w:val="000000"/>
          <w:sz w:val="20"/>
          <w:szCs w:val="20"/>
          <w:lang w:val="en-GB"/>
        </w:rPr>
        <w:t>hasil</w:t>
      </w:r>
      <w:proofErr w:type="spellEnd"/>
      <w:r w:rsidRPr="0043403D">
        <w:rPr>
          <w:color w:val="000000"/>
          <w:sz w:val="20"/>
          <w:szCs w:val="20"/>
          <w:lang w:val="en-GB"/>
        </w:rPr>
        <w:t xml:space="preserve"> </w:t>
      </w:r>
      <w:proofErr w:type="spellStart"/>
      <w:r w:rsidRPr="0043403D">
        <w:rPr>
          <w:color w:val="000000"/>
          <w:sz w:val="20"/>
          <w:szCs w:val="20"/>
          <w:lang w:val="en-GB"/>
        </w:rPr>
        <w:t>pengobatan</w:t>
      </w:r>
      <w:proofErr w:type="spellEnd"/>
      <w:r w:rsidRPr="0043403D">
        <w:rPr>
          <w:color w:val="000000"/>
          <w:sz w:val="20"/>
          <w:szCs w:val="20"/>
          <w:lang w:val="en-GB"/>
        </w:rPr>
        <w:t xml:space="preserve"> dan </w:t>
      </w:r>
      <w:proofErr w:type="spellStart"/>
      <w:r w:rsidRPr="0043403D">
        <w:rPr>
          <w:color w:val="000000"/>
          <w:sz w:val="20"/>
          <w:szCs w:val="20"/>
          <w:lang w:val="en-GB"/>
        </w:rPr>
        <w:t>pelaksanaan</w:t>
      </w:r>
      <w:proofErr w:type="spellEnd"/>
      <w:r w:rsidRPr="0043403D">
        <w:rPr>
          <w:color w:val="000000"/>
          <w:sz w:val="20"/>
          <w:szCs w:val="20"/>
          <w:lang w:val="en-GB"/>
        </w:rPr>
        <w:t xml:space="preserve"> </w:t>
      </w:r>
      <w:proofErr w:type="spellStart"/>
      <w:r w:rsidRPr="0043403D">
        <w:rPr>
          <w:color w:val="000000"/>
          <w:sz w:val="20"/>
          <w:szCs w:val="20"/>
          <w:lang w:val="en-GB"/>
        </w:rPr>
        <w:t>Terapi</w:t>
      </w:r>
      <w:proofErr w:type="spellEnd"/>
      <w:r w:rsidRPr="0043403D">
        <w:rPr>
          <w:color w:val="000000"/>
          <w:sz w:val="20"/>
          <w:szCs w:val="20"/>
          <w:lang w:val="en-GB"/>
        </w:rPr>
        <w:t xml:space="preserve"> </w:t>
      </w:r>
      <w:proofErr w:type="spellStart"/>
      <w:r w:rsidRPr="0043403D">
        <w:rPr>
          <w:color w:val="000000"/>
          <w:sz w:val="20"/>
          <w:szCs w:val="20"/>
          <w:lang w:val="en-GB"/>
        </w:rPr>
        <w:t>Pencegahan</w:t>
      </w:r>
      <w:proofErr w:type="spellEnd"/>
      <w:r w:rsidRPr="0043403D">
        <w:rPr>
          <w:color w:val="000000"/>
          <w:sz w:val="20"/>
          <w:szCs w:val="20"/>
          <w:lang w:val="en-GB"/>
        </w:rPr>
        <w:t xml:space="preserve"> </w:t>
      </w:r>
      <w:proofErr w:type="spellStart"/>
      <w:r w:rsidRPr="0043403D">
        <w:rPr>
          <w:color w:val="000000"/>
          <w:sz w:val="20"/>
          <w:szCs w:val="20"/>
          <w:lang w:val="en-GB"/>
        </w:rPr>
        <w:t>Tuberkulosis</w:t>
      </w:r>
      <w:proofErr w:type="spellEnd"/>
      <w:r w:rsidRPr="0043403D">
        <w:rPr>
          <w:color w:val="000000"/>
          <w:sz w:val="20"/>
          <w:szCs w:val="20"/>
          <w:lang w:val="en-GB"/>
        </w:rPr>
        <w:t xml:space="preserve"> (TPT) [4].</w:t>
      </w:r>
    </w:p>
    <w:p w14:paraId="16E9549F" w14:textId="77777777" w:rsidR="0043403D" w:rsidRPr="0043403D" w:rsidRDefault="0043403D" w:rsidP="0043403D">
      <w:pPr>
        <w:pStyle w:val="NormalWeb"/>
        <w:jc w:val="both"/>
        <w:rPr>
          <w:color w:val="000000"/>
          <w:sz w:val="20"/>
          <w:szCs w:val="20"/>
          <w:lang w:val="en-GB"/>
        </w:rPr>
      </w:pPr>
      <w:r w:rsidRPr="0043403D">
        <w:rPr>
          <w:color w:val="000000"/>
          <w:sz w:val="20"/>
          <w:szCs w:val="20"/>
          <w:lang w:val="en-GB"/>
        </w:rPr>
        <w:t xml:space="preserve">Dari </w:t>
      </w:r>
      <w:proofErr w:type="spellStart"/>
      <w:r w:rsidRPr="0043403D">
        <w:rPr>
          <w:color w:val="000000"/>
          <w:sz w:val="20"/>
          <w:szCs w:val="20"/>
          <w:lang w:val="en-GB"/>
        </w:rPr>
        <w:t>sisi</w:t>
      </w:r>
      <w:proofErr w:type="spellEnd"/>
      <w:r w:rsidRPr="0043403D">
        <w:rPr>
          <w:color w:val="000000"/>
          <w:sz w:val="20"/>
          <w:szCs w:val="20"/>
          <w:lang w:val="en-GB"/>
        </w:rPr>
        <w:t xml:space="preserve"> </w:t>
      </w:r>
      <w:proofErr w:type="spellStart"/>
      <w:r w:rsidRPr="0043403D">
        <w:rPr>
          <w:color w:val="000000"/>
          <w:sz w:val="20"/>
          <w:szCs w:val="20"/>
          <w:lang w:val="en-GB"/>
        </w:rPr>
        <w:t>perlindungan</w:t>
      </w:r>
      <w:proofErr w:type="spellEnd"/>
      <w:r w:rsidRPr="0043403D">
        <w:rPr>
          <w:color w:val="000000"/>
          <w:sz w:val="20"/>
          <w:szCs w:val="20"/>
          <w:lang w:val="en-GB"/>
        </w:rPr>
        <w:t xml:space="preserve"> </w:t>
      </w:r>
      <w:proofErr w:type="spellStart"/>
      <w:r w:rsidRPr="0043403D">
        <w:rPr>
          <w:color w:val="000000"/>
          <w:sz w:val="20"/>
          <w:szCs w:val="20"/>
          <w:lang w:val="en-GB"/>
        </w:rPr>
        <w:t>finansial</w:t>
      </w:r>
      <w:proofErr w:type="spellEnd"/>
      <w:r w:rsidRPr="0043403D">
        <w:rPr>
          <w:color w:val="000000"/>
          <w:sz w:val="20"/>
          <w:szCs w:val="20"/>
          <w:lang w:val="en-GB"/>
        </w:rPr>
        <w:t xml:space="preserve">, </w:t>
      </w:r>
      <w:proofErr w:type="spellStart"/>
      <w:r w:rsidRPr="0043403D">
        <w:rPr>
          <w:color w:val="000000"/>
          <w:sz w:val="20"/>
          <w:szCs w:val="20"/>
          <w:lang w:val="en-GB"/>
        </w:rPr>
        <w:t>berbagai</w:t>
      </w:r>
      <w:proofErr w:type="spellEnd"/>
      <w:r w:rsidRPr="0043403D">
        <w:rPr>
          <w:color w:val="000000"/>
          <w:sz w:val="20"/>
          <w:szCs w:val="20"/>
          <w:lang w:val="en-GB"/>
        </w:rPr>
        <w:t xml:space="preserve"> </w:t>
      </w:r>
      <w:proofErr w:type="spellStart"/>
      <w:r w:rsidRPr="0043403D">
        <w:rPr>
          <w:color w:val="000000"/>
          <w:sz w:val="20"/>
          <w:szCs w:val="20"/>
          <w:lang w:val="en-GB"/>
        </w:rPr>
        <w:t>studi</w:t>
      </w:r>
      <w:proofErr w:type="spellEnd"/>
      <w:r w:rsidRPr="0043403D">
        <w:rPr>
          <w:color w:val="000000"/>
          <w:sz w:val="20"/>
          <w:szCs w:val="20"/>
          <w:lang w:val="en-GB"/>
        </w:rPr>
        <w:t xml:space="preserve"> </w:t>
      </w:r>
      <w:proofErr w:type="spellStart"/>
      <w:r w:rsidRPr="0043403D">
        <w:rPr>
          <w:color w:val="000000"/>
          <w:sz w:val="20"/>
          <w:szCs w:val="20"/>
          <w:lang w:val="en-GB"/>
        </w:rPr>
        <w:t>menunjukkan</w:t>
      </w:r>
      <w:proofErr w:type="spellEnd"/>
      <w:r w:rsidRPr="0043403D">
        <w:rPr>
          <w:color w:val="000000"/>
          <w:sz w:val="20"/>
          <w:szCs w:val="20"/>
          <w:lang w:val="en-GB"/>
        </w:rPr>
        <w:t xml:space="preserve"> </w:t>
      </w:r>
      <w:proofErr w:type="spellStart"/>
      <w:r w:rsidRPr="0043403D">
        <w:rPr>
          <w:color w:val="000000"/>
          <w:sz w:val="20"/>
          <w:szCs w:val="20"/>
          <w:lang w:val="en-GB"/>
        </w:rPr>
        <w:t>bahwa</w:t>
      </w:r>
      <w:proofErr w:type="spellEnd"/>
      <w:r w:rsidRPr="0043403D">
        <w:rPr>
          <w:color w:val="000000"/>
          <w:sz w:val="20"/>
          <w:szCs w:val="20"/>
          <w:lang w:val="en-GB"/>
        </w:rPr>
        <w:t xml:space="preserve"> </w:t>
      </w:r>
      <w:proofErr w:type="spellStart"/>
      <w:r w:rsidRPr="0043403D">
        <w:rPr>
          <w:color w:val="000000"/>
          <w:sz w:val="20"/>
          <w:szCs w:val="20"/>
          <w:lang w:val="en-GB"/>
        </w:rPr>
        <w:t>biaya</w:t>
      </w:r>
      <w:proofErr w:type="spellEnd"/>
      <w:r w:rsidRPr="0043403D">
        <w:rPr>
          <w:color w:val="000000"/>
          <w:sz w:val="20"/>
          <w:szCs w:val="20"/>
          <w:lang w:val="en-GB"/>
        </w:rPr>
        <w:t xml:space="preserve"> </w:t>
      </w:r>
      <w:proofErr w:type="spellStart"/>
      <w:r w:rsidRPr="0043403D">
        <w:rPr>
          <w:color w:val="000000"/>
          <w:sz w:val="20"/>
          <w:szCs w:val="20"/>
          <w:lang w:val="en-GB"/>
        </w:rPr>
        <w:t>katastropik</w:t>
      </w:r>
      <w:proofErr w:type="spellEnd"/>
      <w:r w:rsidRPr="0043403D">
        <w:rPr>
          <w:color w:val="000000"/>
          <w:sz w:val="20"/>
          <w:szCs w:val="20"/>
          <w:lang w:val="en-GB"/>
        </w:rPr>
        <w:t xml:space="preserve"> </w:t>
      </w:r>
      <w:proofErr w:type="spellStart"/>
      <w:r w:rsidRPr="0043403D">
        <w:rPr>
          <w:color w:val="000000"/>
          <w:sz w:val="20"/>
          <w:szCs w:val="20"/>
          <w:lang w:val="en-GB"/>
        </w:rPr>
        <w:t>masih</w:t>
      </w:r>
      <w:proofErr w:type="spellEnd"/>
      <w:r w:rsidRPr="0043403D">
        <w:rPr>
          <w:color w:val="000000"/>
          <w:sz w:val="20"/>
          <w:szCs w:val="20"/>
          <w:lang w:val="en-GB"/>
        </w:rPr>
        <w:t xml:space="preserve"> </w:t>
      </w:r>
      <w:proofErr w:type="spellStart"/>
      <w:r w:rsidRPr="0043403D">
        <w:rPr>
          <w:color w:val="000000"/>
          <w:sz w:val="20"/>
          <w:szCs w:val="20"/>
          <w:lang w:val="en-GB"/>
        </w:rPr>
        <w:t>dialami</w:t>
      </w:r>
      <w:proofErr w:type="spellEnd"/>
      <w:r w:rsidRPr="0043403D">
        <w:rPr>
          <w:color w:val="000000"/>
          <w:sz w:val="20"/>
          <w:szCs w:val="20"/>
          <w:lang w:val="en-GB"/>
        </w:rPr>
        <w:t xml:space="preserve"> oleh </w:t>
      </w:r>
      <w:proofErr w:type="spellStart"/>
      <w:r w:rsidRPr="0043403D">
        <w:rPr>
          <w:color w:val="000000"/>
          <w:sz w:val="20"/>
          <w:szCs w:val="20"/>
          <w:lang w:val="en-GB"/>
        </w:rPr>
        <w:t>proporsi</w:t>
      </w:r>
      <w:proofErr w:type="spellEnd"/>
      <w:r w:rsidRPr="0043403D">
        <w:rPr>
          <w:color w:val="000000"/>
          <w:sz w:val="20"/>
          <w:szCs w:val="20"/>
          <w:lang w:val="en-GB"/>
        </w:rPr>
        <w:t xml:space="preserve"> </w:t>
      </w:r>
      <w:proofErr w:type="spellStart"/>
      <w:r w:rsidRPr="0043403D">
        <w:rPr>
          <w:color w:val="000000"/>
          <w:sz w:val="20"/>
          <w:szCs w:val="20"/>
          <w:lang w:val="en-GB"/>
        </w:rPr>
        <w:t>besar</w:t>
      </w:r>
      <w:proofErr w:type="spellEnd"/>
      <w:r w:rsidRPr="0043403D">
        <w:rPr>
          <w:color w:val="000000"/>
          <w:sz w:val="20"/>
          <w:szCs w:val="20"/>
          <w:lang w:val="en-GB"/>
        </w:rPr>
        <w:t xml:space="preserve"> </w:t>
      </w:r>
      <w:proofErr w:type="spellStart"/>
      <w:r w:rsidRPr="0043403D">
        <w:rPr>
          <w:color w:val="000000"/>
          <w:sz w:val="20"/>
          <w:szCs w:val="20"/>
          <w:lang w:val="en-GB"/>
        </w:rPr>
        <w:t>rumah</w:t>
      </w:r>
      <w:proofErr w:type="spellEnd"/>
      <w:r w:rsidRPr="0043403D">
        <w:rPr>
          <w:color w:val="000000"/>
          <w:sz w:val="20"/>
          <w:szCs w:val="20"/>
          <w:lang w:val="en-GB"/>
        </w:rPr>
        <w:t xml:space="preserve"> </w:t>
      </w:r>
      <w:proofErr w:type="spellStart"/>
      <w:r w:rsidRPr="0043403D">
        <w:rPr>
          <w:color w:val="000000"/>
          <w:sz w:val="20"/>
          <w:szCs w:val="20"/>
          <w:lang w:val="en-GB"/>
        </w:rPr>
        <w:t>tangga</w:t>
      </w:r>
      <w:proofErr w:type="spellEnd"/>
      <w:r w:rsidRPr="0043403D">
        <w:rPr>
          <w:color w:val="000000"/>
          <w:sz w:val="20"/>
          <w:szCs w:val="20"/>
          <w:lang w:val="en-GB"/>
        </w:rPr>
        <w:t xml:space="preserve"> </w:t>
      </w:r>
      <w:proofErr w:type="spellStart"/>
      <w:r w:rsidRPr="0043403D">
        <w:rPr>
          <w:color w:val="000000"/>
          <w:sz w:val="20"/>
          <w:szCs w:val="20"/>
          <w:lang w:val="en-GB"/>
        </w:rPr>
        <w:t>terdampak</w:t>
      </w:r>
      <w:proofErr w:type="spellEnd"/>
      <w:r w:rsidRPr="0043403D">
        <w:rPr>
          <w:color w:val="000000"/>
          <w:sz w:val="20"/>
          <w:szCs w:val="20"/>
          <w:lang w:val="en-GB"/>
        </w:rPr>
        <w:t xml:space="preserve"> TB di negara </w:t>
      </w:r>
      <w:proofErr w:type="spellStart"/>
      <w:r w:rsidRPr="0043403D">
        <w:rPr>
          <w:color w:val="000000"/>
          <w:sz w:val="20"/>
          <w:szCs w:val="20"/>
          <w:lang w:val="en-GB"/>
        </w:rPr>
        <w:t>berpendapatan</w:t>
      </w:r>
      <w:proofErr w:type="spellEnd"/>
      <w:r w:rsidRPr="0043403D">
        <w:rPr>
          <w:color w:val="000000"/>
          <w:sz w:val="20"/>
          <w:szCs w:val="20"/>
          <w:lang w:val="en-GB"/>
        </w:rPr>
        <w:t xml:space="preserve"> </w:t>
      </w:r>
      <w:proofErr w:type="spellStart"/>
      <w:r w:rsidRPr="0043403D">
        <w:rPr>
          <w:color w:val="000000"/>
          <w:sz w:val="20"/>
          <w:szCs w:val="20"/>
          <w:lang w:val="en-GB"/>
        </w:rPr>
        <w:t>menengah</w:t>
      </w:r>
      <w:proofErr w:type="spellEnd"/>
      <w:r w:rsidRPr="0043403D">
        <w:rPr>
          <w:color w:val="000000"/>
          <w:sz w:val="20"/>
          <w:szCs w:val="20"/>
          <w:lang w:val="en-GB"/>
        </w:rPr>
        <w:t xml:space="preserve">, </w:t>
      </w:r>
      <w:proofErr w:type="spellStart"/>
      <w:r w:rsidRPr="0043403D">
        <w:rPr>
          <w:color w:val="000000"/>
          <w:sz w:val="20"/>
          <w:szCs w:val="20"/>
          <w:lang w:val="en-GB"/>
        </w:rPr>
        <w:t>termasuk</w:t>
      </w:r>
      <w:proofErr w:type="spellEnd"/>
      <w:r w:rsidRPr="0043403D">
        <w:rPr>
          <w:color w:val="000000"/>
          <w:sz w:val="20"/>
          <w:szCs w:val="20"/>
          <w:lang w:val="en-GB"/>
        </w:rPr>
        <w:t xml:space="preserve"> Indonesia, </w:t>
      </w:r>
      <w:proofErr w:type="spellStart"/>
      <w:r w:rsidRPr="0043403D">
        <w:rPr>
          <w:color w:val="000000"/>
          <w:sz w:val="20"/>
          <w:szCs w:val="20"/>
          <w:lang w:val="en-GB"/>
        </w:rPr>
        <w:t>meskipun</w:t>
      </w:r>
      <w:proofErr w:type="spellEnd"/>
      <w:r w:rsidRPr="0043403D">
        <w:rPr>
          <w:color w:val="000000"/>
          <w:sz w:val="20"/>
          <w:szCs w:val="20"/>
          <w:lang w:val="en-GB"/>
        </w:rPr>
        <w:t xml:space="preserve"> </w:t>
      </w:r>
      <w:proofErr w:type="spellStart"/>
      <w:r w:rsidRPr="0043403D">
        <w:rPr>
          <w:color w:val="000000"/>
          <w:sz w:val="20"/>
          <w:szCs w:val="20"/>
          <w:lang w:val="en-GB"/>
        </w:rPr>
        <w:t>cakupan</w:t>
      </w:r>
      <w:proofErr w:type="spellEnd"/>
      <w:r w:rsidRPr="0043403D">
        <w:rPr>
          <w:color w:val="000000"/>
          <w:sz w:val="20"/>
          <w:szCs w:val="20"/>
          <w:lang w:val="en-GB"/>
        </w:rPr>
        <w:t xml:space="preserve"> </w:t>
      </w:r>
      <w:proofErr w:type="spellStart"/>
      <w:r w:rsidRPr="0043403D">
        <w:rPr>
          <w:color w:val="000000"/>
          <w:sz w:val="20"/>
          <w:szCs w:val="20"/>
          <w:lang w:val="en-GB"/>
        </w:rPr>
        <w:t>Jaminan</w:t>
      </w:r>
      <w:proofErr w:type="spellEnd"/>
      <w:r w:rsidRPr="0043403D">
        <w:rPr>
          <w:color w:val="000000"/>
          <w:sz w:val="20"/>
          <w:szCs w:val="20"/>
          <w:lang w:val="en-GB"/>
        </w:rPr>
        <w:t xml:space="preserve"> Kesehatan Nasional (JKN) </w:t>
      </w:r>
      <w:proofErr w:type="spellStart"/>
      <w:r w:rsidRPr="0043403D">
        <w:rPr>
          <w:color w:val="000000"/>
          <w:sz w:val="20"/>
          <w:szCs w:val="20"/>
          <w:lang w:val="en-GB"/>
        </w:rPr>
        <w:t>relatif</w:t>
      </w:r>
      <w:proofErr w:type="spellEnd"/>
      <w:r w:rsidRPr="0043403D">
        <w:rPr>
          <w:color w:val="000000"/>
          <w:sz w:val="20"/>
          <w:szCs w:val="20"/>
          <w:lang w:val="en-GB"/>
        </w:rPr>
        <w:t xml:space="preserve"> </w:t>
      </w:r>
      <w:proofErr w:type="spellStart"/>
      <w:r w:rsidRPr="0043403D">
        <w:rPr>
          <w:color w:val="000000"/>
          <w:sz w:val="20"/>
          <w:szCs w:val="20"/>
          <w:lang w:val="en-GB"/>
        </w:rPr>
        <w:t>luas</w:t>
      </w:r>
      <w:proofErr w:type="spellEnd"/>
      <w:r w:rsidRPr="0043403D">
        <w:rPr>
          <w:color w:val="000000"/>
          <w:sz w:val="20"/>
          <w:szCs w:val="20"/>
          <w:lang w:val="en-GB"/>
        </w:rPr>
        <w:t xml:space="preserve"> [5], [6]. </w:t>
      </w:r>
      <w:proofErr w:type="spellStart"/>
      <w:r w:rsidRPr="0043403D">
        <w:rPr>
          <w:color w:val="000000"/>
          <w:sz w:val="20"/>
          <w:szCs w:val="20"/>
          <w:lang w:val="en-GB"/>
        </w:rPr>
        <w:t>Secara</w:t>
      </w:r>
      <w:proofErr w:type="spellEnd"/>
      <w:r w:rsidRPr="0043403D">
        <w:rPr>
          <w:color w:val="000000"/>
          <w:sz w:val="20"/>
          <w:szCs w:val="20"/>
          <w:lang w:val="en-GB"/>
        </w:rPr>
        <w:t xml:space="preserve"> global, </w:t>
      </w:r>
      <w:proofErr w:type="spellStart"/>
      <w:r w:rsidRPr="0043403D">
        <w:rPr>
          <w:color w:val="000000"/>
          <w:sz w:val="20"/>
          <w:szCs w:val="20"/>
          <w:lang w:val="en-GB"/>
        </w:rPr>
        <w:t>pembiayaan</w:t>
      </w:r>
      <w:proofErr w:type="spellEnd"/>
      <w:r w:rsidRPr="0043403D">
        <w:rPr>
          <w:color w:val="000000"/>
          <w:sz w:val="20"/>
          <w:szCs w:val="20"/>
          <w:lang w:val="en-GB"/>
        </w:rPr>
        <w:t xml:space="preserve"> </w:t>
      </w:r>
      <w:proofErr w:type="spellStart"/>
      <w:r w:rsidRPr="0043403D">
        <w:rPr>
          <w:color w:val="000000"/>
          <w:sz w:val="20"/>
          <w:szCs w:val="20"/>
          <w:lang w:val="en-GB"/>
        </w:rPr>
        <w:t>kesehatan</w:t>
      </w:r>
      <w:proofErr w:type="spellEnd"/>
      <w:r w:rsidRPr="0043403D">
        <w:rPr>
          <w:color w:val="000000"/>
          <w:sz w:val="20"/>
          <w:szCs w:val="20"/>
          <w:lang w:val="en-GB"/>
        </w:rPr>
        <w:t xml:space="preserve"> </w:t>
      </w:r>
      <w:proofErr w:type="spellStart"/>
      <w:r w:rsidRPr="0043403D">
        <w:rPr>
          <w:color w:val="000000"/>
          <w:sz w:val="20"/>
          <w:szCs w:val="20"/>
          <w:lang w:val="en-GB"/>
        </w:rPr>
        <w:t>merupakan</w:t>
      </w:r>
      <w:proofErr w:type="spellEnd"/>
      <w:r w:rsidRPr="0043403D">
        <w:rPr>
          <w:color w:val="000000"/>
          <w:sz w:val="20"/>
          <w:szCs w:val="20"/>
          <w:lang w:val="en-GB"/>
        </w:rPr>
        <w:t xml:space="preserve"> </w:t>
      </w:r>
      <w:proofErr w:type="spellStart"/>
      <w:r w:rsidRPr="0043403D">
        <w:rPr>
          <w:color w:val="000000"/>
          <w:sz w:val="20"/>
          <w:szCs w:val="20"/>
          <w:lang w:val="en-GB"/>
        </w:rPr>
        <w:t>determinan</w:t>
      </w:r>
      <w:proofErr w:type="spellEnd"/>
      <w:r w:rsidRPr="0043403D">
        <w:rPr>
          <w:color w:val="000000"/>
          <w:sz w:val="20"/>
          <w:szCs w:val="20"/>
          <w:lang w:val="en-GB"/>
        </w:rPr>
        <w:t xml:space="preserve"> </w:t>
      </w:r>
      <w:proofErr w:type="spellStart"/>
      <w:r w:rsidRPr="0043403D">
        <w:rPr>
          <w:color w:val="000000"/>
          <w:sz w:val="20"/>
          <w:szCs w:val="20"/>
          <w:lang w:val="en-GB"/>
        </w:rPr>
        <w:t>penting</w:t>
      </w:r>
      <w:proofErr w:type="spellEnd"/>
      <w:r w:rsidRPr="0043403D">
        <w:rPr>
          <w:color w:val="000000"/>
          <w:sz w:val="20"/>
          <w:szCs w:val="20"/>
          <w:lang w:val="en-GB"/>
        </w:rPr>
        <w:t xml:space="preserve"> </w:t>
      </w:r>
      <w:proofErr w:type="spellStart"/>
      <w:r w:rsidRPr="0043403D">
        <w:rPr>
          <w:color w:val="000000"/>
          <w:sz w:val="20"/>
          <w:szCs w:val="20"/>
          <w:lang w:val="en-GB"/>
        </w:rPr>
        <w:t>dalam</w:t>
      </w:r>
      <w:proofErr w:type="spellEnd"/>
      <w:r w:rsidRPr="0043403D">
        <w:rPr>
          <w:color w:val="000000"/>
          <w:sz w:val="20"/>
          <w:szCs w:val="20"/>
          <w:lang w:val="en-GB"/>
        </w:rPr>
        <w:t xml:space="preserve"> </w:t>
      </w:r>
      <w:proofErr w:type="spellStart"/>
      <w:r w:rsidRPr="0043403D">
        <w:rPr>
          <w:color w:val="000000"/>
          <w:sz w:val="20"/>
          <w:szCs w:val="20"/>
          <w:lang w:val="en-GB"/>
        </w:rPr>
        <w:t>keberhasilan</w:t>
      </w:r>
      <w:proofErr w:type="spellEnd"/>
      <w:r w:rsidRPr="0043403D">
        <w:rPr>
          <w:color w:val="000000"/>
          <w:sz w:val="20"/>
          <w:szCs w:val="20"/>
          <w:lang w:val="en-GB"/>
        </w:rPr>
        <w:t xml:space="preserve"> program TB. Wells et al. (2024) </w:t>
      </w:r>
      <w:proofErr w:type="spellStart"/>
      <w:r w:rsidRPr="0043403D">
        <w:rPr>
          <w:color w:val="000000"/>
          <w:sz w:val="20"/>
          <w:szCs w:val="20"/>
          <w:lang w:val="en-GB"/>
        </w:rPr>
        <w:t>melaporkan</w:t>
      </w:r>
      <w:proofErr w:type="spellEnd"/>
      <w:r w:rsidRPr="0043403D">
        <w:rPr>
          <w:color w:val="000000"/>
          <w:sz w:val="20"/>
          <w:szCs w:val="20"/>
          <w:lang w:val="en-GB"/>
        </w:rPr>
        <w:t xml:space="preserve"> </w:t>
      </w:r>
      <w:proofErr w:type="spellStart"/>
      <w:r w:rsidRPr="0043403D">
        <w:rPr>
          <w:color w:val="000000"/>
          <w:sz w:val="20"/>
          <w:szCs w:val="20"/>
          <w:lang w:val="en-GB"/>
        </w:rPr>
        <w:t>bahwa</w:t>
      </w:r>
      <w:proofErr w:type="spellEnd"/>
      <w:r w:rsidRPr="0043403D">
        <w:rPr>
          <w:color w:val="000000"/>
          <w:sz w:val="20"/>
          <w:szCs w:val="20"/>
          <w:lang w:val="en-GB"/>
        </w:rPr>
        <w:t xml:space="preserve"> </w:t>
      </w:r>
      <w:proofErr w:type="spellStart"/>
      <w:r w:rsidRPr="0043403D">
        <w:rPr>
          <w:color w:val="000000"/>
          <w:sz w:val="20"/>
          <w:szCs w:val="20"/>
          <w:lang w:val="en-GB"/>
        </w:rPr>
        <w:t>proporsi</w:t>
      </w:r>
      <w:proofErr w:type="spellEnd"/>
      <w:r w:rsidRPr="0043403D">
        <w:rPr>
          <w:color w:val="000000"/>
          <w:sz w:val="20"/>
          <w:szCs w:val="20"/>
          <w:lang w:val="en-GB"/>
        </w:rPr>
        <w:t xml:space="preserve"> </w:t>
      </w:r>
      <w:proofErr w:type="spellStart"/>
      <w:r w:rsidRPr="0043403D">
        <w:rPr>
          <w:color w:val="000000"/>
          <w:sz w:val="20"/>
          <w:szCs w:val="20"/>
          <w:lang w:val="en-GB"/>
        </w:rPr>
        <w:t>pembiayaan</w:t>
      </w:r>
      <w:proofErr w:type="spellEnd"/>
      <w:r w:rsidRPr="0043403D">
        <w:rPr>
          <w:color w:val="000000"/>
          <w:sz w:val="20"/>
          <w:szCs w:val="20"/>
          <w:lang w:val="en-GB"/>
        </w:rPr>
        <w:t xml:space="preserve"> </w:t>
      </w:r>
      <w:proofErr w:type="spellStart"/>
      <w:r w:rsidRPr="0043403D">
        <w:rPr>
          <w:color w:val="000000"/>
          <w:sz w:val="20"/>
          <w:szCs w:val="20"/>
          <w:lang w:val="en-GB"/>
        </w:rPr>
        <w:t>domestik</w:t>
      </w:r>
      <w:proofErr w:type="spellEnd"/>
      <w:r w:rsidRPr="0043403D">
        <w:rPr>
          <w:color w:val="000000"/>
          <w:sz w:val="20"/>
          <w:szCs w:val="20"/>
          <w:lang w:val="en-GB"/>
        </w:rPr>
        <w:t xml:space="preserve"> </w:t>
      </w:r>
      <w:proofErr w:type="spellStart"/>
      <w:r w:rsidRPr="0043403D">
        <w:rPr>
          <w:color w:val="000000"/>
          <w:sz w:val="20"/>
          <w:szCs w:val="20"/>
          <w:lang w:val="en-GB"/>
        </w:rPr>
        <w:t>terhadap</w:t>
      </w:r>
      <w:proofErr w:type="spellEnd"/>
      <w:r w:rsidRPr="0043403D">
        <w:rPr>
          <w:color w:val="000000"/>
          <w:sz w:val="20"/>
          <w:szCs w:val="20"/>
          <w:lang w:val="en-GB"/>
        </w:rPr>
        <w:t xml:space="preserve"> total </w:t>
      </w:r>
      <w:proofErr w:type="spellStart"/>
      <w:r w:rsidRPr="0043403D">
        <w:rPr>
          <w:color w:val="000000"/>
          <w:sz w:val="20"/>
          <w:szCs w:val="20"/>
          <w:lang w:val="en-GB"/>
        </w:rPr>
        <w:t>kebutuhan</w:t>
      </w:r>
      <w:proofErr w:type="spellEnd"/>
      <w:r w:rsidRPr="0043403D">
        <w:rPr>
          <w:color w:val="000000"/>
          <w:sz w:val="20"/>
          <w:szCs w:val="20"/>
          <w:lang w:val="en-GB"/>
        </w:rPr>
        <w:t xml:space="preserve"> program TB di </w:t>
      </w:r>
      <w:proofErr w:type="spellStart"/>
      <w:r w:rsidRPr="0043403D">
        <w:rPr>
          <w:color w:val="000000"/>
          <w:sz w:val="20"/>
          <w:szCs w:val="20"/>
          <w:lang w:val="en-GB"/>
        </w:rPr>
        <w:t>berbagai</w:t>
      </w:r>
      <w:proofErr w:type="spellEnd"/>
      <w:r w:rsidRPr="0043403D">
        <w:rPr>
          <w:color w:val="000000"/>
          <w:sz w:val="20"/>
          <w:szCs w:val="20"/>
          <w:lang w:val="en-GB"/>
        </w:rPr>
        <w:t xml:space="preserve"> negara </w:t>
      </w:r>
      <w:proofErr w:type="spellStart"/>
      <w:r w:rsidRPr="0043403D">
        <w:rPr>
          <w:color w:val="000000"/>
          <w:sz w:val="20"/>
          <w:szCs w:val="20"/>
          <w:lang w:val="en-GB"/>
        </w:rPr>
        <w:t>berkisar</w:t>
      </w:r>
      <w:proofErr w:type="spellEnd"/>
      <w:r w:rsidRPr="0043403D">
        <w:rPr>
          <w:color w:val="000000"/>
          <w:sz w:val="20"/>
          <w:szCs w:val="20"/>
          <w:lang w:val="en-GB"/>
        </w:rPr>
        <w:t xml:space="preserve"> </w:t>
      </w:r>
      <w:proofErr w:type="spellStart"/>
      <w:r w:rsidRPr="0043403D">
        <w:rPr>
          <w:color w:val="000000"/>
          <w:sz w:val="20"/>
          <w:szCs w:val="20"/>
          <w:lang w:val="en-GB"/>
        </w:rPr>
        <w:t>antara</w:t>
      </w:r>
      <w:proofErr w:type="spellEnd"/>
      <w:r w:rsidRPr="0043403D">
        <w:rPr>
          <w:color w:val="000000"/>
          <w:sz w:val="20"/>
          <w:szCs w:val="20"/>
          <w:lang w:val="en-GB"/>
        </w:rPr>
        <w:t xml:space="preserve"> 39% </w:t>
      </w:r>
      <w:proofErr w:type="spellStart"/>
      <w:r w:rsidRPr="0043403D">
        <w:rPr>
          <w:color w:val="000000"/>
          <w:sz w:val="20"/>
          <w:szCs w:val="20"/>
          <w:lang w:val="en-GB"/>
        </w:rPr>
        <w:t>hingga</w:t>
      </w:r>
      <w:proofErr w:type="spellEnd"/>
      <w:r w:rsidRPr="0043403D">
        <w:rPr>
          <w:color w:val="000000"/>
          <w:sz w:val="20"/>
          <w:szCs w:val="20"/>
          <w:lang w:val="en-GB"/>
        </w:rPr>
        <w:t xml:space="preserve"> 94%, </w:t>
      </w:r>
      <w:proofErr w:type="spellStart"/>
      <w:r w:rsidRPr="0043403D">
        <w:rPr>
          <w:color w:val="000000"/>
          <w:sz w:val="20"/>
          <w:szCs w:val="20"/>
          <w:lang w:val="en-GB"/>
        </w:rPr>
        <w:t>menunjukkan</w:t>
      </w:r>
      <w:proofErr w:type="spellEnd"/>
      <w:r w:rsidRPr="0043403D">
        <w:rPr>
          <w:color w:val="000000"/>
          <w:sz w:val="20"/>
          <w:szCs w:val="20"/>
          <w:lang w:val="en-GB"/>
        </w:rPr>
        <w:t xml:space="preserve"> </w:t>
      </w:r>
      <w:proofErr w:type="spellStart"/>
      <w:r w:rsidRPr="0043403D">
        <w:rPr>
          <w:color w:val="000000"/>
          <w:sz w:val="20"/>
          <w:szCs w:val="20"/>
          <w:lang w:val="en-GB"/>
        </w:rPr>
        <w:t>ketergantungan</w:t>
      </w:r>
      <w:proofErr w:type="spellEnd"/>
      <w:r w:rsidRPr="0043403D">
        <w:rPr>
          <w:color w:val="000000"/>
          <w:sz w:val="20"/>
          <w:szCs w:val="20"/>
          <w:lang w:val="en-GB"/>
        </w:rPr>
        <w:t xml:space="preserve"> </w:t>
      </w:r>
      <w:proofErr w:type="spellStart"/>
      <w:r w:rsidRPr="0043403D">
        <w:rPr>
          <w:color w:val="000000"/>
          <w:sz w:val="20"/>
          <w:szCs w:val="20"/>
          <w:lang w:val="en-GB"/>
        </w:rPr>
        <w:t>signifikan</w:t>
      </w:r>
      <w:proofErr w:type="spellEnd"/>
      <w:r w:rsidRPr="0043403D">
        <w:rPr>
          <w:color w:val="000000"/>
          <w:sz w:val="20"/>
          <w:szCs w:val="20"/>
          <w:lang w:val="en-GB"/>
        </w:rPr>
        <w:t xml:space="preserve"> negara </w:t>
      </w:r>
      <w:proofErr w:type="spellStart"/>
      <w:r w:rsidRPr="0043403D">
        <w:rPr>
          <w:color w:val="000000"/>
          <w:sz w:val="20"/>
          <w:szCs w:val="20"/>
          <w:lang w:val="en-GB"/>
        </w:rPr>
        <w:t>berpendapatan</w:t>
      </w:r>
      <w:proofErr w:type="spellEnd"/>
      <w:r w:rsidRPr="0043403D">
        <w:rPr>
          <w:color w:val="000000"/>
          <w:sz w:val="20"/>
          <w:szCs w:val="20"/>
          <w:lang w:val="en-GB"/>
        </w:rPr>
        <w:t xml:space="preserve"> </w:t>
      </w:r>
      <w:proofErr w:type="spellStart"/>
      <w:r w:rsidRPr="0043403D">
        <w:rPr>
          <w:color w:val="000000"/>
          <w:sz w:val="20"/>
          <w:szCs w:val="20"/>
          <w:lang w:val="en-GB"/>
        </w:rPr>
        <w:t>rendah</w:t>
      </w:r>
      <w:proofErr w:type="spellEnd"/>
      <w:r w:rsidRPr="0043403D">
        <w:rPr>
          <w:color w:val="000000"/>
          <w:sz w:val="20"/>
          <w:szCs w:val="20"/>
          <w:lang w:val="en-GB"/>
        </w:rPr>
        <w:t xml:space="preserve"> dan </w:t>
      </w:r>
      <w:proofErr w:type="spellStart"/>
      <w:r w:rsidRPr="0043403D">
        <w:rPr>
          <w:color w:val="000000"/>
          <w:sz w:val="20"/>
          <w:szCs w:val="20"/>
          <w:lang w:val="en-GB"/>
        </w:rPr>
        <w:t>menengah</w:t>
      </w:r>
      <w:proofErr w:type="spellEnd"/>
      <w:r w:rsidRPr="0043403D">
        <w:rPr>
          <w:color w:val="000000"/>
          <w:sz w:val="20"/>
          <w:szCs w:val="20"/>
          <w:lang w:val="en-GB"/>
        </w:rPr>
        <w:t xml:space="preserve"> </w:t>
      </w:r>
      <w:proofErr w:type="spellStart"/>
      <w:r w:rsidRPr="0043403D">
        <w:rPr>
          <w:color w:val="000000"/>
          <w:sz w:val="20"/>
          <w:szCs w:val="20"/>
          <w:lang w:val="en-GB"/>
        </w:rPr>
        <w:t>terhadap</w:t>
      </w:r>
      <w:proofErr w:type="spellEnd"/>
      <w:r w:rsidRPr="0043403D">
        <w:rPr>
          <w:color w:val="000000"/>
          <w:sz w:val="20"/>
          <w:szCs w:val="20"/>
          <w:lang w:val="en-GB"/>
        </w:rPr>
        <w:t xml:space="preserve"> donor </w:t>
      </w:r>
      <w:proofErr w:type="spellStart"/>
      <w:r w:rsidRPr="0043403D">
        <w:rPr>
          <w:color w:val="000000"/>
          <w:sz w:val="20"/>
          <w:szCs w:val="20"/>
          <w:lang w:val="en-GB"/>
        </w:rPr>
        <w:t>internasional</w:t>
      </w:r>
      <w:proofErr w:type="spellEnd"/>
      <w:r w:rsidRPr="0043403D">
        <w:rPr>
          <w:color w:val="000000"/>
          <w:sz w:val="20"/>
          <w:szCs w:val="20"/>
          <w:lang w:val="en-GB"/>
        </w:rPr>
        <w:t xml:space="preserve">. </w:t>
      </w:r>
      <w:proofErr w:type="spellStart"/>
      <w:r w:rsidRPr="0043403D">
        <w:rPr>
          <w:color w:val="000000"/>
          <w:sz w:val="20"/>
          <w:szCs w:val="20"/>
          <w:lang w:val="en-GB"/>
        </w:rPr>
        <w:t>Namun</w:t>
      </w:r>
      <w:proofErr w:type="spellEnd"/>
      <w:r w:rsidRPr="0043403D">
        <w:rPr>
          <w:color w:val="000000"/>
          <w:sz w:val="20"/>
          <w:szCs w:val="20"/>
          <w:lang w:val="en-GB"/>
        </w:rPr>
        <w:t xml:space="preserve">, </w:t>
      </w:r>
      <w:proofErr w:type="spellStart"/>
      <w:r w:rsidRPr="0043403D">
        <w:rPr>
          <w:color w:val="000000"/>
          <w:sz w:val="20"/>
          <w:szCs w:val="20"/>
          <w:lang w:val="en-GB"/>
        </w:rPr>
        <w:t>stagnasi</w:t>
      </w:r>
      <w:proofErr w:type="spellEnd"/>
      <w:r w:rsidRPr="0043403D">
        <w:rPr>
          <w:color w:val="000000"/>
          <w:sz w:val="20"/>
          <w:szCs w:val="20"/>
          <w:lang w:val="en-GB"/>
        </w:rPr>
        <w:t xml:space="preserve"> </w:t>
      </w:r>
      <w:proofErr w:type="spellStart"/>
      <w:r w:rsidRPr="0043403D">
        <w:rPr>
          <w:color w:val="000000"/>
          <w:sz w:val="20"/>
          <w:szCs w:val="20"/>
          <w:lang w:val="en-GB"/>
        </w:rPr>
        <w:t>pendanaan</w:t>
      </w:r>
      <w:proofErr w:type="spellEnd"/>
      <w:r w:rsidRPr="0043403D">
        <w:rPr>
          <w:color w:val="000000"/>
          <w:sz w:val="20"/>
          <w:szCs w:val="20"/>
          <w:lang w:val="en-GB"/>
        </w:rPr>
        <w:t xml:space="preserve"> </w:t>
      </w:r>
      <w:proofErr w:type="spellStart"/>
      <w:r w:rsidRPr="0043403D">
        <w:rPr>
          <w:color w:val="000000"/>
          <w:sz w:val="20"/>
          <w:szCs w:val="20"/>
          <w:lang w:val="en-GB"/>
        </w:rPr>
        <w:t>eksternal</w:t>
      </w:r>
      <w:proofErr w:type="spellEnd"/>
      <w:r w:rsidRPr="0043403D">
        <w:rPr>
          <w:color w:val="000000"/>
          <w:sz w:val="20"/>
          <w:szCs w:val="20"/>
          <w:lang w:val="en-GB"/>
        </w:rPr>
        <w:t xml:space="preserve"> </w:t>
      </w:r>
      <w:proofErr w:type="spellStart"/>
      <w:r w:rsidRPr="0043403D">
        <w:rPr>
          <w:color w:val="000000"/>
          <w:sz w:val="20"/>
          <w:szCs w:val="20"/>
          <w:lang w:val="en-GB"/>
        </w:rPr>
        <w:t>sejak</w:t>
      </w:r>
      <w:proofErr w:type="spellEnd"/>
      <w:r w:rsidRPr="0043403D">
        <w:rPr>
          <w:color w:val="000000"/>
          <w:sz w:val="20"/>
          <w:szCs w:val="20"/>
          <w:lang w:val="en-GB"/>
        </w:rPr>
        <w:t xml:space="preserve"> 2013 </w:t>
      </w:r>
      <w:proofErr w:type="spellStart"/>
      <w:r w:rsidRPr="0043403D">
        <w:rPr>
          <w:color w:val="000000"/>
          <w:sz w:val="20"/>
          <w:szCs w:val="20"/>
          <w:lang w:val="en-GB"/>
        </w:rPr>
        <w:t>menuntut</w:t>
      </w:r>
      <w:proofErr w:type="spellEnd"/>
      <w:r w:rsidRPr="0043403D">
        <w:rPr>
          <w:color w:val="000000"/>
          <w:sz w:val="20"/>
          <w:szCs w:val="20"/>
          <w:lang w:val="en-GB"/>
        </w:rPr>
        <w:t xml:space="preserve"> </w:t>
      </w:r>
      <w:proofErr w:type="spellStart"/>
      <w:r w:rsidRPr="0043403D">
        <w:rPr>
          <w:color w:val="000000"/>
          <w:sz w:val="20"/>
          <w:szCs w:val="20"/>
          <w:lang w:val="en-GB"/>
        </w:rPr>
        <w:t>peningkatan</w:t>
      </w:r>
      <w:proofErr w:type="spellEnd"/>
      <w:r w:rsidRPr="0043403D">
        <w:rPr>
          <w:color w:val="000000"/>
          <w:sz w:val="20"/>
          <w:szCs w:val="20"/>
          <w:lang w:val="en-GB"/>
        </w:rPr>
        <w:t xml:space="preserve"> </w:t>
      </w:r>
      <w:proofErr w:type="spellStart"/>
      <w:r w:rsidRPr="0043403D">
        <w:rPr>
          <w:color w:val="000000"/>
          <w:sz w:val="20"/>
          <w:szCs w:val="20"/>
          <w:lang w:val="en-GB"/>
        </w:rPr>
        <w:t>komitmen</w:t>
      </w:r>
      <w:proofErr w:type="spellEnd"/>
      <w:r w:rsidRPr="0043403D">
        <w:rPr>
          <w:color w:val="000000"/>
          <w:sz w:val="20"/>
          <w:szCs w:val="20"/>
          <w:lang w:val="en-GB"/>
        </w:rPr>
        <w:t xml:space="preserve"> </w:t>
      </w:r>
      <w:proofErr w:type="spellStart"/>
      <w:r w:rsidRPr="0043403D">
        <w:rPr>
          <w:color w:val="000000"/>
          <w:sz w:val="20"/>
          <w:szCs w:val="20"/>
          <w:lang w:val="en-GB"/>
        </w:rPr>
        <w:t>pembiayaan</w:t>
      </w:r>
      <w:proofErr w:type="spellEnd"/>
      <w:r w:rsidRPr="0043403D">
        <w:rPr>
          <w:color w:val="000000"/>
          <w:sz w:val="20"/>
          <w:szCs w:val="20"/>
          <w:lang w:val="en-GB"/>
        </w:rPr>
        <w:t xml:space="preserve"> </w:t>
      </w:r>
      <w:proofErr w:type="spellStart"/>
      <w:r w:rsidRPr="0043403D">
        <w:rPr>
          <w:color w:val="000000"/>
          <w:sz w:val="20"/>
          <w:szCs w:val="20"/>
          <w:lang w:val="en-GB"/>
        </w:rPr>
        <w:t>domestik</w:t>
      </w:r>
      <w:proofErr w:type="spellEnd"/>
      <w:r w:rsidRPr="0043403D">
        <w:rPr>
          <w:color w:val="000000"/>
          <w:sz w:val="20"/>
          <w:szCs w:val="20"/>
          <w:lang w:val="en-GB"/>
        </w:rPr>
        <w:t xml:space="preserve"> </w:t>
      </w:r>
      <w:proofErr w:type="spellStart"/>
      <w:r w:rsidRPr="0043403D">
        <w:rPr>
          <w:color w:val="000000"/>
          <w:sz w:val="20"/>
          <w:szCs w:val="20"/>
          <w:lang w:val="en-GB"/>
        </w:rPr>
        <w:t>serta</w:t>
      </w:r>
      <w:proofErr w:type="spellEnd"/>
      <w:r w:rsidRPr="0043403D">
        <w:rPr>
          <w:color w:val="000000"/>
          <w:sz w:val="20"/>
          <w:szCs w:val="20"/>
          <w:lang w:val="en-GB"/>
        </w:rPr>
        <w:t xml:space="preserve"> </w:t>
      </w:r>
      <w:proofErr w:type="spellStart"/>
      <w:r w:rsidRPr="0043403D">
        <w:rPr>
          <w:color w:val="000000"/>
          <w:sz w:val="20"/>
          <w:szCs w:val="20"/>
          <w:lang w:val="en-GB"/>
        </w:rPr>
        <w:t>penerapan</w:t>
      </w:r>
      <w:proofErr w:type="spellEnd"/>
      <w:r w:rsidRPr="0043403D">
        <w:rPr>
          <w:color w:val="000000"/>
          <w:sz w:val="20"/>
          <w:szCs w:val="20"/>
          <w:lang w:val="en-GB"/>
        </w:rPr>
        <w:t xml:space="preserve"> </w:t>
      </w:r>
      <w:proofErr w:type="spellStart"/>
      <w:r w:rsidRPr="0043403D">
        <w:rPr>
          <w:color w:val="000000"/>
          <w:sz w:val="20"/>
          <w:szCs w:val="20"/>
          <w:lang w:val="en-GB"/>
        </w:rPr>
        <w:t>mekanisme</w:t>
      </w:r>
      <w:proofErr w:type="spellEnd"/>
      <w:r w:rsidRPr="0043403D">
        <w:rPr>
          <w:color w:val="000000"/>
          <w:sz w:val="20"/>
          <w:szCs w:val="20"/>
          <w:lang w:val="en-GB"/>
        </w:rPr>
        <w:t xml:space="preserve"> strategic purchasing </w:t>
      </w:r>
      <w:proofErr w:type="spellStart"/>
      <w:r w:rsidRPr="0043403D">
        <w:rPr>
          <w:color w:val="000000"/>
          <w:sz w:val="20"/>
          <w:szCs w:val="20"/>
          <w:lang w:val="en-GB"/>
        </w:rPr>
        <w:t>untuk</w:t>
      </w:r>
      <w:proofErr w:type="spellEnd"/>
      <w:r w:rsidRPr="0043403D">
        <w:rPr>
          <w:color w:val="000000"/>
          <w:sz w:val="20"/>
          <w:szCs w:val="20"/>
          <w:lang w:val="en-GB"/>
        </w:rPr>
        <w:t xml:space="preserve"> </w:t>
      </w:r>
      <w:proofErr w:type="spellStart"/>
      <w:r w:rsidRPr="0043403D">
        <w:rPr>
          <w:color w:val="000000"/>
          <w:sz w:val="20"/>
          <w:szCs w:val="20"/>
          <w:lang w:val="en-GB"/>
        </w:rPr>
        <w:t>meningkatkan</w:t>
      </w:r>
      <w:proofErr w:type="spellEnd"/>
      <w:r w:rsidRPr="0043403D">
        <w:rPr>
          <w:color w:val="000000"/>
          <w:sz w:val="20"/>
          <w:szCs w:val="20"/>
          <w:lang w:val="en-GB"/>
        </w:rPr>
        <w:t xml:space="preserve"> </w:t>
      </w:r>
      <w:proofErr w:type="spellStart"/>
      <w:r w:rsidRPr="0043403D">
        <w:rPr>
          <w:color w:val="000000"/>
          <w:sz w:val="20"/>
          <w:szCs w:val="20"/>
          <w:lang w:val="en-GB"/>
        </w:rPr>
        <w:t>efisiensi</w:t>
      </w:r>
      <w:proofErr w:type="spellEnd"/>
      <w:r w:rsidRPr="0043403D">
        <w:rPr>
          <w:color w:val="000000"/>
          <w:sz w:val="20"/>
          <w:szCs w:val="20"/>
          <w:lang w:val="en-GB"/>
        </w:rPr>
        <w:t xml:space="preserve"> </w:t>
      </w:r>
      <w:proofErr w:type="spellStart"/>
      <w:r w:rsidRPr="0043403D">
        <w:rPr>
          <w:color w:val="000000"/>
          <w:sz w:val="20"/>
          <w:szCs w:val="20"/>
          <w:lang w:val="en-GB"/>
        </w:rPr>
        <w:t>alokasi</w:t>
      </w:r>
      <w:proofErr w:type="spellEnd"/>
      <w:r w:rsidRPr="0043403D">
        <w:rPr>
          <w:color w:val="000000"/>
          <w:sz w:val="20"/>
          <w:szCs w:val="20"/>
          <w:lang w:val="en-GB"/>
        </w:rPr>
        <w:t xml:space="preserve"> dana [7].</w:t>
      </w:r>
    </w:p>
    <w:p w14:paraId="4F067B8E" w14:textId="77777777" w:rsidR="0043403D" w:rsidRPr="0043403D" w:rsidRDefault="0043403D" w:rsidP="0043403D">
      <w:pPr>
        <w:pStyle w:val="NormalWeb"/>
        <w:jc w:val="both"/>
        <w:rPr>
          <w:color w:val="000000"/>
          <w:sz w:val="20"/>
          <w:szCs w:val="20"/>
          <w:lang w:val="en-GB"/>
        </w:rPr>
      </w:pPr>
      <w:r w:rsidRPr="0043403D">
        <w:rPr>
          <w:color w:val="000000"/>
          <w:sz w:val="20"/>
          <w:szCs w:val="20"/>
          <w:lang w:val="en-GB"/>
        </w:rPr>
        <w:t>Meta-</w:t>
      </w:r>
      <w:proofErr w:type="spellStart"/>
      <w:r w:rsidRPr="0043403D">
        <w:rPr>
          <w:color w:val="000000"/>
          <w:sz w:val="20"/>
          <w:szCs w:val="20"/>
          <w:lang w:val="en-GB"/>
        </w:rPr>
        <w:t>analisis</w:t>
      </w:r>
      <w:proofErr w:type="spellEnd"/>
      <w:r w:rsidRPr="0043403D">
        <w:rPr>
          <w:color w:val="000000"/>
          <w:sz w:val="20"/>
          <w:szCs w:val="20"/>
          <w:lang w:val="en-GB"/>
        </w:rPr>
        <w:t xml:space="preserve"> global juga </w:t>
      </w:r>
      <w:proofErr w:type="spellStart"/>
      <w:r w:rsidRPr="0043403D">
        <w:rPr>
          <w:color w:val="000000"/>
          <w:sz w:val="20"/>
          <w:szCs w:val="20"/>
          <w:lang w:val="en-GB"/>
        </w:rPr>
        <w:t>menunjukkan</w:t>
      </w:r>
      <w:proofErr w:type="spellEnd"/>
      <w:r w:rsidRPr="0043403D">
        <w:rPr>
          <w:color w:val="000000"/>
          <w:sz w:val="20"/>
          <w:szCs w:val="20"/>
          <w:lang w:val="en-GB"/>
        </w:rPr>
        <w:t xml:space="preserve"> </w:t>
      </w:r>
      <w:proofErr w:type="spellStart"/>
      <w:r w:rsidRPr="0043403D">
        <w:rPr>
          <w:color w:val="000000"/>
          <w:sz w:val="20"/>
          <w:szCs w:val="20"/>
          <w:lang w:val="en-GB"/>
        </w:rPr>
        <w:t>bahwa</w:t>
      </w:r>
      <w:proofErr w:type="spellEnd"/>
      <w:r w:rsidRPr="0043403D">
        <w:rPr>
          <w:color w:val="000000"/>
          <w:sz w:val="20"/>
          <w:szCs w:val="20"/>
          <w:lang w:val="en-GB"/>
        </w:rPr>
        <w:t xml:space="preserve"> </w:t>
      </w:r>
      <w:proofErr w:type="spellStart"/>
      <w:r w:rsidRPr="0043403D">
        <w:rPr>
          <w:color w:val="000000"/>
          <w:sz w:val="20"/>
          <w:szCs w:val="20"/>
          <w:lang w:val="en-GB"/>
        </w:rPr>
        <w:t>sebagian</w:t>
      </w:r>
      <w:proofErr w:type="spellEnd"/>
      <w:r w:rsidRPr="0043403D">
        <w:rPr>
          <w:color w:val="000000"/>
          <w:sz w:val="20"/>
          <w:szCs w:val="20"/>
          <w:lang w:val="en-GB"/>
        </w:rPr>
        <w:t xml:space="preserve"> </w:t>
      </w:r>
      <w:proofErr w:type="spellStart"/>
      <w:r w:rsidRPr="0043403D">
        <w:rPr>
          <w:color w:val="000000"/>
          <w:sz w:val="20"/>
          <w:szCs w:val="20"/>
          <w:lang w:val="en-GB"/>
        </w:rPr>
        <w:t>besar</w:t>
      </w:r>
      <w:proofErr w:type="spellEnd"/>
      <w:r w:rsidRPr="0043403D">
        <w:rPr>
          <w:color w:val="000000"/>
          <w:sz w:val="20"/>
          <w:szCs w:val="20"/>
          <w:lang w:val="en-GB"/>
        </w:rPr>
        <w:t xml:space="preserve"> </w:t>
      </w:r>
      <w:proofErr w:type="spellStart"/>
      <w:r w:rsidRPr="0043403D">
        <w:rPr>
          <w:color w:val="000000"/>
          <w:sz w:val="20"/>
          <w:szCs w:val="20"/>
          <w:lang w:val="en-GB"/>
        </w:rPr>
        <w:t>pasien</w:t>
      </w:r>
      <w:proofErr w:type="spellEnd"/>
      <w:r w:rsidRPr="0043403D">
        <w:rPr>
          <w:color w:val="000000"/>
          <w:sz w:val="20"/>
          <w:szCs w:val="20"/>
          <w:lang w:val="en-GB"/>
        </w:rPr>
        <w:t xml:space="preserve"> TB di negara </w:t>
      </w:r>
      <w:proofErr w:type="spellStart"/>
      <w:r w:rsidRPr="0043403D">
        <w:rPr>
          <w:color w:val="000000"/>
          <w:sz w:val="20"/>
          <w:szCs w:val="20"/>
          <w:lang w:val="en-GB"/>
        </w:rPr>
        <w:t>berpendapatan</w:t>
      </w:r>
      <w:proofErr w:type="spellEnd"/>
      <w:r w:rsidRPr="0043403D">
        <w:rPr>
          <w:color w:val="000000"/>
          <w:sz w:val="20"/>
          <w:szCs w:val="20"/>
          <w:lang w:val="en-GB"/>
        </w:rPr>
        <w:t xml:space="preserve"> </w:t>
      </w:r>
      <w:proofErr w:type="spellStart"/>
      <w:r w:rsidRPr="0043403D">
        <w:rPr>
          <w:color w:val="000000"/>
          <w:sz w:val="20"/>
          <w:szCs w:val="20"/>
          <w:lang w:val="en-GB"/>
        </w:rPr>
        <w:t>rendah</w:t>
      </w:r>
      <w:proofErr w:type="spellEnd"/>
      <w:r w:rsidRPr="0043403D">
        <w:rPr>
          <w:color w:val="000000"/>
          <w:sz w:val="20"/>
          <w:szCs w:val="20"/>
          <w:lang w:val="en-GB"/>
        </w:rPr>
        <w:t xml:space="preserve"> dan </w:t>
      </w:r>
      <w:proofErr w:type="spellStart"/>
      <w:r w:rsidRPr="0043403D">
        <w:rPr>
          <w:color w:val="000000"/>
          <w:sz w:val="20"/>
          <w:szCs w:val="20"/>
          <w:lang w:val="en-GB"/>
        </w:rPr>
        <w:t>menengah</w:t>
      </w:r>
      <w:proofErr w:type="spellEnd"/>
      <w:r w:rsidRPr="0043403D">
        <w:rPr>
          <w:color w:val="000000"/>
          <w:sz w:val="20"/>
          <w:szCs w:val="20"/>
          <w:lang w:val="en-GB"/>
        </w:rPr>
        <w:t xml:space="preserve"> </w:t>
      </w:r>
      <w:proofErr w:type="spellStart"/>
      <w:r w:rsidRPr="0043403D">
        <w:rPr>
          <w:color w:val="000000"/>
          <w:sz w:val="20"/>
          <w:szCs w:val="20"/>
          <w:lang w:val="en-GB"/>
        </w:rPr>
        <w:t>masih</w:t>
      </w:r>
      <w:proofErr w:type="spellEnd"/>
      <w:r w:rsidRPr="0043403D">
        <w:rPr>
          <w:color w:val="000000"/>
          <w:sz w:val="20"/>
          <w:szCs w:val="20"/>
          <w:lang w:val="en-GB"/>
        </w:rPr>
        <w:t xml:space="preserve"> </w:t>
      </w:r>
      <w:proofErr w:type="spellStart"/>
      <w:r w:rsidRPr="0043403D">
        <w:rPr>
          <w:color w:val="000000"/>
          <w:sz w:val="20"/>
          <w:szCs w:val="20"/>
          <w:lang w:val="en-GB"/>
        </w:rPr>
        <w:t>mengalami</w:t>
      </w:r>
      <w:proofErr w:type="spellEnd"/>
      <w:r w:rsidRPr="0043403D">
        <w:rPr>
          <w:color w:val="000000"/>
          <w:sz w:val="20"/>
          <w:szCs w:val="20"/>
          <w:lang w:val="en-GB"/>
        </w:rPr>
        <w:t xml:space="preserve"> </w:t>
      </w:r>
      <w:proofErr w:type="spellStart"/>
      <w:r w:rsidRPr="0043403D">
        <w:rPr>
          <w:color w:val="000000"/>
          <w:sz w:val="20"/>
          <w:szCs w:val="20"/>
          <w:lang w:val="en-GB"/>
        </w:rPr>
        <w:t>biaya</w:t>
      </w:r>
      <w:proofErr w:type="spellEnd"/>
      <w:r w:rsidRPr="0043403D">
        <w:rPr>
          <w:color w:val="000000"/>
          <w:sz w:val="20"/>
          <w:szCs w:val="20"/>
          <w:lang w:val="en-GB"/>
        </w:rPr>
        <w:t xml:space="preserve"> </w:t>
      </w:r>
      <w:proofErr w:type="spellStart"/>
      <w:r w:rsidRPr="0043403D">
        <w:rPr>
          <w:color w:val="000000"/>
          <w:sz w:val="20"/>
          <w:szCs w:val="20"/>
          <w:lang w:val="en-GB"/>
        </w:rPr>
        <w:t>katastropik</w:t>
      </w:r>
      <w:proofErr w:type="spellEnd"/>
      <w:r w:rsidRPr="0043403D">
        <w:rPr>
          <w:color w:val="000000"/>
          <w:sz w:val="20"/>
          <w:szCs w:val="20"/>
          <w:lang w:val="en-GB"/>
        </w:rPr>
        <w:t xml:space="preserve"> </w:t>
      </w:r>
      <w:proofErr w:type="spellStart"/>
      <w:r w:rsidRPr="0043403D">
        <w:rPr>
          <w:color w:val="000000"/>
          <w:sz w:val="20"/>
          <w:szCs w:val="20"/>
          <w:lang w:val="en-GB"/>
        </w:rPr>
        <w:t>akibat</w:t>
      </w:r>
      <w:proofErr w:type="spellEnd"/>
      <w:r w:rsidRPr="0043403D">
        <w:rPr>
          <w:color w:val="000000"/>
          <w:sz w:val="20"/>
          <w:szCs w:val="20"/>
          <w:lang w:val="en-GB"/>
        </w:rPr>
        <w:t xml:space="preserve"> </w:t>
      </w:r>
      <w:proofErr w:type="spellStart"/>
      <w:r w:rsidRPr="0043403D">
        <w:rPr>
          <w:color w:val="000000"/>
          <w:sz w:val="20"/>
          <w:szCs w:val="20"/>
          <w:lang w:val="en-GB"/>
        </w:rPr>
        <w:t>kehilangan</w:t>
      </w:r>
      <w:proofErr w:type="spellEnd"/>
      <w:r w:rsidRPr="0043403D">
        <w:rPr>
          <w:color w:val="000000"/>
          <w:sz w:val="20"/>
          <w:szCs w:val="20"/>
          <w:lang w:val="en-GB"/>
        </w:rPr>
        <w:t xml:space="preserve"> </w:t>
      </w:r>
      <w:proofErr w:type="spellStart"/>
      <w:r w:rsidRPr="0043403D">
        <w:rPr>
          <w:color w:val="000000"/>
          <w:sz w:val="20"/>
          <w:szCs w:val="20"/>
          <w:lang w:val="en-GB"/>
        </w:rPr>
        <w:t>pendapatan</w:t>
      </w:r>
      <w:proofErr w:type="spellEnd"/>
      <w:r w:rsidRPr="0043403D">
        <w:rPr>
          <w:color w:val="000000"/>
          <w:sz w:val="20"/>
          <w:szCs w:val="20"/>
          <w:lang w:val="en-GB"/>
        </w:rPr>
        <w:t xml:space="preserve">, </w:t>
      </w:r>
      <w:proofErr w:type="spellStart"/>
      <w:r w:rsidRPr="0043403D">
        <w:rPr>
          <w:color w:val="000000"/>
          <w:sz w:val="20"/>
          <w:szCs w:val="20"/>
          <w:lang w:val="en-GB"/>
        </w:rPr>
        <w:t>biaya</w:t>
      </w:r>
      <w:proofErr w:type="spellEnd"/>
      <w:r w:rsidRPr="0043403D">
        <w:rPr>
          <w:color w:val="000000"/>
          <w:sz w:val="20"/>
          <w:szCs w:val="20"/>
          <w:lang w:val="en-GB"/>
        </w:rPr>
        <w:t xml:space="preserve"> </w:t>
      </w:r>
      <w:proofErr w:type="spellStart"/>
      <w:r w:rsidRPr="0043403D">
        <w:rPr>
          <w:color w:val="000000"/>
          <w:sz w:val="20"/>
          <w:szCs w:val="20"/>
          <w:lang w:val="en-GB"/>
        </w:rPr>
        <w:t>transportasi</w:t>
      </w:r>
      <w:proofErr w:type="spellEnd"/>
      <w:r w:rsidRPr="0043403D">
        <w:rPr>
          <w:color w:val="000000"/>
          <w:sz w:val="20"/>
          <w:szCs w:val="20"/>
          <w:lang w:val="en-GB"/>
        </w:rPr>
        <w:t xml:space="preserve">, dan </w:t>
      </w:r>
      <w:proofErr w:type="spellStart"/>
      <w:r w:rsidRPr="0043403D">
        <w:rPr>
          <w:color w:val="000000"/>
          <w:sz w:val="20"/>
          <w:szCs w:val="20"/>
          <w:lang w:val="en-GB"/>
        </w:rPr>
        <w:t>biaya</w:t>
      </w:r>
      <w:proofErr w:type="spellEnd"/>
      <w:r w:rsidRPr="0043403D">
        <w:rPr>
          <w:color w:val="000000"/>
          <w:sz w:val="20"/>
          <w:szCs w:val="20"/>
          <w:lang w:val="en-GB"/>
        </w:rPr>
        <w:t xml:space="preserve"> </w:t>
      </w:r>
      <w:proofErr w:type="spellStart"/>
      <w:r w:rsidRPr="0043403D">
        <w:rPr>
          <w:color w:val="000000"/>
          <w:sz w:val="20"/>
          <w:szCs w:val="20"/>
          <w:lang w:val="en-GB"/>
        </w:rPr>
        <w:t>tidak</w:t>
      </w:r>
      <w:proofErr w:type="spellEnd"/>
      <w:r w:rsidRPr="0043403D">
        <w:rPr>
          <w:color w:val="000000"/>
          <w:sz w:val="20"/>
          <w:szCs w:val="20"/>
          <w:lang w:val="en-GB"/>
        </w:rPr>
        <w:t xml:space="preserve"> </w:t>
      </w:r>
      <w:proofErr w:type="spellStart"/>
      <w:r w:rsidRPr="0043403D">
        <w:rPr>
          <w:color w:val="000000"/>
          <w:sz w:val="20"/>
          <w:szCs w:val="20"/>
          <w:lang w:val="en-GB"/>
        </w:rPr>
        <w:t>langsung</w:t>
      </w:r>
      <w:proofErr w:type="spellEnd"/>
      <w:r w:rsidRPr="0043403D">
        <w:rPr>
          <w:color w:val="000000"/>
          <w:sz w:val="20"/>
          <w:szCs w:val="20"/>
          <w:lang w:val="en-GB"/>
        </w:rPr>
        <w:t xml:space="preserve"> </w:t>
      </w:r>
      <w:proofErr w:type="spellStart"/>
      <w:r w:rsidRPr="0043403D">
        <w:rPr>
          <w:color w:val="000000"/>
          <w:sz w:val="20"/>
          <w:szCs w:val="20"/>
          <w:lang w:val="en-GB"/>
        </w:rPr>
        <w:t>lainnya</w:t>
      </w:r>
      <w:proofErr w:type="spellEnd"/>
      <w:r w:rsidRPr="0043403D">
        <w:rPr>
          <w:color w:val="000000"/>
          <w:sz w:val="20"/>
          <w:szCs w:val="20"/>
          <w:lang w:val="en-GB"/>
        </w:rPr>
        <w:t xml:space="preserve">. </w:t>
      </w:r>
      <w:proofErr w:type="spellStart"/>
      <w:r w:rsidRPr="0043403D">
        <w:rPr>
          <w:color w:val="000000"/>
          <w:sz w:val="20"/>
          <w:szCs w:val="20"/>
          <w:lang w:val="en-GB"/>
        </w:rPr>
        <w:t>Kondisi</w:t>
      </w:r>
      <w:proofErr w:type="spellEnd"/>
      <w:r w:rsidRPr="0043403D">
        <w:rPr>
          <w:color w:val="000000"/>
          <w:sz w:val="20"/>
          <w:szCs w:val="20"/>
          <w:lang w:val="en-GB"/>
        </w:rPr>
        <w:t xml:space="preserve"> </w:t>
      </w:r>
      <w:proofErr w:type="spellStart"/>
      <w:r w:rsidRPr="0043403D">
        <w:rPr>
          <w:color w:val="000000"/>
          <w:sz w:val="20"/>
          <w:szCs w:val="20"/>
          <w:lang w:val="en-GB"/>
        </w:rPr>
        <w:t>ini</w:t>
      </w:r>
      <w:proofErr w:type="spellEnd"/>
      <w:r w:rsidRPr="0043403D">
        <w:rPr>
          <w:color w:val="000000"/>
          <w:sz w:val="20"/>
          <w:szCs w:val="20"/>
          <w:lang w:val="en-GB"/>
        </w:rPr>
        <w:t xml:space="preserve"> </w:t>
      </w:r>
      <w:proofErr w:type="spellStart"/>
      <w:r w:rsidRPr="0043403D">
        <w:rPr>
          <w:color w:val="000000"/>
          <w:sz w:val="20"/>
          <w:szCs w:val="20"/>
          <w:lang w:val="en-GB"/>
        </w:rPr>
        <w:t>berdampak</w:t>
      </w:r>
      <w:proofErr w:type="spellEnd"/>
      <w:r w:rsidRPr="0043403D">
        <w:rPr>
          <w:color w:val="000000"/>
          <w:sz w:val="20"/>
          <w:szCs w:val="20"/>
          <w:lang w:val="en-GB"/>
        </w:rPr>
        <w:t xml:space="preserve"> </w:t>
      </w:r>
      <w:proofErr w:type="spellStart"/>
      <w:r w:rsidRPr="0043403D">
        <w:rPr>
          <w:color w:val="000000"/>
          <w:sz w:val="20"/>
          <w:szCs w:val="20"/>
          <w:lang w:val="en-GB"/>
        </w:rPr>
        <w:t>negatif</w:t>
      </w:r>
      <w:proofErr w:type="spellEnd"/>
      <w:r w:rsidRPr="0043403D">
        <w:rPr>
          <w:color w:val="000000"/>
          <w:sz w:val="20"/>
          <w:szCs w:val="20"/>
          <w:lang w:val="en-GB"/>
        </w:rPr>
        <w:t xml:space="preserve"> </w:t>
      </w:r>
      <w:proofErr w:type="spellStart"/>
      <w:r w:rsidRPr="0043403D">
        <w:rPr>
          <w:color w:val="000000"/>
          <w:sz w:val="20"/>
          <w:szCs w:val="20"/>
          <w:lang w:val="en-GB"/>
        </w:rPr>
        <w:t>terhadap</w:t>
      </w:r>
      <w:proofErr w:type="spellEnd"/>
      <w:r w:rsidRPr="0043403D">
        <w:rPr>
          <w:color w:val="000000"/>
          <w:sz w:val="20"/>
          <w:szCs w:val="20"/>
          <w:lang w:val="en-GB"/>
        </w:rPr>
        <w:t xml:space="preserve"> </w:t>
      </w:r>
      <w:proofErr w:type="spellStart"/>
      <w:r w:rsidRPr="0043403D">
        <w:rPr>
          <w:color w:val="000000"/>
          <w:sz w:val="20"/>
          <w:szCs w:val="20"/>
          <w:lang w:val="en-GB"/>
        </w:rPr>
        <w:t>keberlangsungan</w:t>
      </w:r>
      <w:proofErr w:type="spellEnd"/>
      <w:r w:rsidRPr="0043403D">
        <w:rPr>
          <w:color w:val="000000"/>
          <w:sz w:val="20"/>
          <w:szCs w:val="20"/>
          <w:lang w:val="en-GB"/>
        </w:rPr>
        <w:t xml:space="preserve"> </w:t>
      </w:r>
      <w:proofErr w:type="spellStart"/>
      <w:r w:rsidRPr="0043403D">
        <w:rPr>
          <w:color w:val="000000"/>
          <w:sz w:val="20"/>
          <w:szCs w:val="20"/>
          <w:lang w:val="en-GB"/>
        </w:rPr>
        <w:t>pengobatan</w:t>
      </w:r>
      <w:proofErr w:type="spellEnd"/>
      <w:r w:rsidRPr="0043403D">
        <w:rPr>
          <w:color w:val="000000"/>
          <w:sz w:val="20"/>
          <w:szCs w:val="20"/>
          <w:lang w:val="en-GB"/>
        </w:rPr>
        <w:t xml:space="preserve"> dan </w:t>
      </w:r>
      <w:proofErr w:type="spellStart"/>
      <w:r w:rsidRPr="0043403D">
        <w:rPr>
          <w:color w:val="000000"/>
          <w:sz w:val="20"/>
          <w:szCs w:val="20"/>
          <w:lang w:val="en-GB"/>
        </w:rPr>
        <w:t>menjadi</w:t>
      </w:r>
      <w:proofErr w:type="spellEnd"/>
      <w:r w:rsidRPr="0043403D">
        <w:rPr>
          <w:color w:val="000000"/>
          <w:sz w:val="20"/>
          <w:szCs w:val="20"/>
          <w:lang w:val="en-GB"/>
        </w:rPr>
        <w:t xml:space="preserve"> salah </w:t>
      </w:r>
      <w:proofErr w:type="spellStart"/>
      <w:r w:rsidRPr="0043403D">
        <w:rPr>
          <w:color w:val="000000"/>
          <w:sz w:val="20"/>
          <w:szCs w:val="20"/>
          <w:lang w:val="en-GB"/>
        </w:rPr>
        <w:t>satu</w:t>
      </w:r>
      <w:proofErr w:type="spellEnd"/>
      <w:r w:rsidRPr="0043403D">
        <w:rPr>
          <w:color w:val="000000"/>
          <w:sz w:val="20"/>
          <w:szCs w:val="20"/>
          <w:lang w:val="en-GB"/>
        </w:rPr>
        <w:t xml:space="preserve"> </w:t>
      </w:r>
      <w:proofErr w:type="spellStart"/>
      <w:r w:rsidRPr="0043403D">
        <w:rPr>
          <w:color w:val="000000"/>
          <w:sz w:val="20"/>
          <w:szCs w:val="20"/>
          <w:lang w:val="en-GB"/>
        </w:rPr>
        <w:t>indikator</w:t>
      </w:r>
      <w:proofErr w:type="spellEnd"/>
      <w:r w:rsidRPr="0043403D">
        <w:rPr>
          <w:color w:val="000000"/>
          <w:sz w:val="20"/>
          <w:szCs w:val="20"/>
          <w:lang w:val="en-GB"/>
        </w:rPr>
        <w:t xml:space="preserve"> </w:t>
      </w:r>
      <w:proofErr w:type="spellStart"/>
      <w:r w:rsidRPr="0043403D">
        <w:rPr>
          <w:color w:val="000000"/>
          <w:sz w:val="20"/>
          <w:szCs w:val="20"/>
          <w:lang w:val="en-GB"/>
        </w:rPr>
        <w:t>utama</w:t>
      </w:r>
      <w:proofErr w:type="spellEnd"/>
      <w:r w:rsidRPr="0043403D">
        <w:rPr>
          <w:color w:val="000000"/>
          <w:sz w:val="20"/>
          <w:szCs w:val="20"/>
          <w:lang w:val="en-GB"/>
        </w:rPr>
        <w:t xml:space="preserve"> </w:t>
      </w:r>
      <w:proofErr w:type="spellStart"/>
      <w:r w:rsidRPr="0043403D">
        <w:rPr>
          <w:color w:val="000000"/>
          <w:sz w:val="20"/>
          <w:szCs w:val="20"/>
          <w:lang w:val="en-GB"/>
        </w:rPr>
        <w:t>dalam</w:t>
      </w:r>
      <w:proofErr w:type="spellEnd"/>
      <w:r w:rsidRPr="0043403D">
        <w:rPr>
          <w:color w:val="000000"/>
          <w:sz w:val="20"/>
          <w:szCs w:val="20"/>
          <w:lang w:val="en-GB"/>
        </w:rPr>
        <w:t xml:space="preserve"> strategi End TB, </w:t>
      </w:r>
      <w:proofErr w:type="spellStart"/>
      <w:r w:rsidRPr="0043403D">
        <w:rPr>
          <w:color w:val="000000"/>
          <w:sz w:val="20"/>
          <w:szCs w:val="20"/>
          <w:lang w:val="en-GB"/>
        </w:rPr>
        <w:t>yaitu</w:t>
      </w:r>
      <w:proofErr w:type="spellEnd"/>
      <w:r w:rsidRPr="0043403D">
        <w:rPr>
          <w:color w:val="000000"/>
          <w:sz w:val="20"/>
          <w:szCs w:val="20"/>
          <w:lang w:val="en-GB"/>
        </w:rPr>
        <w:t xml:space="preserve"> target “zero catastrophic costs” pada </w:t>
      </w:r>
      <w:proofErr w:type="spellStart"/>
      <w:r w:rsidRPr="0043403D">
        <w:rPr>
          <w:color w:val="000000"/>
          <w:sz w:val="20"/>
          <w:szCs w:val="20"/>
          <w:lang w:val="en-GB"/>
        </w:rPr>
        <w:t>tahun</w:t>
      </w:r>
      <w:proofErr w:type="spellEnd"/>
      <w:r w:rsidRPr="0043403D">
        <w:rPr>
          <w:color w:val="000000"/>
          <w:sz w:val="20"/>
          <w:szCs w:val="20"/>
          <w:lang w:val="en-GB"/>
        </w:rPr>
        <w:t xml:space="preserve"> 2030 [5], [6].</w:t>
      </w:r>
    </w:p>
    <w:p w14:paraId="249BD140" w14:textId="77777777" w:rsidR="0043403D" w:rsidRPr="0043403D" w:rsidRDefault="0043403D" w:rsidP="0043403D">
      <w:pPr>
        <w:pStyle w:val="NormalWeb"/>
        <w:jc w:val="both"/>
        <w:rPr>
          <w:color w:val="000000"/>
          <w:sz w:val="20"/>
          <w:szCs w:val="20"/>
          <w:lang w:val="en-GB"/>
        </w:rPr>
      </w:pPr>
      <w:r w:rsidRPr="0043403D">
        <w:rPr>
          <w:color w:val="000000"/>
          <w:sz w:val="20"/>
          <w:szCs w:val="20"/>
          <w:lang w:val="en-GB"/>
        </w:rPr>
        <w:t xml:space="preserve">Dari </w:t>
      </w:r>
      <w:proofErr w:type="spellStart"/>
      <w:r w:rsidRPr="0043403D">
        <w:rPr>
          <w:color w:val="000000"/>
          <w:sz w:val="20"/>
          <w:szCs w:val="20"/>
          <w:lang w:val="en-GB"/>
        </w:rPr>
        <w:t>sisi</w:t>
      </w:r>
      <w:proofErr w:type="spellEnd"/>
      <w:r w:rsidRPr="0043403D">
        <w:rPr>
          <w:color w:val="000000"/>
          <w:sz w:val="20"/>
          <w:szCs w:val="20"/>
          <w:lang w:val="en-GB"/>
        </w:rPr>
        <w:t xml:space="preserve"> </w:t>
      </w:r>
      <w:proofErr w:type="spellStart"/>
      <w:r w:rsidRPr="0043403D">
        <w:rPr>
          <w:color w:val="000000"/>
          <w:sz w:val="20"/>
          <w:szCs w:val="20"/>
          <w:lang w:val="en-GB"/>
        </w:rPr>
        <w:t>pembiayaan</w:t>
      </w:r>
      <w:proofErr w:type="spellEnd"/>
      <w:r w:rsidRPr="0043403D">
        <w:rPr>
          <w:color w:val="000000"/>
          <w:sz w:val="20"/>
          <w:szCs w:val="20"/>
          <w:lang w:val="en-GB"/>
        </w:rPr>
        <w:t xml:space="preserve"> </w:t>
      </w:r>
      <w:proofErr w:type="spellStart"/>
      <w:r w:rsidRPr="0043403D">
        <w:rPr>
          <w:color w:val="000000"/>
          <w:sz w:val="20"/>
          <w:szCs w:val="20"/>
          <w:lang w:val="en-GB"/>
        </w:rPr>
        <w:t>eksternal</w:t>
      </w:r>
      <w:proofErr w:type="spellEnd"/>
      <w:r w:rsidRPr="0043403D">
        <w:rPr>
          <w:color w:val="000000"/>
          <w:sz w:val="20"/>
          <w:szCs w:val="20"/>
          <w:lang w:val="en-GB"/>
        </w:rPr>
        <w:t xml:space="preserve">, Global Fund Results Report 2024 </w:t>
      </w:r>
      <w:proofErr w:type="spellStart"/>
      <w:r w:rsidRPr="0043403D">
        <w:rPr>
          <w:color w:val="000000"/>
          <w:sz w:val="20"/>
          <w:szCs w:val="20"/>
          <w:lang w:val="en-GB"/>
        </w:rPr>
        <w:t>menunjukkan</w:t>
      </w:r>
      <w:proofErr w:type="spellEnd"/>
      <w:r w:rsidRPr="0043403D">
        <w:rPr>
          <w:color w:val="000000"/>
          <w:sz w:val="20"/>
          <w:szCs w:val="20"/>
          <w:lang w:val="en-GB"/>
        </w:rPr>
        <w:t xml:space="preserve"> </w:t>
      </w:r>
      <w:proofErr w:type="spellStart"/>
      <w:r w:rsidRPr="0043403D">
        <w:rPr>
          <w:color w:val="000000"/>
          <w:sz w:val="20"/>
          <w:szCs w:val="20"/>
          <w:lang w:val="en-GB"/>
        </w:rPr>
        <w:t>bahwa</w:t>
      </w:r>
      <w:proofErr w:type="spellEnd"/>
      <w:r w:rsidRPr="0043403D">
        <w:rPr>
          <w:color w:val="000000"/>
          <w:sz w:val="20"/>
          <w:szCs w:val="20"/>
          <w:lang w:val="en-GB"/>
        </w:rPr>
        <w:t xml:space="preserve"> Global Fund </w:t>
      </w:r>
      <w:proofErr w:type="spellStart"/>
      <w:r w:rsidRPr="0043403D">
        <w:rPr>
          <w:color w:val="000000"/>
          <w:sz w:val="20"/>
          <w:szCs w:val="20"/>
          <w:lang w:val="en-GB"/>
        </w:rPr>
        <w:t>berperan</w:t>
      </w:r>
      <w:proofErr w:type="spellEnd"/>
      <w:r w:rsidRPr="0043403D">
        <w:rPr>
          <w:color w:val="000000"/>
          <w:sz w:val="20"/>
          <w:szCs w:val="20"/>
          <w:lang w:val="en-GB"/>
        </w:rPr>
        <w:t xml:space="preserve"> </w:t>
      </w:r>
      <w:proofErr w:type="spellStart"/>
      <w:r w:rsidRPr="0043403D">
        <w:rPr>
          <w:color w:val="000000"/>
          <w:sz w:val="20"/>
          <w:szCs w:val="20"/>
          <w:lang w:val="en-GB"/>
        </w:rPr>
        <w:t>besar</w:t>
      </w:r>
      <w:proofErr w:type="spellEnd"/>
      <w:r w:rsidRPr="0043403D">
        <w:rPr>
          <w:color w:val="000000"/>
          <w:sz w:val="20"/>
          <w:szCs w:val="20"/>
          <w:lang w:val="en-GB"/>
        </w:rPr>
        <w:t xml:space="preserve"> </w:t>
      </w:r>
      <w:proofErr w:type="spellStart"/>
      <w:r w:rsidRPr="0043403D">
        <w:rPr>
          <w:color w:val="000000"/>
          <w:sz w:val="20"/>
          <w:szCs w:val="20"/>
          <w:lang w:val="en-GB"/>
        </w:rPr>
        <w:t>tidak</w:t>
      </w:r>
      <w:proofErr w:type="spellEnd"/>
      <w:r w:rsidRPr="0043403D">
        <w:rPr>
          <w:color w:val="000000"/>
          <w:sz w:val="20"/>
          <w:szCs w:val="20"/>
          <w:lang w:val="en-GB"/>
        </w:rPr>
        <w:t xml:space="preserve"> </w:t>
      </w:r>
      <w:proofErr w:type="spellStart"/>
      <w:r w:rsidRPr="0043403D">
        <w:rPr>
          <w:color w:val="000000"/>
          <w:sz w:val="20"/>
          <w:szCs w:val="20"/>
          <w:lang w:val="en-GB"/>
        </w:rPr>
        <w:t>hanya</w:t>
      </w:r>
      <w:proofErr w:type="spellEnd"/>
      <w:r w:rsidRPr="0043403D">
        <w:rPr>
          <w:color w:val="000000"/>
          <w:sz w:val="20"/>
          <w:szCs w:val="20"/>
          <w:lang w:val="en-GB"/>
        </w:rPr>
        <w:t xml:space="preserve"> </w:t>
      </w:r>
      <w:proofErr w:type="spellStart"/>
      <w:r w:rsidRPr="0043403D">
        <w:rPr>
          <w:color w:val="000000"/>
          <w:sz w:val="20"/>
          <w:szCs w:val="20"/>
          <w:lang w:val="en-GB"/>
        </w:rPr>
        <w:t>dalam</w:t>
      </w:r>
      <w:proofErr w:type="spellEnd"/>
      <w:r w:rsidRPr="0043403D">
        <w:rPr>
          <w:color w:val="000000"/>
          <w:sz w:val="20"/>
          <w:szCs w:val="20"/>
          <w:lang w:val="en-GB"/>
        </w:rPr>
        <w:t xml:space="preserve"> </w:t>
      </w:r>
      <w:proofErr w:type="spellStart"/>
      <w:r w:rsidRPr="0043403D">
        <w:rPr>
          <w:color w:val="000000"/>
          <w:sz w:val="20"/>
          <w:szCs w:val="20"/>
          <w:lang w:val="en-GB"/>
        </w:rPr>
        <w:t>penyediaan</w:t>
      </w:r>
      <w:proofErr w:type="spellEnd"/>
      <w:r w:rsidRPr="0043403D">
        <w:rPr>
          <w:color w:val="000000"/>
          <w:sz w:val="20"/>
          <w:szCs w:val="20"/>
          <w:lang w:val="en-GB"/>
        </w:rPr>
        <w:t xml:space="preserve"> </w:t>
      </w:r>
      <w:proofErr w:type="spellStart"/>
      <w:r w:rsidRPr="0043403D">
        <w:rPr>
          <w:color w:val="000000"/>
          <w:sz w:val="20"/>
          <w:szCs w:val="20"/>
          <w:lang w:val="en-GB"/>
        </w:rPr>
        <w:t>obat</w:t>
      </w:r>
      <w:proofErr w:type="spellEnd"/>
      <w:r w:rsidRPr="0043403D">
        <w:rPr>
          <w:color w:val="000000"/>
          <w:sz w:val="20"/>
          <w:szCs w:val="20"/>
          <w:lang w:val="en-GB"/>
        </w:rPr>
        <w:t xml:space="preserve"> dan </w:t>
      </w:r>
      <w:proofErr w:type="spellStart"/>
      <w:r w:rsidRPr="0043403D">
        <w:rPr>
          <w:color w:val="000000"/>
          <w:sz w:val="20"/>
          <w:szCs w:val="20"/>
          <w:lang w:val="en-GB"/>
        </w:rPr>
        <w:t>diagnostik</w:t>
      </w:r>
      <w:proofErr w:type="spellEnd"/>
      <w:r w:rsidRPr="0043403D">
        <w:rPr>
          <w:color w:val="000000"/>
          <w:sz w:val="20"/>
          <w:szCs w:val="20"/>
          <w:lang w:val="en-GB"/>
        </w:rPr>
        <w:t xml:space="preserve">, </w:t>
      </w:r>
      <w:proofErr w:type="spellStart"/>
      <w:r w:rsidRPr="0043403D">
        <w:rPr>
          <w:color w:val="000000"/>
          <w:sz w:val="20"/>
          <w:szCs w:val="20"/>
          <w:lang w:val="en-GB"/>
        </w:rPr>
        <w:t>tetapi</w:t>
      </w:r>
      <w:proofErr w:type="spellEnd"/>
      <w:r w:rsidRPr="0043403D">
        <w:rPr>
          <w:color w:val="000000"/>
          <w:sz w:val="20"/>
          <w:szCs w:val="20"/>
          <w:lang w:val="en-GB"/>
        </w:rPr>
        <w:t xml:space="preserve"> juga </w:t>
      </w:r>
      <w:proofErr w:type="spellStart"/>
      <w:r w:rsidRPr="0043403D">
        <w:rPr>
          <w:color w:val="000000"/>
          <w:sz w:val="20"/>
          <w:szCs w:val="20"/>
          <w:lang w:val="en-GB"/>
        </w:rPr>
        <w:t>dalam</w:t>
      </w:r>
      <w:proofErr w:type="spellEnd"/>
      <w:r w:rsidRPr="0043403D">
        <w:rPr>
          <w:color w:val="000000"/>
          <w:sz w:val="20"/>
          <w:szCs w:val="20"/>
          <w:lang w:val="en-GB"/>
        </w:rPr>
        <w:t xml:space="preserve"> </w:t>
      </w:r>
      <w:proofErr w:type="spellStart"/>
      <w:r w:rsidRPr="0043403D">
        <w:rPr>
          <w:color w:val="000000"/>
          <w:sz w:val="20"/>
          <w:szCs w:val="20"/>
          <w:lang w:val="en-GB"/>
        </w:rPr>
        <w:t>penguatan</w:t>
      </w:r>
      <w:proofErr w:type="spellEnd"/>
      <w:r w:rsidRPr="0043403D">
        <w:rPr>
          <w:color w:val="000000"/>
          <w:sz w:val="20"/>
          <w:szCs w:val="20"/>
          <w:lang w:val="en-GB"/>
        </w:rPr>
        <w:t xml:space="preserve"> </w:t>
      </w:r>
      <w:proofErr w:type="spellStart"/>
      <w:r w:rsidRPr="0043403D">
        <w:rPr>
          <w:color w:val="000000"/>
          <w:sz w:val="20"/>
          <w:szCs w:val="20"/>
          <w:lang w:val="en-GB"/>
        </w:rPr>
        <w:t>sistem</w:t>
      </w:r>
      <w:proofErr w:type="spellEnd"/>
      <w:r w:rsidRPr="0043403D">
        <w:rPr>
          <w:color w:val="000000"/>
          <w:sz w:val="20"/>
          <w:szCs w:val="20"/>
          <w:lang w:val="en-GB"/>
        </w:rPr>
        <w:t xml:space="preserve"> </w:t>
      </w:r>
      <w:proofErr w:type="spellStart"/>
      <w:r w:rsidRPr="0043403D">
        <w:rPr>
          <w:color w:val="000000"/>
          <w:sz w:val="20"/>
          <w:szCs w:val="20"/>
          <w:lang w:val="en-GB"/>
        </w:rPr>
        <w:t>kesehatan</w:t>
      </w:r>
      <w:proofErr w:type="spellEnd"/>
      <w:r w:rsidRPr="0043403D">
        <w:rPr>
          <w:color w:val="000000"/>
          <w:sz w:val="20"/>
          <w:szCs w:val="20"/>
          <w:lang w:val="en-GB"/>
        </w:rPr>
        <w:t xml:space="preserve">, </w:t>
      </w:r>
      <w:proofErr w:type="spellStart"/>
      <w:r w:rsidRPr="0043403D">
        <w:rPr>
          <w:color w:val="000000"/>
          <w:sz w:val="20"/>
          <w:szCs w:val="20"/>
          <w:lang w:val="en-GB"/>
        </w:rPr>
        <w:t>keterlibatan</w:t>
      </w:r>
      <w:proofErr w:type="spellEnd"/>
      <w:r w:rsidRPr="0043403D">
        <w:rPr>
          <w:color w:val="000000"/>
          <w:sz w:val="20"/>
          <w:szCs w:val="20"/>
          <w:lang w:val="en-GB"/>
        </w:rPr>
        <w:t xml:space="preserve"> </w:t>
      </w:r>
      <w:proofErr w:type="spellStart"/>
      <w:r w:rsidRPr="0043403D">
        <w:rPr>
          <w:color w:val="000000"/>
          <w:sz w:val="20"/>
          <w:szCs w:val="20"/>
          <w:lang w:val="en-GB"/>
        </w:rPr>
        <w:t>komunitas</w:t>
      </w:r>
      <w:proofErr w:type="spellEnd"/>
      <w:r w:rsidRPr="0043403D">
        <w:rPr>
          <w:color w:val="000000"/>
          <w:sz w:val="20"/>
          <w:szCs w:val="20"/>
          <w:lang w:val="en-GB"/>
        </w:rPr>
        <w:t xml:space="preserve">, dan strategi active case finding yang </w:t>
      </w:r>
      <w:proofErr w:type="spellStart"/>
      <w:r w:rsidRPr="0043403D">
        <w:rPr>
          <w:color w:val="000000"/>
          <w:sz w:val="20"/>
          <w:szCs w:val="20"/>
          <w:lang w:val="en-GB"/>
        </w:rPr>
        <w:t>berdampak</w:t>
      </w:r>
      <w:proofErr w:type="spellEnd"/>
      <w:r w:rsidRPr="0043403D">
        <w:rPr>
          <w:color w:val="000000"/>
          <w:sz w:val="20"/>
          <w:szCs w:val="20"/>
          <w:lang w:val="en-GB"/>
        </w:rPr>
        <w:t xml:space="preserve"> pada </w:t>
      </w:r>
      <w:proofErr w:type="spellStart"/>
      <w:r w:rsidRPr="0043403D">
        <w:rPr>
          <w:color w:val="000000"/>
          <w:sz w:val="20"/>
          <w:szCs w:val="20"/>
          <w:lang w:val="en-GB"/>
        </w:rPr>
        <w:t>capaian</w:t>
      </w:r>
      <w:proofErr w:type="spellEnd"/>
      <w:r w:rsidRPr="0043403D">
        <w:rPr>
          <w:color w:val="000000"/>
          <w:sz w:val="20"/>
          <w:szCs w:val="20"/>
          <w:lang w:val="en-GB"/>
        </w:rPr>
        <w:t xml:space="preserve"> </w:t>
      </w:r>
      <w:proofErr w:type="spellStart"/>
      <w:r w:rsidRPr="0043403D">
        <w:rPr>
          <w:color w:val="000000"/>
          <w:sz w:val="20"/>
          <w:szCs w:val="20"/>
          <w:lang w:val="en-GB"/>
        </w:rPr>
        <w:t>indikator</w:t>
      </w:r>
      <w:proofErr w:type="spellEnd"/>
      <w:r w:rsidRPr="0043403D">
        <w:rPr>
          <w:color w:val="000000"/>
          <w:sz w:val="20"/>
          <w:szCs w:val="20"/>
          <w:lang w:val="en-GB"/>
        </w:rPr>
        <w:t xml:space="preserve"> TB di </w:t>
      </w:r>
      <w:proofErr w:type="spellStart"/>
      <w:r w:rsidRPr="0043403D">
        <w:rPr>
          <w:color w:val="000000"/>
          <w:sz w:val="20"/>
          <w:szCs w:val="20"/>
          <w:lang w:val="en-GB"/>
        </w:rPr>
        <w:t>berbagai</w:t>
      </w:r>
      <w:proofErr w:type="spellEnd"/>
      <w:r w:rsidRPr="0043403D">
        <w:rPr>
          <w:color w:val="000000"/>
          <w:sz w:val="20"/>
          <w:szCs w:val="20"/>
          <w:lang w:val="en-GB"/>
        </w:rPr>
        <w:t xml:space="preserve"> negara, </w:t>
      </w:r>
      <w:proofErr w:type="spellStart"/>
      <w:r w:rsidRPr="0043403D">
        <w:rPr>
          <w:color w:val="000000"/>
          <w:sz w:val="20"/>
          <w:szCs w:val="20"/>
          <w:lang w:val="en-GB"/>
        </w:rPr>
        <w:t>termasuk</w:t>
      </w:r>
      <w:proofErr w:type="spellEnd"/>
      <w:r w:rsidRPr="0043403D">
        <w:rPr>
          <w:color w:val="000000"/>
          <w:sz w:val="20"/>
          <w:szCs w:val="20"/>
          <w:lang w:val="en-GB"/>
        </w:rPr>
        <w:t xml:space="preserve"> Indonesia [8].</w:t>
      </w:r>
    </w:p>
    <w:p w14:paraId="7A379157" w14:textId="77777777" w:rsidR="0043403D" w:rsidRPr="0043403D" w:rsidRDefault="0043403D" w:rsidP="0043403D">
      <w:pPr>
        <w:pStyle w:val="NormalWeb"/>
        <w:jc w:val="both"/>
        <w:rPr>
          <w:color w:val="000000"/>
          <w:sz w:val="20"/>
          <w:szCs w:val="20"/>
          <w:lang w:val="en-GB"/>
        </w:rPr>
      </w:pPr>
      <w:r w:rsidRPr="0043403D">
        <w:rPr>
          <w:color w:val="000000"/>
          <w:sz w:val="20"/>
          <w:szCs w:val="20"/>
          <w:lang w:val="en-GB"/>
        </w:rPr>
        <w:t xml:space="preserve">Dalam </w:t>
      </w:r>
      <w:proofErr w:type="spellStart"/>
      <w:r w:rsidRPr="0043403D">
        <w:rPr>
          <w:color w:val="000000"/>
          <w:sz w:val="20"/>
          <w:szCs w:val="20"/>
          <w:lang w:val="en-GB"/>
        </w:rPr>
        <w:t>konteks</w:t>
      </w:r>
      <w:proofErr w:type="spellEnd"/>
      <w:r w:rsidRPr="0043403D">
        <w:rPr>
          <w:color w:val="000000"/>
          <w:sz w:val="20"/>
          <w:szCs w:val="20"/>
          <w:lang w:val="en-GB"/>
        </w:rPr>
        <w:t xml:space="preserve"> </w:t>
      </w:r>
      <w:proofErr w:type="spellStart"/>
      <w:r w:rsidRPr="0043403D">
        <w:rPr>
          <w:color w:val="000000"/>
          <w:sz w:val="20"/>
          <w:szCs w:val="20"/>
          <w:lang w:val="en-GB"/>
        </w:rPr>
        <w:t>nasional</w:t>
      </w:r>
      <w:proofErr w:type="spellEnd"/>
      <w:r w:rsidRPr="0043403D">
        <w:rPr>
          <w:color w:val="000000"/>
          <w:sz w:val="20"/>
          <w:szCs w:val="20"/>
          <w:lang w:val="en-GB"/>
        </w:rPr>
        <w:t xml:space="preserve">, uji </w:t>
      </w:r>
      <w:proofErr w:type="spellStart"/>
      <w:r w:rsidRPr="0043403D">
        <w:rPr>
          <w:color w:val="000000"/>
          <w:sz w:val="20"/>
          <w:szCs w:val="20"/>
          <w:lang w:val="en-GB"/>
        </w:rPr>
        <w:t>coba</w:t>
      </w:r>
      <w:proofErr w:type="spellEnd"/>
      <w:r w:rsidRPr="0043403D">
        <w:rPr>
          <w:color w:val="000000"/>
          <w:sz w:val="20"/>
          <w:szCs w:val="20"/>
          <w:lang w:val="en-GB"/>
        </w:rPr>
        <w:t xml:space="preserve"> strategic purchasing di Medan </w:t>
      </w:r>
      <w:proofErr w:type="spellStart"/>
      <w:r w:rsidRPr="0043403D">
        <w:rPr>
          <w:color w:val="000000"/>
          <w:sz w:val="20"/>
          <w:szCs w:val="20"/>
          <w:lang w:val="en-GB"/>
        </w:rPr>
        <w:t>tahun</w:t>
      </w:r>
      <w:proofErr w:type="spellEnd"/>
      <w:r w:rsidRPr="0043403D">
        <w:rPr>
          <w:color w:val="000000"/>
          <w:sz w:val="20"/>
          <w:szCs w:val="20"/>
          <w:lang w:val="en-GB"/>
        </w:rPr>
        <w:t xml:space="preserve"> 2018–2019 </w:t>
      </w:r>
      <w:proofErr w:type="spellStart"/>
      <w:r w:rsidRPr="0043403D">
        <w:rPr>
          <w:color w:val="000000"/>
          <w:sz w:val="20"/>
          <w:szCs w:val="20"/>
          <w:lang w:val="en-GB"/>
        </w:rPr>
        <w:t>menunjukkan</w:t>
      </w:r>
      <w:proofErr w:type="spellEnd"/>
      <w:r w:rsidRPr="0043403D">
        <w:rPr>
          <w:color w:val="000000"/>
          <w:sz w:val="20"/>
          <w:szCs w:val="20"/>
          <w:lang w:val="en-GB"/>
        </w:rPr>
        <w:t xml:space="preserve"> </w:t>
      </w:r>
      <w:proofErr w:type="spellStart"/>
      <w:r w:rsidRPr="0043403D">
        <w:rPr>
          <w:color w:val="000000"/>
          <w:sz w:val="20"/>
          <w:szCs w:val="20"/>
          <w:lang w:val="en-GB"/>
        </w:rPr>
        <w:t>potensi</w:t>
      </w:r>
      <w:proofErr w:type="spellEnd"/>
      <w:r w:rsidRPr="0043403D">
        <w:rPr>
          <w:color w:val="000000"/>
          <w:sz w:val="20"/>
          <w:szCs w:val="20"/>
          <w:lang w:val="en-GB"/>
        </w:rPr>
        <w:t xml:space="preserve"> </w:t>
      </w:r>
      <w:proofErr w:type="spellStart"/>
      <w:r w:rsidRPr="0043403D">
        <w:rPr>
          <w:color w:val="000000"/>
          <w:sz w:val="20"/>
          <w:szCs w:val="20"/>
          <w:lang w:val="en-GB"/>
        </w:rPr>
        <w:t>efisiensi</w:t>
      </w:r>
      <w:proofErr w:type="spellEnd"/>
      <w:r w:rsidRPr="0043403D">
        <w:rPr>
          <w:color w:val="000000"/>
          <w:sz w:val="20"/>
          <w:szCs w:val="20"/>
          <w:lang w:val="en-GB"/>
        </w:rPr>
        <w:t xml:space="preserve"> </w:t>
      </w:r>
      <w:proofErr w:type="spellStart"/>
      <w:r w:rsidRPr="0043403D">
        <w:rPr>
          <w:color w:val="000000"/>
          <w:sz w:val="20"/>
          <w:szCs w:val="20"/>
          <w:lang w:val="en-GB"/>
        </w:rPr>
        <w:t>penggunaan</w:t>
      </w:r>
      <w:proofErr w:type="spellEnd"/>
      <w:r w:rsidRPr="0043403D">
        <w:rPr>
          <w:color w:val="000000"/>
          <w:sz w:val="20"/>
          <w:szCs w:val="20"/>
          <w:lang w:val="en-GB"/>
        </w:rPr>
        <w:t xml:space="preserve"> dana program TB. </w:t>
      </w:r>
      <w:proofErr w:type="spellStart"/>
      <w:r w:rsidRPr="0043403D">
        <w:rPr>
          <w:color w:val="000000"/>
          <w:sz w:val="20"/>
          <w:szCs w:val="20"/>
          <w:lang w:val="en-GB"/>
        </w:rPr>
        <w:t>Analisis</w:t>
      </w:r>
      <w:proofErr w:type="spellEnd"/>
      <w:r w:rsidRPr="0043403D">
        <w:rPr>
          <w:color w:val="000000"/>
          <w:sz w:val="20"/>
          <w:szCs w:val="20"/>
          <w:lang w:val="en-GB"/>
        </w:rPr>
        <w:t xml:space="preserve"> budget impact </w:t>
      </w:r>
      <w:proofErr w:type="spellStart"/>
      <w:r w:rsidRPr="0043403D">
        <w:rPr>
          <w:color w:val="000000"/>
          <w:sz w:val="20"/>
          <w:szCs w:val="20"/>
          <w:lang w:val="en-GB"/>
        </w:rPr>
        <w:t>memperlihatkan</w:t>
      </w:r>
      <w:proofErr w:type="spellEnd"/>
      <w:r w:rsidRPr="0043403D">
        <w:rPr>
          <w:color w:val="000000"/>
          <w:sz w:val="20"/>
          <w:szCs w:val="20"/>
          <w:lang w:val="en-GB"/>
        </w:rPr>
        <w:t xml:space="preserve"> </w:t>
      </w:r>
      <w:proofErr w:type="spellStart"/>
      <w:r w:rsidRPr="0043403D">
        <w:rPr>
          <w:color w:val="000000"/>
          <w:sz w:val="20"/>
          <w:szCs w:val="20"/>
          <w:lang w:val="en-GB"/>
        </w:rPr>
        <w:t>bahwa</w:t>
      </w:r>
      <w:proofErr w:type="spellEnd"/>
      <w:r w:rsidRPr="0043403D">
        <w:rPr>
          <w:color w:val="000000"/>
          <w:sz w:val="20"/>
          <w:szCs w:val="20"/>
          <w:lang w:val="en-GB"/>
        </w:rPr>
        <w:t xml:space="preserve"> </w:t>
      </w:r>
      <w:proofErr w:type="spellStart"/>
      <w:r w:rsidRPr="0043403D">
        <w:rPr>
          <w:color w:val="000000"/>
          <w:sz w:val="20"/>
          <w:szCs w:val="20"/>
          <w:lang w:val="en-GB"/>
        </w:rPr>
        <w:t>pendekatan</w:t>
      </w:r>
      <w:proofErr w:type="spellEnd"/>
      <w:r w:rsidRPr="0043403D">
        <w:rPr>
          <w:color w:val="000000"/>
          <w:sz w:val="20"/>
          <w:szCs w:val="20"/>
          <w:lang w:val="en-GB"/>
        </w:rPr>
        <w:t xml:space="preserve"> </w:t>
      </w:r>
      <w:proofErr w:type="spellStart"/>
      <w:r w:rsidRPr="0043403D">
        <w:rPr>
          <w:color w:val="000000"/>
          <w:sz w:val="20"/>
          <w:szCs w:val="20"/>
          <w:lang w:val="en-GB"/>
        </w:rPr>
        <w:t>ini</w:t>
      </w:r>
      <w:proofErr w:type="spellEnd"/>
      <w:r w:rsidRPr="0043403D">
        <w:rPr>
          <w:color w:val="000000"/>
          <w:sz w:val="20"/>
          <w:szCs w:val="20"/>
          <w:lang w:val="en-GB"/>
        </w:rPr>
        <w:t xml:space="preserve"> </w:t>
      </w:r>
      <w:proofErr w:type="spellStart"/>
      <w:r w:rsidRPr="0043403D">
        <w:rPr>
          <w:color w:val="000000"/>
          <w:sz w:val="20"/>
          <w:szCs w:val="20"/>
          <w:lang w:val="en-GB"/>
        </w:rPr>
        <w:t>dapat</w:t>
      </w:r>
      <w:proofErr w:type="spellEnd"/>
      <w:r w:rsidRPr="0043403D">
        <w:rPr>
          <w:color w:val="000000"/>
          <w:sz w:val="20"/>
          <w:szCs w:val="20"/>
          <w:lang w:val="en-GB"/>
        </w:rPr>
        <w:t xml:space="preserve"> </w:t>
      </w:r>
      <w:proofErr w:type="spellStart"/>
      <w:r w:rsidRPr="0043403D">
        <w:rPr>
          <w:color w:val="000000"/>
          <w:sz w:val="20"/>
          <w:szCs w:val="20"/>
          <w:lang w:val="en-GB"/>
        </w:rPr>
        <w:t>meningkatkan</w:t>
      </w:r>
      <w:proofErr w:type="spellEnd"/>
      <w:r w:rsidRPr="0043403D">
        <w:rPr>
          <w:color w:val="000000"/>
          <w:sz w:val="20"/>
          <w:szCs w:val="20"/>
          <w:lang w:val="en-GB"/>
        </w:rPr>
        <w:t xml:space="preserve"> </w:t>
      </w:r>
      <w:proofErr w:type="spellStart"/>
      <w:r w:rsidRPr="0043403D">
        <w:rPr>
          <w:color w:val="000000"/>
          <w:sz w:val="20"/>
          <w:szCs w:val="20"/>
          <w:lang w:val="en-GB"/>
        </w:rPr>
        <w:t>ketepatan</w:t>
      </w:r>
      <w:proofErr w:type="spellEnd"/>
      <w:r w:rsidRPr="0043403D">
        <w:rPr>
          <w:color w:val="000000"/>
          <w:sz w:val="20"/>
          <w:szCs w:val="20"/>
          <w:lang w:val="en-GB"/>
        </w:rPr>
        <w:t xml:space="preserve"> </w:t>
      </w:r>
      <w:proofErr w:type="spellStart"/>
      <w:r w:rsidRPr="0043403D">
        <w:rPr>
          <w:color w:val="000000"/>
          <w:sz w:val="20"/>
          <w:szCs w:val="20"/>
          <w:lang w:val="en-GB"/>
        </w:rPr>
        <w:t>alokasi</w:t>
      </w:r>
      <w:proofErr w:type="spellEnd"/>
      <w:r w:rsidRPr="0043403D">
        <w:rPr>
          <w:color w:val="000000"/>
          <w:sz w:val="20"/>
          <w:szCs w:val="20"/>
          <w:lang w:val="en-GB"/>
        </w:rPr>
        <w:t xml:space="preserve"> </w:t>
      </w:r>
      <w:proofErr w:type="spellStart"/>
      <w:r w:rsidRPr="0043403D">
        <w:rPr>
          <w:color w:val="000000"/>
          <w:sz w:val="20"/>
          <w:szCs w:val="20"/>
          <w:lang w:val="en-GB"/>
        </w:rPr>
        <w:t>pembiayaan</w:t>
      </w:r>
      <w:proofErr w:type="spellEnd"/>
      <w:r w:rsidRPr="0043403D">
        <w:rPr>
          <w:color w:val="000000"/>
          <w:sz w:val="20"/>
          <w:szCs w:val="20"/>
          <w:lang w:val="en-GB"/>
        </w:rPr>
        <w:t xml:space="preserve"> </w:t>
      </w:r>
      <w:proofErr w:type="spellStart"/>
      <w:r w:rsidRPr="0043403D">
        <w:rPr>
          <w:color w:val="000000"/>
          <w:sz w:val="20"/>
          <w:szCs w:val="20"/>
          <w:lang w:val="en-GB"/>
        </w:rPr>
        <w:t>layanan</w:t>
      </w:r>
      <w:proofErr w:type="spellEnd"/>
      <w:r w:rsidRPr="0043403D">
        <w:rPr>
          <w:color w:val="000000"/>
          <w:sz w:val="20"/>
          <w:szCs w:val="20"/>
          <w:lang w:val="en-GB"/>
        </w:rPr>
        <w:t xml:space="preserve"> TB. </w:t>
      </w:r>
      <w:proofErr w:type="spellStart"/>
      <w:r w:rsidRPr="0043403D">
        <w:rPr>
          <w:color w:val="000000"/>
          <w:sz w:val="20"/>
          <w:szCs w:val="20"/>
          <w:lang w:val="en-GB"/>
        </w:rPr>
        <w:t>Namun</w:t>
      </w:r>
      <w:proofErr w:type="spellEnd"/>
      <w:r w:rsidRPr="0043403D">
        <w:rPr>
          <w:color w:val="000000"/>
          <w:sz w:val="20"/>
          <w:szCs w:val="20"/>
          <w:lang w:val="en-GB"/>
        </w:rPr>
        <w:t xml:space="preserve">, </w:t>
      </w:r>
      <w:proofErr w:type="spellStart"/>
      <w:r w:rsidRPr="0043403D">
        <w:rPr>
          <w:color w:val="000000"/>
          <w:sz w:val="20"/>
          <w:szCs w:val="20"/>
          <w:lang w:val="en-GB"/>
        </w:rPr>
        <w:t>meskipun</w:t>
      </w:r>
      <w:proofErr w:type="spellEnd"/>
      <w:r w:rsidRPr="0043403D">
        <w:rPr>
          <w:color w:val="000000"/>
          <w:sz w:val="20"/>
          <w:szCs w:val="20"/>
          <w:lang w:val="en-GB"/>
        </w:rPr>
        <w:t xml:space="preserve"> </w:t>
      </w:r>
      <w:proofErr w:type="spellStart"/>
      <w:r w:rsidRPr="0043403D">
        <w:rPr>
          <w:color w:val="000000"/>
          <w:sz w:val="20"/>
          <w:szCs w:val="20"/>
          <w:lang w:val="en-GB"/>
        </w:rPr>
        <w:t>cakupan</w:t>
      </w:r>
      <w:proofErr w:type="spellEnd"/>
      <w:r w:rsidRPr="0043403D">
        <w:rPr>
          <w:color w:val="000000"/>
          <w:sz w:val="20"/>
          <w:szCs w:val="20"/>
          <w:lang w:val="en-GB"/>
        </w:rPr>
        <w:t xml:space="preserve"> JKN </w:t>
      </w:r>
      <w:proofErr w:type="spellStart"/>
      <w:r w:rsidRPr="0043403D">
        <w:rPr>
          <w:color w:val="000000"/>
          <w:sz w:val="20"/>
          <w:szCs w:val="20"/>
          <w:lang w:val="en-GB"/>
        </w:rPr>
        <w:t>mencapai</w:t>
      </w:r>
      <w:proofErr w:type="spellEnd"/>
      <w:r w:rsidRPr="0043403D">
        <w:rPr>
          <w:color w:val="000000"/>
          <w:sz w:val="20"/>
          <w:szCs w:val="20"/>
          <w:lang w:val="en-GB"/>
        </w:rPr>
        <w:t xml:space="preserve"> 88,6%, </w:t>
      </w:r>
      <w:proofErr w:type="spellStart"/>
      <w:r w:rsidRPr="0043403D">
        <w:rPr>
          <w:color w:val="000000"/>
          <w:sz w:val="20"/>
          <w:szCs w:val="20"/>
          <w:lang w:val="en-GB"/>
        </w:rPr>
        <w:t>sekitar</w:t>
      </w:r>
      <w:proofErr w:type="spellEnd"/>
      <w:r w:rsidRPr="0043403D">
        <w:rPr>
          <w:color w:val="000000"/>
          <w:sz w:val="20"/>
          <w:szCs w:val="20"/>
          <w:lang w:val="en-GB"/>
        </w:rPr>
        <w:t xml:space="preserve"> 38,4% </w:t>
      </w:r>
      <w:proofErr w:type="spellStart"/>
      <w:r w:rsidRPr="0043403D">
        <w:rPr>
          <w:color w:val="000000"/>
          <w:sz w:val="20"/>
          <w:szCs w:val="20"/>
          <w:lang w:val="en-GB"/>
        </w:rPr>
        <w:t>rumah</w:t>
      </w:r>
      <w:proofErr w:type="spellEnd"/>
      <w:r w:rsidRPr="0043403D">
        <w:rPr>
          <w:color w:val="000000"/>
          <w:sz w:val="20"/>
          <w:szCs w:val="20"/>
          <w:lang w:val="en-GB"/>
        </w:rPr>
        <w:t xml:space="preserve"> </w:t>
      </w:r>
      <w:proofErr w:type="spellStart"/>
      <w:r w:rsidRPr="0043403D">
        <w:rPr>
          <w:color w:val="000000"/>
          <w:sz w:val="20"/>
          <w:szCs w:val="20"/>
          <w:lang w:val="en-GB"/>
        </w:rPr>
        <w:t>tangga</w:t>
      </w:r>
      <w:proofErr w:type="spellEnd"/>
      <w:r w:rsidRPr="0043403D">
        <w:rPr>
          <w:color w:val="000000"/>
          <w:sz w:val="20"/>
          <w:szCs w:val="20"/>
          <w:lang w:val="en-GB"/>
        </w:rPr>
        <w:t xml:space="preserve"> </w:t>
      </w:r>
      <w:proofErr w:type="spellStart"/>
      <w:r w:rsidRPr="0043403D">
        <w:rPr>
          <w:color w:val="000000"/>
          <w:sz w:val="20"/>
          <w:szCs w:val="20"/>
          <w:lang w:val="en-GB"/>
        </w:rPr>
        <w:t>pasien</w:t>
      </w:r>
      <w:proofErr w:type="spellEnd"/>
      <w:r w:rsidRPr="0043403D">
        <w:rPr>
          <w:color w:val="000000"/>
          <w:sz w:val="20"/>
          <w:szCs w:val="20"/>
          <w:lang w:val="en-GB"/>
        </w:rPr>
        <w:t xml:space="preserve"> TB </w:t>
      </w:r>
      <w:proofErr w:type="spellStart"/>
      <w:r w:rsidRPr="0043403D">
        <w:rPr>
          <w:color w:val="000000"/>
          <w:sz w:val="20"/>
          <w:szCs w:val="20"/>
          <w:lang w:val="en-GB"/>
        </w:rPr>
        <w:t>masih</w:t>
      </w:r>
      <w:proofErr w:type="spellEnd"/>
      <w:r w:rsidRPr="0043403D">
        <w:rPr>
          <w:color w:val="000000"/>
          <w:sz w:val="20"/>
          <w:szCs w:val="20"/>
          <w:lang w:val="en-GB"/>
        </w:rPr>
        <w:t xml:space="preserve"> </w:t>
      </w:r>
      <w:proofErr w:type="spellStart"/>
      <w:r w:rsidRPr="0043403D">
        <w:rPr>
          <w:color w:val="000000"/>
          <w:sz w:val="20"/>
          <w:szCs w:val="20"/>
          <w:lang w:val="en-GB"/>
        </w:rPr>
        <w:t>mengalami</w:t>
      </w:r>
      <w:proofErr w:type="spellEnd"/>
      <w:r w:rsidRPr="0043403D">
        <w:rPr>
          <w:color w:val="000000"/>
          <w:sz w:val="20"/>
          <w:szCs w:val="20"/>
          <w:lang w:val="en-GB"/>
        </w:rPr>
        <w:t xml:space="preserve"> </w:t>
      </w:r>
      <w:proofErr w:type="spellStart"/>
      <w:r w:rsidRPr="0043403D">
        <w:rPr>
          <w:color w:val="000000"/>
          <w:sz w:val="20"/>
          <w:szCs w:val="20"/>
          <w:lang w:val="en-GB"/>
        </w:rPr>
        <w:t>biaya</w:t>
      </w:r>
      <w:proofErr w:type="spellEnd"/>
      <w:r w:rsidRPr="0043403D">
        <w:rPr>
          <w:color w:val="000000"/>
          <w:sz w:val="20"/>
          <w:szCs w:val="20"/>
          <w:lang w:val="en-GB"/>
        </w:rPr>
        <w:t xml:space="preserve"> </w:t>
      </w:r>
      <w:proofErr w:type="spellStart"/>
      <w:r w:rsidRPr="0043403D">
        <w:rPr>
          <w:color w:val="000000"/>
          <w:sz w:val="20"/>
          <w:szCs w:val="20"/>
          <w:lang w:val="en-GB"/>
        </w:rPr>
        <w:t>katastropik</w:t>
      </w:r>
      <w:proofErr w:type="spellEnd"/>
      <w:r w:rsidRPr="0043403D">
        <w:rPr>
          <w:color w:val="000000"/>
          <w:sz w:val="20"/>
          <w:szCs w:val="20"/>
          <w:lang w:val="en-GB"/>
        </w:rPr>
        <w:t xml:space="preserve">, </w:t>
      </w:r>
      <w:proofErr w:type="spellStart"/>
      <w:r w:rsidRPr="0043403D">
        <w:rPr>
          <w:color w:val="000000"/>
          <w:sz w:val="20"/>
          <w:szCs w:val="20"/>
          <w:lang w:val="en-GB"/>
        </w:rPr>
        <w:t>menandakan</w:t>
      </w:r>
      <w:proofErr w:type="spellEnd"/>
      <w:r w:rsidRPr="0043403D">
        <w:rPr>
          <w:color w:val="000000"/>
          <w:sz w:val="20"/>
          <w:szCs w:val="20"/>
          <w:lang w:val="en-GB"/>
        </w:rPr>
        <w:t xml:space="preserve"> </w:t>
      </w:r>
      <w:proofErr w:type="spellStart"/>
      <w:r w:rsidRPr="0043403D">
        <w:rPr>
          <w:color w:val="000000"/>
          <w:sz w:val="20"/>
          <w:szCs w:val="20"/>
          <w:lang w:val="en-GB"/>
        </w:rPr>
        <w:t>perlunya</w:t>
      </w:r>
      <w:proofErr w:type="spellEnd"/>
      <w:r w:rsidRPr="0043403D">
        <w:rPr>
          <w:color w:val="000000"/>
          <w:sz w:val="20"/>
          <w:szCs w:val="20"/>
          <w:lang w:val="en-GB"/>
        </w:rPr>
        <w:t xml:space="preserve"> </w:t>
      </w:r>
      <w:proofErr w:type="spellStart"/>
      <w:r w:rsidRPr="0043403D">
        <w:rPr>
          <w:color w:val="000000"/>
          <w:sz w:val="20"/>
          <w:szCs w:val="20"/>
          <w:lang w:val="en-GB"/>
        </w:rPr>
        <w:t>integrasi</w:t>
      </w:r>
      <w:proofErr w:type="spellEnd"/>
      <w:r w:rsidRPr="0043403D">
        <w:rPr>
          <w:color w:val="000000"/>
          <w:sz w:val="20"/>
          <w:szCs w:val="20"/>
          <w:lang w:val="en-GB"/>
        </w:rPr>
        <w:t xml:space="preserve"> </w:t>
      </w:r>
      <w:proofErr w:type="spellStart"/>
      <w:r w:rsidRPr="0043403D">
        <w:rPr>
          <w:color w:val="000000"/>
          <w:sz w:val="20"/>
          <w:szCs w:val="20"/>
          <w:lang w:val="en-GB"/>
        </w:rPr>
        <w:t>pembiayaan</w:t>
      </w:r>
      <w:proofErr w:type="spellEnd"/>
      <w:r w:rsidRPr="0043403D">
        <w:rPr>
          <w:color w:val="000000"/>
          <w:sz w:val="20"/>
          <w:szCs w:val="20"/>
          <w:lang w:val="en-GB"/>
        </w:rPr>
        <w:t xml:space="preserve"> </w:t>
      </w:r>
      <w:proofErr w:type="spellStart"/>
      <w:r w:rsidRPr="0043403D">
        <w:rPr>
          <w:color w:val="000000"/>
          <w:sz w:val="20"/>
          <w:szCs w:val="20"/>
          <w:lang w:val="en-GB"/>
        </w:rPr>
        <w:t>layanan</w:t>
      </w:r>
      <w:proofErr w:type="spellEnd"/>
      <w:r w:rsidRPr="0043403D">
        <w:rPr>
          <w:color w:val="000000"/>
          <w:sz w:val="20"/>
          <w:szCs w:val="20"/>
          <w:lang w:val="en-GB"/>
        </w:rPr>
        <w:t xml:space="preserve"> </w:t>
      </w:r>
      <w:proofErr w:type="spellStart"/>
      <w:r w:rsidRPr="0043403D">
        <w:rPr>
          <w:color w:val="000000"/>
          <w:sz w:val="20"/>
          <w:szCs w:val="20"/>
          <w:lang w:val="en-GB"/>
        </w:rPr>
        <w:t>dengan</w:t>
      </w:r>
      <w:proofErr w:type="spellEnd"/>
      <w:r w:rsidRPr="0043403D">
        <w:rPr>
          <w:color w:val="000000"/>
          <w:sz w:val="20"/>
          <w:szCs w:val="20"/>
          <w:lang w:val="en-GB"/>
        </w:rPr>
        <w:t xml:space="preserve"> </w:t>
      </w:r>
      <w:proofErr w:type="spellStart"/>
      <w:r w:rsidRPr="0043403D">
        <w:rPr>
          <w:color w:val="000000"/>
          <w:sz w:val="20"/>
          <w:szCs w:val="20"/>
          <w:lang w:val="en-GB"/>
        </w:rPr>
        <w:t>proteksi</w:t>
      </w:r>
      <w:proofErr w:type="spellEnd"/>
      <w:r w:rsidRPr="0043403D">
        <w:rPr>
          <w:color w:val="000000"/>
          <w:sz w:val="20"/>
          <w:szCs w:val="20"/>
          <w:lang w:val="en-GB"/>
        </w:rPr>
        <w:t xml:space="preserve"> </w:t>
      </w:r>
      <w:proofErr w:type="spellStart"/>
      <w:r w:rsidRPr="0043403D">
        <w:rPr>
          <w:color w:val="000000"/>
          <w:sz w:val="20"/>
          <w:szCs w:val="20"/>
          <w:lang w:val="en-GB"/>
        </w:rPr>
        <w:t>finansial</w:t>
      </w:r>
      <w:proofErr w:type="spellEnd"/>
      <w:r w:rsidRPr="0043403D">
        <w:rPr>
          <w:color w:val="000000"/>
          <w:sz w:val="20"/>
          <w:szCs w:val="20"/>
          <w:lang w:val="en-GB"/>
        </w:rPr>
        <w:t xml:space="preserve"> </w:t>
      </w:r>
      <w:proofErr w:type="spellStart"/>
      <w:r w:rsidRPr="0043403D">
        <w:rPr>
          <w:color w:val="000000"/>
          <w:sz w:val="20"/>
          <w:szCs w:val="20"/>
          <w:lang w:val="en-GB"/>
        </w:rPr>
        <w:t>pasien</w:t>
      </w:r>
      <w:proofErr w:type="spellEnd"/>
      <w:r w:rsidRPr="0043403D">
        <w:rPr>
          <w:color w:val="000000"/>
          <w:sz w:val="20"/>
          <w:szCs w:val="20"/>
          <w:lang w:val="en-GB"/>
        </w:rPr>
        <w:t xml:space="preserve"> [9]. </w:t>
      </w:r>
      <w:proofErr w:type="spellStart"/>
      <w:r w:rsidRPr="0043403D">
        <w:rPr>
          <w:color w:val="000000"/>
          <w:sz w:val="20"/>
          <w:szCs w:val="20"/>
          <w:lang w:val="en-GB"/>
        </w:rPr>
        <w:t>Menanggapi</w:t>
      </w:r>
      <w:proofErr w:type="spellEnd"/>
      <w:r w:rsidRPr="0043403D">
        <w:rPr>
          <w:color w:val="000000"/>
          <w:sz w:val="20"/>
          <w:szCs w:val="20"/>
          <w:lang w:val="en-GB"/>
        </w:rPr>
        <w:t xml:space="preserve"> </w:t>
      </w:r>
      <w:proofErr w:type="spellStart"/>
      <w:r w:rsidRPr="0043403D">
        <w:rPr>
          <w:color w:val="000000"/>
          <w:sz w:val="20"/>
          <w:szCs w:val="20"/>
          <w:lang w:val="en-GB"/>
        </w:rPr>
        <w:t>hal</w:t>
      </w:r>
      <w:proofErr w:type="spellEnd"/>
      <w:r w:rsidRPr="0043403D">
        <w:rPr>
          <w:color w:val="000000"/>
          <w:sz w:val="20"/>
          <w:szCs w:val="20"/>
          <w:lang w:val="en-GB"/>
        </w:rPr>
        <w:t xml:space="preserve"> </w:t>
      </w:r>
      <w:proofErr w:type="spellStart"/>
      <w:r w:rsidRPr="0043403D">
        <w:rPr>
          <w:color w:val="000000"/>
          <w:sz w:val="20"/>
          <w:szCs w:val="20"/>
          <w:lang w:val="en-GB"/>
        </w:rPr>
        <w:t>ini</w:t>
      </w:r>
      <w:proofErr w:type="spellEnd"/>
      <w:r w:rsidRPr="0043403D">
        <w:rPr>
          <w:color w:val="000000"/>
          <w:sz w:val="20"/>
          <w:szCs w:val="20"/>
          <w:lang w:val="en-GB"/>
        </w:rPr>
        <w:t xml:space="preserve">, pada </w:t>
      </w:r>
      <w:proofErr w:type="spellStart"/>
      <w:r w:rsidRPr="0043403D">
        <w:rPr>
          <w:color w:val="000000"/>
          <w:sz w:val="20"/>
          <w:szCs w:val="20"/>
          <w:lang w:val="en-GB"/>
        </w:rPr>
        <w:t>tahun</w:t>
      </w:r>
      <w:proofErr w:type="spellEnd"/>
      <w:r w:rsidRPr="0043403D">
        <w:rPr>
          <w:color w:val="000000"/>
          <w:sz w:val="20"/>
          <w:szCs w:val="20"/>
          <w:lang w:val="en-GB"/>
        </w:rPr>
        <w:t xml:space="preserve"> 2023 Kementerian Kesehatan </w:t>
      </w:r>
      <w:proofErr w:type="spellStart"/>
      <w:r w:rsidRPr="0043403D">
        <w:rPr>
          <w:color w:val="000000"/>
          <w:sz w:val="20"/>
          <w:szCs w:val="20"/>
          <w:lang w:val="en-GB"/>
        </w:rPr>
        <w:t>bersama</w:t>
      </w:r>
      <w:proofErr w:type="spellEnd"/>
      <w:r w:rsidRPr="0043403D">
        <w:rPr>
          <w:color w:val="000000"/>
          <w:sz w:val="20"/>
          <w:szCs w:val="20"/>
          <w:lang w:val="en-GB"/>
        </w:rPr>
        <w:t xml:space="preserve"> BPJS Kesehatan, </w:t>
      </w:r>
      <w:proofErr w:type="spellStart"/>
      <w:r w:rsidRPr="0043403D">
        <w:rPr>
          <w:color w:val="000000"/>
          <w:sz w:val="20"/>
          <w:szCs w:val="20"/>
          <w:lang w:val="en-GB"/>
        </w:rPr>
        <w:t>didukung</w:t>
      </w:r>
      <w:proofErr w:type="spellEnd"/>
      <w:r w:rsidRPr="0043403D">
        <w:rPr>
          <w:color w:val="000000"/>
          <w:sz w:val="20"/>
          <w:szCs w:val="20"/>
          <w:lang w:val="en-GB"/>
        </w:rPr>
        <w:t xml:space="preserve"> Bank Dunia dan USAID, </w:t>
      </w:r>
      <w:proofErr w:type="spellStart"/>
      <w:r w:rsidRPr="0043403D">
        <w:rPr>
          <w:color w:val="000000"/>
          <w:sz w:val="20"/>
          <w:szCs w:val="20"/>
          <w:lang w:val="en-GB"/>
        </w:rPr>
        <w:t>meluncurkan</w:t>
      </w:r>
      <w:proofErr w:type="spellEnd"/>
      <w:r w:rsidRPr="0043403D">
        <w:rPr>
          <w:color w:val="000000"/>
          <w:sz w:val="20"/>
          <w:szCs w:val="20"/>
          <w:lang w:val="en-GB"/>
        </w:rPr>
        <w:t xml:space="preserve"> </w:t>
      </w:r>
      <w:proofErr w:type="spellStart"/>
      <w:r w:rsidRPr="0043403D">
        <w:rPr>
          <w:color w:val="000000"/>
          <w:sz w:val="20"/>
          <w:szCs w:val="20"/>
          <w:lang w:val="en-GB"/>
        </w:rPr>
        <w:t>skema</w:t>
      </w:r>
      <w:proofErr w:type="spellEnd"/>
      <w:r w:rsidRPr="0043403D">
        <w:rPr>
          <w:color w:val="000000"/>
          <w:sz w:val="20"/>
          <w:szCs w:val="20"/>
          <w:lang w:val="en-GB"/>
        </w:rPr>
        <w:t xml:space="preserve"> results-based financing di </w:t>
      </w:r>
      <w:proofErr w:type="spellStart"/>
      <w:r w:rsidRPr="0043403D">
        <w:rPr>
          <w:color w:val="000000"/>
          <w:sz w:val="20"/>
          <w:szCs w:val="20"/>
          <w:lang w:val="en-GB"/>
        </w:rPr>
        <w:t>enam</w:t>
      </w:r>
      <w:proofErr w:type="spellEnd"/>
      <w:r w:rsidRPr="0043403D">
        <w:rPr>
          <w:color w:val="000000"/>
          <w:sz w:val="20"/>
          <w:szCs w:val="20"/>
          <w:lang w:val="en-GB"/>
        </w:rPr>
        <w:t xml:space="preserve"> </w:t>
      </w:r>
      <w:proofErr w:type="spellStart"/>
      <w:r w:rsidRPr="0043403D">
        <w:rPr>
          <w:color w:val="000000"/>
          <w:sz w:val="20"/>
          <w:szCs w:val="20"/>
          <w:lang w:val="en-GB"/>
        </w:rPr>
        <w:t>kota</w:t>
      </w:r>
      <w:proofErr w:type="spellEnd"/>
      <w:r w:rsidRPr="0043403D">
        <w:rPr>
          <w:color w:val="000000"/>
          <w:sz w:val="20"/>
          <w:szCs w:val="20"/>
          <w:lang w:val="en-GB"/>
        </w:rPr>
        <w:t xml:space="preserve"> </w:t>
      </w:r>
      <w:proofErr w:type="spellStart"/>
      <w:r w:rsidRPr="0043403D">
        <w:rPr>
          <w:color w:val="000000"/>
          <w:sz w:val="20"/>
          <w:szCs w:val="20"/>
          <w:lang w:val="en-GB"/>
        </w:rPr>
        <w:t>dengan</w:t>
      </w:r>
      <w:proofErr w:type="spellEnd"/>
      <w:r w:rsidRPr="0043403D">
        <w:rPr>
          <w:color w:val="000000"/>
          <w:sz w:val="20"/>
          <w:szCs w:val="20"/>
          <w:lang w:val="en-GB"/>
        </w:rPr>
        <w:t xml:space="preserve"> </w:t>
      </w:r>
      <w:proofErr w:type="spellStart"/>
      <w:r w:rsidRPr="0043403D">
        <w:rPr>
          <w:color w:val="000000"/>
          <w:sz w:val="20"/>
          <w:szCs w:val="20"/>
          <w:lang w:val="en-GB"/>
        </w:rPr>
        <w:t>beban</w:t>
      </w:r>
      <w:proofErr w:type="spellEnd"/>
      <w:r w:rsidRPr="0043403D">
        <w:rPr>
          <w:color w:val="000000"/>
          <w:sz w:val="20"/>
          <w:szCs w:val="20"/>
          <w:lang w:val="en-GB"/>
        </w:rPr>
        <w:t xml:space="preserve"> TB </w:t>
      </w:r>
      <w:proofErr w:type="spellStart"/>
      <w:r w:rsidRPr="0043403D">
        <w:rPr>
          <w:color w:val="000000"/>
          <w:sz w:val="20"/>
          <w:szCs w:val="20"/>
          <w:lang w:val="en-GB"/>
        </w:rPr>
        <w:t>tinggi</w:t>
      </w:r>
      <w:proofErr w:type="spellEnd"/>
      <w:r w:rsidRPr="0043403D">
        <w:rPr>
          <w:color w:val="000000"/>
          <w:sz w:val="20"/>
          <w:szCs w:val="20"/>
          <w:lang w:val="en-GB"/>
        </w:rPr>
        <w:t xml:space="preserve"> </w:t>
      </w:r>
      <w:proofErr w:type="spellStart"/>
      <w:r w:rsidRPr="0043403D">
        <w:rPr>
          <w:color w:val="000000"/>
          <w:sz w:val="20"/>
          <w:szCs w:val="20"/>
          <w:lang w:val="en-GB"/>
        </w:rPr>
        <w:t>sebagai</w:t>
      </w:r>
      <w:proofErr w:type="spellEnd"/>
      <w:r w:rsidRPr="0043403D">
        <w:rPr>
          <w:color w:val="000000"/>
          <w:sz w:val="20"/>
          <w:szCs w:val="20"/>
          <w:lang w:val="en-GB"/>
        </w:rPr>
        <w:t xml:space="preserve"> </w:t>
      </w:r>
      <w:proofErr w:type="spellStart"/>
      <w:r w:rsidRPr="0043403D">
        <w:rPr>
          <w:color w:val="000000"/>
          <w:sz w:val="20"/>
          <w:szCs w:val="20"/>
          <w:lang w:val="en-GB"/>
        </w:rPr>
        <w:t>penguatan</w:t>
      </w:r>
      <w:proofErr w:type="spellEnd"/>
      <w:r w:rsidRPr="0043403D">
        <w:rPr>
          <w:color w:val="000000"/>
          <w:sz w:val="20"/>
          <w:szCs w:val="20"/>
          <w:lang w:val="en-GB"/>
        </w:rPr>
        <w:t xml:space="preserve"> model </w:t>
      </w:r>
      <w:proofErr w:type="spellStart"/>
      <w:r w:rsidRPr="0043403D">
        <w:rPr>
          <w:color w:val="000000"/>
          <w:sz w:val="20"/>
          <w:szCs w:val="20"/>
          <w:lang w:val="en-GB"/>
        </w:rPr>
        <w:t>pembiayaan</w:t>
      </w:r>
      <w:proofErr w:type="spellEnd"/>
      <w:r w:rsidRPr="0043403D">
        <w:rPr>
          <w:color w:val="000000"/>
          <w:sz w:val="20"/>
          <w:szCs w:val="20"/>
          <w:lang w:val="en-GB"/>
        </w:rPr>
        <w:t xml:space="preserve"> yang </w:t>
      </w:r>
      <w:proofErr w:type="spellStart"/>
      <w:r w:rsidRPr="0043403D">
        <w:rPr>
          <w:color w:val="000000"/>
          <w:sz w:val="20"/>
          <w:szCs w:val="20"/>
          <w:lang w:val="en-GB"/>
        </w:rPr>
        <w:t>lebih</w:t>
      </w:r>
      <w:proofErr w:type="spellEnd"/>
      <w:r w:rsidRPr="0043403D">
        <w:rPr>
          <w:color w:val="000000"/>
          <w:sz w:val="20"/>
          <w:szCs w:val="20"/>
          <w:lang w:val="en-GB"/>
        </w:rPr>
        <w:t xml:space="preserve"> </w:t>
      </w:r>
      <w:proofErr w:type="spellStart"/>
      <w:r w:rsidRPr="0043403D">
        <w:rPr>
          <w:color w:val="000000"/>
          <w:sz w:val="20"/>
          <w:szCs w:val="20"/>
          <w:lang w:val="en-GB"/>
        </w:rPr>
        <w:t>efisien</w:t>
      </w:r>
      <w:proofErr w:type="spellEnd"/>
      <w:r w:rsidRPr="0043403D">
        <w:rPr>
          <w:color w:val="000000"/>
          <w:sz w:val="20"/>
          <w:szCs w:val="20"/>
          <w:lang w:val="en-GB"/>
        </w:rPr>
        <w:t xml:space="preserve"> dan </w:t>
      </w:r>
      <w:proofErr w:type="spellStart"/>
      <w:r w:rsidRPr="0043403D">
        <w:rPr>
          <w:color w:val="000000"/>
          <w:sz w:val="20"/>
          <w:szCs w:val="20"/>
          <w:lang w:val="en-GB"/>
        </w:rPr>
        <w:t>berkelanjutan</w:t>
      </w:r>
      <w:proofErr w:type="spellEnd"/>
      <w:r w:rsidRPr="0043403D">
        <w:rPr>
          <w:color w:val="000000"/>
          <w:sz w:val="20"/>
          <w:szCs w:val="20"/>
          <w:lang w:val="en-GB"/>
        </w:rPr>
        <w:t xml:space="preserve"> [10].</w:t>
      </w:r>
    </w:p>
    <w:p w14:paraId="7999CC7B" w14:textId="77777777" w:rsidR="0043403D" w:rsidRPr="0043403D" w:rsidRDefault="0043403D" w:rsidP="0043403D">
      <w:pPr>
        <w:pStyle w:val="NormalWeb"/>
        <w:jc w:val="both"/>
        <w:rPr>
          <w:color w:val="000000"/>
          <w:sz w:val="20"/>
          <w:szCs w:val="20"/>
          <w:lang w:val="en-GB"/>
        </w:rPr>
      </w:pPr>
      <w:proofErr w:type="spellStart"/>
      <w:r w:rsidRPr="0043403D">
        <w:rPr>
          <w:color w:val="000000"/>
          <w:sz w:val="20"/>
          <w:szCs w:val="20"/>
          <w:lang w:val="en-GB"/>
        </w:rPr>
        <w:t>Dukungan</w:t>
      </w:r>
      <w:proofErr w:type="spellEnd"/>
      <w:r w:rsidRPr="0043403D">
        <w:rPr>
          <w:color w:val="000000"/>
          <w:sz w:val="20"/>
          <w:szCs w:val="20"/>
          <w:lang w:val="en-GB"/>
        </w:rPr>
        <w:t xml:space="preserve"> donor juga </w:t>
      </w:r>
      <w:proofErr w:type="spellStart"/>
      <w:r w:rsidRPr="0043403D">
        <w:rPr>
          <w:color w:val="000000"/>
          <w:sz w:val="20"/>
          <w:szCs w:val="20"/>
          <w:lang w:val="en-GB"/>
        </w:rPr>
        <w:t>terlihat</w:t>
      </w:r>
      <w:proofErr w:type="spellEnd"/>
      <w:r w:rsidRPr="0043403D">
        <w:rPr>
          <w:color w:val="000000"/>
          <w:sz w:val="20"/>
          <w:szCs w:val="20"/>
          <w:lang w:val="en-GB"/>
        </w:rPr>
        <w:t xml:space="preserve"> </w:t>
      </w:r>
      <w:proofErr w:type="spellStart"/>
      <w:r w:rsidRPr="0043403D">
        <w:rPr>
          <w:color w:val="000000"/>
          <w:sz w:val="20"/>
          <w:szCs w:val="20"/>
          <w:lang w:val="en-GB"/>
        </w:rPr>
        <w:t>melalui</w:t>
      </w:r>
      <w:proofErr w:type="spellEnd"/>
      <w:r w:rsidRPr="0043403D">
        <w:rPr>
          <w:color w:val="000000"/>
          <w:sz w:val="20"/>
          <w:szCs w:val="20"/>
          <w:lang w:val="en-GB"/>
        </w:rPr>
        <w:t xml:space="preserve"> grant Global Fund </w:t>
      </w:r>
      <w:proofErr w:type="spellStart"/>
      <w:r w:rsidRPr="0043403D">
        <w:rPr>
          <w:color w:val="000000"/>
          <w:sz w:val="20"/>
          <w:szCs w:val="20"/>
          <w:lang w:val="en-GB"/>
        </w:rPr>
        <w:t>periode</w:t>
      </w:r>
      <w:proofErr w:type="spellEnd"/>
      <w:r w:rsidRPr="0043403D">
        <w:rPr>
          <w:color w:val="000000"/>
          <w:sz w:val="20"/>
          <w:szCs w:val="20"/>
          <w:lang w:val="en-GB"/>
        </w:rPr>
        <w:t xml:space="preserve"> 2024–2026 </w:t>
      </w:r>
      <w:proofErr w:type="spellStart"/>
      <w:r w:rsidRPr="0043403D">
        <w:rPr>
          <w:color w:val="000000"/>
          <w:sz w:val="20"/>
          <w:szCs w:val="20"/>
          <w:lang w:val="en-GB"/>
        </w:rPr>
        <w:t>sebesar</w:t>
      </w:r>
      <w:proofErr w:type="spellEnd"/>
      <w:r w:rsidRPr="0043403D">
        <w:rPr>
          <w:color w:val="000000"/>
          <w:sz w:val="20"/>
          <w:szCs w:val="20"/>
          <w:lang w:val="en-GB"/>
        </w:rPr>
        <w:t xml:space="preserve"> US$32,829,000 yang </w:t>
      </w:r>
      <w:proofErr w:type="spellStart"/>
      <w:r w:rsidRPr="0043403D">
        <w:rPr>
          <w:color w:val="000000"/>
          <w:sz w:val="20"/>
          <w:szCs w:val="20"/>
          <w:lang w:val="en-GB"/>
        </w:rPr>
        <w:t>dialokasikan</w:t>
      </w:r>
      <w:proofErr w:type="spellEnd"/>
      <w:r w:rsidRPr="0043403D">
        <w:rPr>
          <w:color w:val="000000"/>
          <w:sz w:val="20"/>
          <w:szCs w:val="20"/>
          <w:lang w:val="en-GB"/>
        </w:rPr>
        <w:t xml:space="preserve"> </w:t>
      </w:r>
      <w:proofErr w:type="spellStart"/>
      <w:r w:rsidRPr="0043403D">
        <w:rPr>
          <w:color w:val="000000"/>
          <w:sz w:val="20"/>
          <w:szCs w:val="20"/>
          <w:lang w:val="en-GB"/>
        </w:rPr>
        <w:t>untuk</w:t>
      </w:r>
      <w:proofErr w:type="spellEnd"/>
      <w:r w:rsidRPr="0043403D">
        <w:rPr>
          <w:color w:val="000000"/>
          <w:sz w:val="20"/>
          <w:szCs w:val="20"/>
          <w:lang w:val="en-GB"/>
        </w:rPr>
        <w:t xml:space="preserve"> </w:t>
      </w:r>
      <w:proofErr w:type="spellStart"/>
      <w:r w:rsidRPr="0043403D">
        <w:rPr>
          <w:color w:val="000000"/>
          <w:sz w:val="20"/>
          <w:szCs w:val="20"/>
          <w:lang w:val="en-GB"/>
        </w:rPr>
        <w:t>penguatan</w:t>
      </w:r>
      <w:proofErr w:type="spellEnd"/>
      <w:r w:rsidRPr="0043403D">
        <w:rPr>
          <w:color w:val="000000"/>
          <w:sz w:val="20"/>
          <w:szCs w:val="20"/>
          <w:lang w:val="en-GB"/>
        </w:rPr>
        <w:t xml:space="preserve"> </w:t>
      </w:r>
      <w:proofErr w:type="spellStart"/>
      <w:r w:rsidRPr="0043403D">
        <w:rPr>
          <w:color w:val="000000"/>
          <w:sz w:val="20"/>
          <w:szCs w:val="20"/>
          <w:lang w:val="en-GB"/>
        </w:rPr>
        <w:t>sistem</w:t>
      </w:r>
      <w:proofErr w:type="spellEnd"/>
      <w:r w:rsidRPr="0043403D">
        <w:rPr>
          <w:color w:val="000000"/>
          <w:sz w:val="20"/>
          <w:szCs w:val="20"/>
          <w:lang w:val="en-GB"/>
        </w:rPr>
        <w:t xml:space="preserve"> </w:t>
      </w:r>
      <w:proofErr w:type="spellStart"/>
      <w:r w:rsidRPr="0043403D">
        <w:rPr>
          <w:color w:val="000000"/>
          <w:sz w:val="20"/>
          <w:szCs w:val="20"/>
          <w:lang w:val="en-GB"/>
        </w:rPr>
        <w:t>komunitas</w:t>
      </w:r>
      <w:proofErr w:type="spellEnd"/>
      <w:r w:rsidRPr="0043403D">
        <w:rPr>
          <w:color w:val="000000"/>
          <w:sz w:val="20"/>
          <w:szCs w:val="20"/>
          <w:lang w:val="en-GB"/>
        </w:rPr>
        <w:t xml:space="preserve"> </w:t>
      </w:r>
      <w:proofErr w:type="spellStart"/>
      <w:r w:rsidRPr="0043403D">
        <w:rPr>
          <w:color w:val="000000"/>
          <w:sz w:val="20"/>
          <w:szCs w:val="20"/>
          <w:lang w:val="en-GB"/>
        </w:rPr>
        <w:t>melalui</w:t>
      </w:r>
      <w:proofErr w:type="spellEnd"/>
      <w:r w:rsidRPr="0043403D">
        <w:rPr>
          <w:color w:val="000000"/>
          <w:sz w:val="20"/>
          <w:szCs w:val="20"/>
          <w:lang w:val="en-GB"/>
        </w:rPr>
        <w:t xml:space="preserve"> Principal Recipient </w:t>
      </w:r>
      <w:proofErr w:type="spellStart"/>
      <w:r w:rsidRPr="0043403D">
        <w:rPr>
          <w:color w:val="000000"/>
          <w:sz w:val="20"/>
          <w:szCs w:val="20"/>
          <w:lang w:val="en-GB"/>
        </w:rPr>
        <w:t>komunitas</w:t>
      </w:r>
      <w:proofErr w:type="spellEnd"/>
      <w:r w:rsidRPr="0043403D">
        <w:rPr>
          <w:color w:val="000000"/>
          <w:sz w:val="20"/>
          <w:szCs w:val="20"/>
          <w:lang w:val="en-GB"/>
        </w:rPr>
        <w:t xml:space="preserve"> yang </w:t>
      </w:r>
      <w:proofErr w:type="spellStart"/>
      <w:r w:rsidRPr="0043403D">
        <w:rPr>
          <w:color w:val="000000"/>
          <w:sz w:val="20"/>
          <w:szCs w:val="20"/>
          <w:lang w:val="en-GB"/>
        </w:rPr>
        <w:t>dikelola</w:t>
      </w:r>
      <w:proofErr w:type="spellEnd"/>
      <w:r w:rsidRPr="0043403D">
        <w:rPr>
          <w:color w:val="000000"/>
          <w:sz w:val="20"/>
          <w:szCs w:val="20"/>
          <w:lang w:val="en-GB"/>
        </w:rPr>
        <w:t xml:space="preserve"> Yayasan </w:t>
      </w:r>
      <w:proofErr w:type="spellStart"/>
      <w:r w:rsidRPr="0043403D">
        <w:rPr>
          <w:color w:val="000000"/>
          <w:sz w:val="20"/>
          <w:szCs w:val="20"/>
          <w:lang w:val="en-GB"/>
        </w:rPr>
        <w:t>Penabulu</w:t>
      </w:r>
      <w:proofErr w:type="spellEnd"/>
      <w:r w:rsidRPr="0043403D">
        <w:rPr>
          <w:color w:val="000000"/>
          <w:sz w:val="20"/>
          <w:szCs w:val="20"/>
          <w:lang w:val="en-GB"/>
        </w:rPr>
        <w:t xml:space="preserve">, </w:t>
      </w:r>
      <w:proofErr w:type="spellStart"/>
      <w:r w:rsidRPr="0043403D">
        <w:rPr>
          <w:color w:val="000000"/>
          <w:sz w:val="20"/>
          <w:szCs w:val="20"/>
          <w:lang w:val="en-GB"/>
        </w:rPr>
        <w:t>guna</w:t>
      </w:r>
      <w:proofErr w:type="spellEnd"/>
      <w:r w:rsidRPr="0043403D">
        <w:rPr>
          <w:color w:val="000000"/>
          <w:sz w:val="20"/>
          <w:szCs w:val="20"/>
          <w:lang w:val="en-GB"/>
        </w:rPr>
        <w:t xml:space="preserve"> </w:t>
      </w:r>
      <w:proofErr w:type="spellStart"/>
      <w:r w:rsidRPr="0043403D">
        <w:rPr>
          <w:color w:val="000000"/>
          <w:sz w:val="20"/>
          <w:szCs w:val="20"/>
          <w:lang w:val="en-GB"/>
        </w:rPr>
        <w:t>meningkatkan</w:t>
      </w:r>
      <w:proofErr w:type="spellEnd"/>
      <w:r w:rsidRPr="0043403D">
        <w:rPr>
          <w:color w:val="000000"/>
          <w:sz w:val="20"/>
          <w:szCs w:val="20"/>
          <w:lang w:val="en-GB"/>
        </w:rPr>
        <w:t xml:space="preserve"> </w:t>
      </w:r>
      <w:proofErr w:type="spellStart"/>
      <w:r w:rsidRPr="0043403D">
        <w:rPr>
          <w:color w:val="000000"/>
          <w:sz w:val="20"/>
          <w:szCs w:val="20"/>
          <w:lang w:val="en-GB"/>
        </w:rPr>
        <w:t>penemuan</w:t>
      </w:r>
      <w:proofErr w:type="spellEnd"/>
      <w:r w:rsidRPr="0043403D">
        <w:rPr>
          <w:color w:val="000000"/>
          <w:sz w:val="20"/>
          <w:szCs w:val="20"/>
          <w:lang w:val="en-GB"/>
        </w:rPr>
        <w:t xml:space="preserve"> </w:t>
      </w:r>
      <w:proofErr w:type="spellStart"/>
      <w:r w:rsidRPr="0043403D">
        <w:rPr>
          <w:color w:val="000000"/>
          <w:sz w:val="20"/>
          <w:szCs w:val="20"/>
          <w:lang w:val="en-GB"/>
        </w:rPr>
        <w:t>kasus</w:t>
      </w:r>
      <w:proofErr w:type="spellEnd"/>
      <w:r w:rsidRPr="0043403D">
        <w:rPr>
          <w:color w:val="000000"/>
          <w:sz w:val="20"/>
          <w:szCs w:val="20"/>
          <w:lang w:val="en-GB"/>
        </w:rPr>
        <w:t xml:space="preserve"> dan </w:t>
      </w:r>
      <w:proofErr w:type="spellStart"/>
      <w:r w:rsidRPr="0043403D">
        <w:rPr>
          <w:color w:val="000000"/>
          <w:sz w:val="20"/>
          <w:szCs w:val="20"/>
          <w:lang w:val="en-GB"/>
        </w:rPr>
        <w:t>retensi</w:t>
      </w:r>
      <w:proofErr w:type="spellEnd"/>
      <w:r w:rsidRPr="0043403D">
        <w:rPr>
          <w:color w:val="000000"/>
          <w:sz w:val="20"/>
          <w:szCs w:val="20"/>
          <w:lang w:val="en-GB"/>
        </w:rPr>
        <w:t xml:space="preserve"> </w:t>
      </w:r>
      <w:proofErr w:type="spellStart"/>
      <w:r w:rsidRPr="0043403D">
        <w:rPr>
          <w:color w:val="000000"/>
          <w:sz w:val="20"/>
          <w:szCs w:val="20"/>
          <w:lang w:val="en-GB"/>
        </w:rPr>
        <w:t>pengobatan</w:t>
      </w:r>
      <w:proofErr w:type="spellEnd"/>
      <w:r w:rsidRPr="0043403D">
        <w:rPr>
          <w:color w:val="000000"/>
          <w:sz w:val="20"/>
          <w:szCs w:val="20"/>
          <w:lang w:val="en-GB"/>
        </w:rPr>
        <w:t xml:space="preserve"> [11].</w:t>
      </w:r>
    </w:p>
    <w:p w14:paraId="57AFEAA1" w14:textId="77777777" w:rsidR="0043403D" w:rsidRPr="0043403D" w:rsidRDefault="0043403D" w:rsidP="0043403D">
      <w:pPr>
        <w:pStyle w:val="NormalWeb"/>
        <w:jc w:val="both"/>
        <w:rPr>
          <w:color w:val="000000"/>
          <w:sz w:val="20"/>
          <w:szCs w:val="20"/>
          <w:lang w:val="en-GB"/>
        </w:rPr>
      </w:pPr>
      <w:proofErr w:type="spellStart"/>
      <w:r w:rsidRPr="0043403D">
        <w:rPr>
          <w:color w:val="000000"/>
          <w:sz w:val="20"/>
          <w:szCs w:val="20"/>
          <w:lang w:val="en-GB"/>
        </w:rPr>
        <w:lastRenderedPageBreak/>
        <w:t>Beberapa</w:t>
      </w:r>
      <w:proofErr w:type="spellEnd"/>
      <w:r w:rsidRPr="0043403D">
        <w:rPr>
          <w:color w:val="000000"/>
          <w:sz w:val="20"/>
          <w:szCs w:val="20"/>
          <w:lang w:val="en-GB"/>
        </w:rPr>
        <w:t xml:space="preserve"> negara Asia-Afrika </w:t>
      </w:r>
      <w:proofErr w:type="spellStart"/>
      <w:r w:rsidRPr="0043403D">
        <w:rPr>
          <w:color w:val="000000"/>
          <w:sz w:val="20"/>
          <w:szCs w:val="20"/>
          <w:lang w:val="en-GB"/>
        </w:rPr>
        <w:t>lainnya</w:t>
      </w:r>
      <w:proofErr w:type="spellEnd"/>
      <w:r w:rsidRPr="0043403D">
        <w:rPr>
          <w:color w:val="000000"/>
          <w:sz w:val="20"/>
          <w:szCs w:val="20"/>
          <w:lang w:val="en-GB"/>
        </w:rPr>
        <w:t xml:space="preserve"> juga </w:t>
      </w:r>
      <w:proofErr w:type="spellStart"/>
      <w:r w:rsidRPr="0043403D">
        <w:rPr>
          <w:color w:val="000000"/>
          <w:sz w:val="20"/>
          <w:szCs w:val="20"/>
          <w:lang w:val="en-GB"/>
        </w:rPr>
        <w:t>menunjukkan</w:t>
      </w:r>
      <w:proofErr w:type="spellEnd"/>
      <w:r w:rsidRPr="0043403D">
        <w:rPr>
          <w:color w:val="000000"/>
          <w:sz w:val="20"/>
          <w:szCs w:val="20"/>
          <w:lang w:val="en-GB"/>
        </w:rPr>
        <w:t xml:space="preserve"> </w:t>
      </w:r>
      <w:proofErr w:type="spellStart"/>
      <w:r w:rsidRPr="0043403D">
        <w:rPr>
          <w:color w:val="000000"/>
          <w:sz w:val="20"/>
          <w:szCs w:val="20"/>
          <w:lang w:val="en-GB"/>
        </w:rPr>
        <w:t>praktik</w:t>
      </w:r>
      <w:proofErr w:type="spellEnd"/>
      <w:r w:rsidRPr="0043403D">
        <w:rPr>
          <w:color w:val="000000"/>
          <w:sz w:val="20"/>
          <w:szCs w:val="20"/>
          <w:lang w:val="en-GB"/>
        </w:rPr>
        <w:t xml:space="preserve"> </w:t>
      </w:r>
      <w:proofErr w:type="spellStart"/>
      <w:r w:rsidRPr="0043403D">
        <w:rPr>
          <w:color w:val="000000"/>
          <w:sz w:val="20"/>
          <w:szCs w:val="20"/>
          <w:lang w:val="en-GB"/>
        </w:rPr>
        <w:t>pembiayaan</w:t>
      </w:r>
      <w:proofErr w:type="spellEnd"/>
      <w:r w:rsidRPr="0043403D">
        <w:rPr>
          <w:color w:val="000000"/>
          <w:sz w:val="20"/>
          <w:szCs w:val="20"/>
          <w:lang w:val="en-GB"/>
        </w:rPr>
        <w:t xml:space="preserve"> </w:t>
      </w:r>
      <w:proofErr w:type="spellStart"/>
      <w:r w:rsidRPr="0043403D">
        <w:rPr>
          <w:color w:val="000000"/>
          <w:sz w:val="20"/>
          <w:szCs w:val="20"/>
          <w:lang w:val="en-GB"/>
        </w:rPr>
        <w:t>inovatif</w:t>
      </w:r>
      <w:proofErr w:type="spellEnd"/>
      <w:r w:rsidRPr="0043403D">
        <w:rPr>
          <w:color w:val="000000"/>
          <w:sz w:val="20"/>
          <w:szCs w:val="20"/>
          <w:lang w:val="en-GB"/>
        </w:rPr>
        <w:t xml:space="preserve">. Di China, Health X Project yang </w:t>
      </w:r>
      <w:proofErr w:type="spellStart"/>
      <w:r w:rsidRPr="0043403D">
        <w:rPr>
          <w:color w:val="000000"/>
          <w:sz w:val="20"/>
          <w:szCs w:val="20"/>
          <w:lang w:val="en-GB"/>
        </w:rPr>
        <w:t>didanai</w:t>
      </w:r>
      <w:proofErr w:type="spellEnd"/>
      <w:r w:rsidRPr="0043403D">
        <w:rPr>
          <w:color w:val="000000"/>
          <w:sz w:val="20"/>
          <w:szCs w:val="20"/>
          <w:lang w:val="en-GB"/>
        </w:rPr>
        <w:t xml:space="preserve"> </w:t>
      </w:r>
      <w:proofErr w:type="spellStart"/>
      <w:r w:rsidRPr="0043403D">
        <w:rPr>
          <w:color w:val="000000"/>
          <w:sz w:val="20"/>
          <w:szCs w:val="20"/>
          <w:lang w:val="en-GB"/>
        </w:rPr>
        <w:t>sebagian</w:t>
      </w:r>
      <w:proofErr w:type="spellEnd"/>
      <w:r w:rsidRPr="0043403D">
        <w:rPr>
          <w:color w:val="000000"/>
          <w:sz w:val="20"/>
          <w:szCs w:val="20"/>
          <w:lang w:val="en-GB"/>
        </w:rPr>
        <w:t xml:space="preserve"> oleh </w:t>
      </w:r>
      <w:proofErr w:type="spellStart"/>
      <w:r w:rsidRPr="0043403D">
        <w:rPr>
          <w:color w:val="000000"/>
          <w:sz w:val="20"/>
          <w:szCs w:val="20"/>
          <w:lang w:val="en-GB"/>
        </w:rPr>
        <w:t>pinjaman</w:t>
      </w:r>
      <w:proofErr w:type="spellEnd"/>
      <w:r w:rsidRPr="0043403D">
        <w:rPr>
          <w:color w:val="000000"/>
          <w:sz w:val="20"/>
          <w:szCs w:val="20"/>
          <w:lang w:val="en-GB"/>
        </w:rPr>
        <w:t xml:space="preserve"> Bank Dunia </w:t>
      </w:r>
      <w:proofErr w:type="spellStart"/>
      <w:r w:rsidRPr="0043403D">
        <w:rPr>
          <w:color w:val="000000"/>
          <w:sz w:val="20"/>
          <w:szCs w:val="20"/>
          <w:lang w:val="en-GB"/>
        </w:rPr>
        <w:t>memperluas</w:t>
      </w:r>
      <w:proofErr w:type="spellEnd"/>
      <w:r w:rsidRPr="0043403D">
        <w:rPr>
          <w:color w:val="000000"/>
          <w:sz w:val="20"/>
          <w:szCs w:val="20"/>
          <w:lang w:val="en-GB"/>
        </w:rPr>
        <w:t xml:space="preserve"> </w:t>
      </w:r>
      <w:proofErr w:type="spellStart"/>
      <w:r w:rsidRPr="0043403D">
        <w:rPr>
          <w:color w:val="000000"/>
          <w:sz w:val="20"/>
          <w:szCs w:val="20"/>
          <w:lang w:val="en-GB"/>
        </w:rPr>
        <w:t>cakupan</w:t>
      </w:r>
      <w:proofErr w:type="spellEnd"/>
      <w:r w:rsidRPr="0043403D">
        <w:rPr>
          <w:color w:val="000000"/>
          <w:sz w:val="20"/>
          <w:szCs w:val="20"/>
          <w:lang w:val="en-GB"/>
        </w:rPr>
        <w:t xml:space="preserve"> DOTS di 16 </w:t>
      </w:r>
      <w:proofErr w:type="spellStart"/>
      <w:r w:rsidRPr="0043403D">
        <w:rPr>
          <w:color w:val="000000"/>
          <w:sz w:val="20"/>
          <w:szCs w:val="20"/>
          <w:lang w:val="en-GB"/>
        </w:rPr>
        <w:t>provinsi</w:t>
      </w:r>
      <w:proofErr w:type="spellEnd"/>
      <w:r w:rsidRPr="0043403D">
        <w:rPr>
          <w:color w:val="000000"/>
          <w:sz w:val="20"/>
          <w:szCs w:val="20"/>
          <w:lang w:val="en-GB"/>
        </w:rPr>
        <w:t xml:space="preserve"> miskin </w:t>
      </w:r>
      <w:proofErr w:type="spellStart"/>
      <w:r w:rsidRPr="0043403D">
        <w:rPr>
          <w:color w:val="000000"/>
          <w:sz w:val="20"/>
          <w:szCs w:val="20"/>
          <w:lang w:val="en-GB"/>
        </w:rPr>
        <w:t>melalui</w:t>
      </w:r>
      <w:proofErr w:type="spellEnd"/>
      <w:r w:rsidRPr="0043403D">
        <w:rPr>
          <w:color w:val="000000"/>
          <w:sz w:val="20"/>
          <w:szCs w:val="20"/>
          <w:lang w:val="en-GB"/>
        </w:rPr>
        <w:t xml:space="preserve"> </w:t>
      </w:r>
      <w:proofErr w:type="spellStart"/>
      <w:r w:rsidRPr="0043403D">
        <w:rPr>
          <w:color w:val="000000"/>
          <w:sz w:val="20"/>
          <w:szCs w:val="20"/>
          <w:lang w:val="en-GB"/>
        </w:rPr>
        <w:t>penguatan</w:t>
      </w:r>
      <w:proofErr w:type="spellEnd"/>
      <w:r w:rsidRPr="0043403D">
        <w:rPr>
          <w:color w:val="000000"/>
          <w:sz w:val="20"/>
          <w:szCs w:val="20"/>
          <w:lang w:val="en-GB"/>
        </w:rPr>
        <w:t xml:space="preserve"> SDM, </w:t>
      </w:r>
      <w:proofErr w:type="spellStart"/>
      <w:r w:rsidRPr="0043403D">
        <w:rPr>
          <w:color w:val="000000"/>
          <w:sz w:val="20"/>
          <w:szCs w:val="20"/>
          <w:lang w:val="en-GB"/>
        </w:rPr>
        <w:t>ketersediaan</w:t>
      </w:r>
      <w:proofErr w:type="spellEnd"/>
      <w:r w:rsidRPr="0043403D">
        <w:rPr>
          <w:color w:val="000000"/>
          <w:sz w:val="20"/>
          <w:szCs w:val="20"/>
          <w:lang w:val="en-GB"/>
        </w:rPr>
        <w:t xml:space="preserve"> </w:t>
      </w:r>
      <w:proofErr w:type="spellStart"/>
      <w:r w:rsidRPr="0043403D">
        <w:rPr>
          <w:color w:val="000000"/>
          <w:sz w:val="20"/>
          <w:szCs w:val="20"/>
          <w:lang w:val="en-GB"/>
        </w:rPr>
        <w:t>obat</w:t>
      </w:r>
      <w:proofErr w:type="spellEnd"/>
      <w:r w:rsidRPr="0043403D">
        <w:rPr>
          <w:color w:val="000000"/>
          <w:sz w:val="20"/>
          <w:szCs w:val="20"/>
          <w:lang w:val="en-GB"/>
        </w:rPr>
        <w:t xml:space="preserve">, dan </w:t>
      </w:r>
      <w:proofErr w:type="spellStart"/>
      <w:r w:rsidRPr="0043403D">
        <w:rPr>
          <w:color w:val="000000"/>
          <w:sz w:val="20"/>
          <w:szCs w:val="20"/>
          <w:lang w:val="en-GB"/>
        </w:rPr>
        <w:t>sistem</w:t>
      </w:r>
      <w:proofErr w:type="spellEnd"/>
      <w:r w:rsidRPr="0043403D">
        <w:rPr>
          <w:color w:val="000000"/>
          <w:sz w:val="20"/>
          <w:szCs w:val="20"/>
          <w:lang w:val="en-GB"/>
        </w:rPr>
        <w:t xml:space="preserve"> </w:t>
      </w:r>
      <w:proofErr w:type="spellStart"/>
      <w:r w:rsidRPr="0043403D">
        <w:rPr>
          <w:color w:val="000000"/>
          <w:sz w:val="20"/>
          <w:szCs w:val="20"/>
          <w:lang w:val="en-GB"/>
        </w:rPr>
        <w:t>pelaporan</w:t>
      </w:r>
      <w:proofErr w:type="spellEnd"/>
      <w:r w:rsidRPr="0043403D">
        <w:rPr>
          <w:color w:val="000000"/>
          <w:sz w:val="20"/>
          <w:szCs w:val="20"/>
          <w:lang w:val="en-GB"/>
        </w:rPr>
        <w:t xml:space="preserve"> [12]. Di India, </w:t>
      </w:r>
      <w:proofErr w:type="spellStart"/>
      <w:r w:rsidRPr="0043403D">
        <w:rPr>
          <w:color w:val="000000"/>
          <w:sz w:val="20"/>
          <w:szCs w:val="20"/>
          <w:lang w:val="en-GB"/>
        </w:rPr>
        <w:t>hambatan</w:t>
      </w:r>
      <w:proofErr w:type="spellEnd"/>
      <w:r w:rsidRPr="0043403D">
        <w:rPr>
          <w:color w:val="000000"/>
          <w:sz w:val="20"/>
          <w:szCs w:val="20"/>
          <w:lang w:val="en-GB"/>
        </w:rPr>
        <w:t xml:space="preserve"> </w:t>
      </w:r>
      <w:proofErr w:type="spellStart"/>
      <w:r w:rsidRPr="0043403D">
        <w:rPr>
          <w:color w:val="000000"/>
          <w:sz w:val="20"/>
          <w:szCs w:val="20"/>
          <w:lang w:val="en-GB"/>
        </w:rPr>
        <w:t>utama</w:t>
      </w:r>
      <w:proofErr w:type="spellEnd"/>
      <w:r w:rsidRPr="0043403D">
        <w:rPr>
          <w:color w:val="000000"/>
          <w:sz w:val="20"/>
          <w:szCs w:val="20"/>
          <w:lang w:val="en-GB"/>
        </w:rPr>
        <w:t xml:space="preserve"> </w:t>
      </w:r>
      <w:proofErr w:type="spellStart"/>
      <w:r w:rsidRPr="0043403D">
        <w:rPr>
          <w:color w:val="000000"/>
          <w:sz w:val="20"/>
          <w:szCs w:val="20"/>
          <w:lang w:val="en-GB"/>
        </w:rPr>
        <w:t>dalam</w:t>
      </w:r>
      <w:proofErr w:type="spellEnd"/>
      <w:r w:rsidRPr="0043403D">
        <w:rPr>
          <w:color w:val="000000"/>
          <w:sz w:val="20"/>
          <w:szCs w:val="20"/>
          <w:lang w:val="en-GB"/>
        </w:rPr>
        <w:t xml:space="preserve"> </w:t>
      </w:r>
      <w:proofErr w:type="spellStart"/>
      <w:r w:rsidRPr="0043403D">
        <w:rPr>
          <w:color w:val="000000"/>
          <w:sz w:val="20"/>
          <w:szCs w:val="20"/>
          <w:lang w:val="en-GB"/>
        </w:rPr>
        <w:t>implementasi</w:t>
      </w:r>
      <w:proofErr w:type="spellEnd"/>
      <w:r w:rsidRPr="0043403D">
        <w:rPr>
          <w:color w:val="000000"/>
          <w:sz w:val="20"/>
          <w:szCs w:val="20"/>
          <w:lang w:val="en-GB"/>
        </w:rPr>
        <w:t xml:space="preserve"> strategi NTEP </w:t>
      </w:r>
      <w:proofErr w:type="spellStart"/>
      <w:r w:rsidRPr="0043403D">
        <w:rPr>
          <w:color w:val="000000"/>
          <w:sz w:val="20"/>
          <w:szCs w:val="20"/>
          <w:lang w:val="en-GB"/>
        </w:rPr>
        <w:t>untuk</w:t>
      </w:r>
      <w:proofErr w:type="spellEnd"/>
      <w:r w:rsidRPr="0043403D">
        <w:rPr>
          <w:color w:val="000000"/>
          <w:sz w:val="20"/>
          <w:szCs w:val="20"/>
          <w:lang w:val="en-GB"/>
        </w:rPr>
        <w:t xml:space="preserve"> </w:t>
      </w:r>
      <w:proofErr w:type="spellStart"/>
      <w:r w:rsidRPr="0043403D">
        <w:rPr>
          <w:color w:val="000000"/>
          <w:sz w:val="20"/>
          <w:szCs w:val="20"/>
          <w:lang w:val="en-GB"/>
        </w:rPr>
        <w:t>eliminasi</w:t>
      </w:r>
      <w:proofErr w:type="spellEnd"/>
      <w:r w:rsidRPr="0043403D">
        <w:rPr>
          <w:color w:val="000000"/>
          <w:sz w:val="20"/>
          <w:szCs w:val="20"/>
          <w:lang w:val="en-GB"/>
        </w:rPr>
        <w:t xml:space="preserve"> TB 2025 </w:t>
      </w:r>
      <w:proofErr w:type="spellStart"/>
      <w:r w:rsidRPr="0043403D">
        <w:rPr>
          <w:color w:val="000000"/>
          <w:sz w:val="20"/>
          <w:szCs w:val="20"/>
          <w:lang w:val="en-GB"/>
        </w:rPr>
        <w:t>adalah</w:t>
      </w:r>
      <w:proofErr w:type="spellEnd"/>
      <w:r w:rsidRPr="0043403D">
        <w:rPr>
          <w:color w:val="000000"/>
          <w:sz w:val="20"/>
          <w:szCs w:val="20"/>
          <w:lang w:val="en-GB"/>
        </w:rPr>
        <w:t xml:space="preserve"> </w:t>
      </w:r>
      <w:proofErr w:type="spellStart"/>
      <w:r w:rsidRPr="0043403D">
        <w:rPr>
          <w:color w:val="000000"/>
          <w:sz w:val="20"/>
          <w:szCs w:val="20"/>
          <w:lang w:val="en-GB"/>
        </w:rPr>
        <w:t>keterbatasan</w:t>
      </w:r>
      <w:proofErr w:type="spellEnd"/>
      <w:r w:rsidRPr="0043403D">
        <w:rPr>
          <w:color w:val="000000"/>
          <w:sz w:val="20"/>
          <w:szCs w:val="20"/>
          <w:lang w:val="en-GB"/>
        </w:rPr>
        <w:t xml:space="preserve"> data </w:t>
      </w:r>
      <w:proofErr w:type="spellStart"/>
      <w:r w:rsidRPr="0043403D">
        <w:rPr>
          <w:color w:val="000000"/>
          <w:sz w:val="20"/>
          <w:szCs w:val="20"/>
          <w:lang w:val="en-GB"/>
        </w:rPr>
        <w:t>ekonomi</w:t>
      </w:r>
      <w:proofErr w:type="spellEnd"/>
      <w:r w:rsidRPr="0043403D">
        <w:rPr>
          <w:color w:val="000000"/>
          <w:sz w:val="20"/>
          <w:szCs w:val="20"/>
          <w:lang w:val="en-GB"/>
        </w:rPr>
        <w:t xml:space="preserve"> </w:t>
      </w:r>
      <w:proofErr w:type="spellStart"/>
      <w:r w:rsidRPr="0043403D">
        <w:rPr>
          <w:color w:val="000000"/>
          <w:sz w:val="20"/>
          <w:szCs w:val="20"/>
          <w:lang w:val="en-GB"/>
        </w:rPr>
        <w:t>rinci</w:t>
      </w:r>
      <w:proofErr w:type="spellEnd"/>
      <w:r w:rsidRPr="0043403D">
        <w:rPr>
          <w:color w:val="000000"/>
          <w:sz w:val="20"/>
          <w:szCs w:val="20"/>
          <w:lang w:val="en-GB"/>
        </w:rPr>
        <w:t xml:space="preserve"> </w:t>
      </w:r>
      <w:proofErr w:type="spellStart"/>
      <w:r w:rsidRPr="0043403D">
        <w:rPr>
          <w:color w:val="000000"/>
          <w:sz w:val="20"/>
          <w:szCs w:val="20"/>
          <w:lang w:val="en-GB"/>
        </w:rPr>
        <w:t>terkait</w:t>
      </w:r>
      <w:proofErr w:type="spellEnd"/>
      <w:r w:rsidRPr="0043403D">
        <w:rPr>
          <w:color w:val="000000"/>
          <w:sz w:val="20"/>
          <w:szCs w:val="20"/>
          <w:lang w:val="en-GB"/>
        </w:rPr>
        <w:t xml:space="preserve"> </w:t>
      </w:r>
      <w:proofErr w:type="spellStart"/>
      <w:r w:rsidRPr="0043403D">
        <w:rPr>
          <w:color w:val="000000"/>
          <w:sz w:val="20"/>
          <w:szCs w:val="20"/>
          <w:lang w:val="en-GB"/>
        </w:rPr>
        <w:t>biaya</w:t>
      </w:r>
      <w:proofErr w:type="spellEnd"/>
      <w:r w:rsidRPr="0043403D">
        <w:rPr>
          <w:color w:val="000000"/>
          <w:sz w:val="20"/>
          <w:szCs w:val="20"/>
          <w:lang w:val="en-GB"/>
        </w:rPr>
        <w:t xml:space="preserve"> </w:t>
      </w:r>
      <w:proofErr w:type="spellStart"/>
      <w:r w:rsidRPr="0043403D">
        <w:rPr>
          <w:color w:val="000000"/>
          <w:sz w:val="20"/>
          <w:szCs w:val="20"/>
          <w:lang w:val="en-GB"/>
        </w:rPr>
        <w:t>layanan</w:t>
      </w:r>
      <w:proofErr w:type="spellEnd"/>
      <w:r w:rsidRPr="0043403D">
        <w:rPr>
          <w:color w:val="000000"/>
          <w:sz w:val="20"/>
          <w:szCs w:val="20"/>
          <w:lang w:val="en-GB"/>
        </w:rPr>
        <w:t xml:space="preserve"> TB [13]. Di Uzbekistan, </w:t>
      </w:r>
      <w:proofErr w:type="spellStart"/>
      <w:r w:rsidRPr="0043403D">
        <w:rPr>
          <w:color w:val="000000"/>
          <w:sz w:val="20"/>
          <w:szCs w:val="20"/>
          <w:lang w:val="en-GB"/>
        </w:rPr>
        <w:t>kerangka</w:t>
      </w:r>
      <w:proofErr w:type="spellEnd"/>
      <w:r w:rsidRPr="0043403D">
        <w:rPr>
          <w:color w:val="000000"/>
          <w:sz w:val="20"/>
          <w:szCs w:val="20"/>
          <w:lang w:val="en-GB"/>
        </w:rPr>
        <w:t xml:space="preserve"> </w:t>
      </w:r>
      <w:proofErr w:type="spellStart"/>
      <w:r w:rsidRPr="0043403D">
        <w:rPr>
          <w:color w:val="000000"/>
          <w:sz w:val="20"/>
          <w:szCs w:val="20"/>
          <w:lang w:val="en-GB"/>
        </w:rPr>
        <w:t>pemetaan</w:t>
      </w:r>
      <w:proofErr w:type="spellEnd"/>
      <w:r w:rsidRPr="0043403D">
        <w:rPr>
          <w:color w:val="000000"/>
          <w:sz w:val="20"/>
          <w:szCs w:val="20"/>
          <w:lang w:val="en-GB"/>
        </w:rPr>
        <w:t xml:space="preserve"> </w:t>
      </w:r>
      <w:proofErr w:type="spellStart"/>
      <w:r w:rsidRPr="0043403D">
        <w:rPr>
          <w:color w:val="000000"/>
          <w:sz w:val="20"/>
          <w:szCs w:val="20"/>
          <w:lang w:val="en-GB"/>
        </w:rPr>
        <w:t>biaya</w:t>
      </w:r>
      <w:proofErr w:type="spellEnd"/>
      <w:r w:rsidRPr="0043403D">
        <w:rPr>
          <w:color w:val="000000"/>
          <w:sz w:val="20"/>
          <w:szCs w:val="20"/>
          <w:lang w:val="en-GB"/>
        </w:rPr>
        <w:t xml:space="preserve"> </w:t>
      </w:r>
      <w:proofErr w:type="spellStart"/>
      <w:r w:rsidRPr="0043403D">
        <w:rPr>
          <w:color w:val="000000"/>
          <w:sz w:val="20"/>
          <w:szCs w:val="20"/>
          <w:lang w:val="en-GB"/>
        </w:rPr>
        <w:t>impor</w:t>
      </w:r>
      <w:proofErr w:type="spellEnd"/>
      <w:r w:rsidRPr="0043403D">
        <w:rPr>
          <w:color w:val="000000"/>
          <w:sz w:val="20"/>
          <w:szCs w:val="20"/>
          <w:lang w:val="en-GB"/>
        </w:rPr>
        <w:t xml:space="preserve"> </w:t>
      </w:r>
      <w:proofErr w:type="spellStart"/>
      <w:r w:rsidRPr="0043403D">
        <w:rPr>
          <w:color w:val="000000"/>
          <w:sz w:val="20"/>
          <w:szCs w:val="20"/>
          <w:lang w:val="en-GB"/>
        </w:rPr>
        <w:t>medis</w:t>
      </w:r>
      <w:proofErr w:type="spellEnd"/>
      <w:r w:rsidRPr="0043403D">
        <w:rPr>
          <w:color w:val="000000"/>
          <w:sz w:val="20"/>
          <w:szCs w:val="20"/>
          <w:lang w:val="en-GB"/>
        </w:rPr>
        <w:t xml:space="preserve"> </w:t>
      </w:r>
      <w:proofErr w:type="spellStart"/>
      <w:r w:rsidRPr="0043403D">
        <w:rPr>
          <w:color w:val="000000"/>
          <w:sz w:val="20"/>
          <w:szCs w:val="20"/>
          <w:lang w:val="en-GB"/>
        </w:rPr>
        <w:t>hingga</w:t>
      </w:r>
      <w:proofErr w:type="spellEnd"/>
      <w:r w:rsidRPr="0043403D">
        <w:rPr>
          <w:color w:val="000000"/>
          <w:sz w:val="20"/>
          <w:szCs w:val="20"/>
          <w:lang w:val="en-GB"/>
        </w:rPr>
        <w:t xml:space="preserve"> </w:t>
      </w:r>
      <w:proofErr w:type="spellStart"/>
      <w:r w:rsidRPr="0043403D">
        <w:rPr>
          <w:color w:val="000000"/>
          <w:sz w:val="20"/>
          <w:szCs w:val="20"/>
          <w:lang w:val="en-GB"/>
        </w:rPr>
        <w:t>tingkat</w:t>
      </w:r>
      <w:proofErr w:type="spellEnd"/>
      <w:r w:rsidRPr="0043403D">
        <w:rPr>
          <w:color w:val="000000"/>
          <w:sz w:val="20"/>
          <w:szCs w:val="20"/>
          <w:lang w:val="en-GB"/>
        </w:rPr>
        <w:t xml:space="preserve"> </w:t>
      </w:r>
      <w:proofErr w:type="spellStart"/>
      <w:r w:rsidRPr="0043403D">
        <w:rPr>
          <w:color w:val="000000"/>
          <w:sz w:val="20"/>
          <w:szCs w:val="20"/>
          <w:lang w:val="en-GB"/>
        </w:rPr>
        <w:t>satuan</w:t>
      </w:r>
      <w:proofErr w:type="spellEnd"/>
      <w:r w:rsidRPr="0043403D">
        <w:rPr>
          <w:color w:val="000000"/>
          <w:sz w:val="20"/>
          <w:szCs w:val="20"/>
          <w:lang w:val="en-GB"/>
        </w:rPr>
        <w:t xml:space="preserve"> </w:t>
      </w:r>
      <w:proofErr w:type="spellStart"/>
      <w:r w:rsidRPr="0043403D">
        <w:rPr>
          <w:color w:val="000000"/>
          <w:sz w:val="20"/>
          <w:szCs w:val="20"/>
          <w:lang w:val="en-GB"/>
        </w:rPr>
        <w:t>barang</w:t>
      </w:r>
      <w:proofErr w:type="spellEnd"/>
      <w:r w:rsidRPr="0043403D">
        <w:rPr>
          <w:color w:val="000000"/>
          <w:sz w:val="20"/>
          <w:szCs w:val="20"/>
          <w:lang w:val="en-GB"/>
        </w:rPr>
        <w:t xml:space="preserve"> </w:t>
      </w:r>
      <w:proofErr w:type="spellStart"/>
      <w:r w:rsidRPr="0043403D">
        <w:rPr>
          <w:color w:val="000000"/>
          <w:sz w:val="20"/>
          <w:szCs w:val="20"/>
          <w:lang w:val="en-GB"/>
        </w:rPr>
        <w:t>membantu</w:t>
      </w:r>
      <w:proofErr w:type="spellEnd"/>
      <w:r w:rsidRPr="0043403D">
        <w:rPr>
          <w:color w:val="000000"/>
          <w:sz w:val="20"/>
          <w:szCs w:val="20"/>
          <w:lang w:val="en-GB"/>
        </w:rPr>
        <w:t xml:space="preserve"> </w:t>
      </w:r>
      <w:proofErr w:type="spellStart"/>
      <w:r w:rsidRPr="0043403D">
        <w:rPr>
          <w:color w:val="000000"/>
          <w:sz w:val="20"/>
          <w:szCs w:val="20"/>
          <w:lang w:val="en-GB"/>
        </w:rPr>
        <w:t>optimalisasi</w:t>
      </w:r>
      <w:proofErr w:type="spellEnd"/>
      <w:r w:rsidRPr="0043403D">
        <w:rPr>
          <w:color w:val="000000"/>
          <w:sz w:val="20"/>
          <w:szCs w:val="20"/>
          <w:lang w:val="en-GB"/>
        </w:rPr>
        <w:t xml:space="preserve"> </w:t>
      </w:r>
      <w:proofErr w:type="spellStart"/>
      <w:r w:rsidRPr="0043403D">
        <w:rPr>
          <w:color w:val="000000"/>
          <w:sz w:val="20"/>
          <w:szCs w:val="20"/>
          <w:lang w:val="en-GB"/>
        </w:rPr>
        <w:t>anggaran</w:t>
      </w:r>
      <w:proofErr w:type="spellEnd"/>
      <w:r w:rsidRPr="0043403D">
        <w:rPr>
          <w:color w:val="000000"/>
          <w:sz w:val="20"/>
          <w:szCs w:val="20"/>
          <w:lang w:val="en-GB"/>
        </w:rPr>
        <w:t xml:space="preserve"> program TB [14]. Di Pakistan, strategi incentive-based active case finding </w:t>
      </w:r>
      <w:proofErr w:type="spellStart"/>
      <w:r w:rsidRPr="0043403D">
        <w:rPr>
          <w:color w:val="000000"/>
          <w:sz w:val="20"/>
          <w:szCs w:val="20"/>
          <w:lang w:val="en-GB"/>
        </w:rPr>
        <w:t>terbukti</w:t>
      </w:r>
      <w:proofErr w:type="spellEnd"/>
      <w:r w:rsidRPr="0043403D">
        <w:rPr>
          <w:color w:val="000000"/>
          <w:sz w:val="20"/>
          <w:szCs w:val="20"/>
          <w:lang w:val="en-GB"/>
        </w:rPr>
        <w:t xml:space="preserve"> </w:t>
      </w:r>
      <w:proofErr w:type="spellStart"/>
      <w:r w:rsidRPr="0043403D">
        <w:rPr>
          <w:color w:val="000000"/>
          <w:sz w:val="20"/>
          <w:szCs w:val="20"/>
          <w:lang w:val="en-GB"/>
        </w:rPr>
        <w:t>lebih</w:t>
      </w:r>
      <w:proofErr w:type="spellEnd"/>
      <w:r w:rsidRPr="0043403D">
        <w:rPr>
          <w:color w:val="000000"/>
          <w:sz w:val="20"/>
          <w:szCs w:val="20"/>
          <w:lang w:val="en-GB"/>
        </w:rPr>
        <w:t xml:space="preserve"> cost-effective </w:t>
      </w:r>
      <w:proofErr w:type="spellStart"/>
      <w:r w:rsidRPr="0043403D">
        <w:rPr>
          <w:color w:val="000000"/>
          <w:sz w:val="20"/>
          <w:szCs w:val="20"/>
          <w:lang w:val="en-GB"/>
        </w:rPr>
        <w:t>dibandingkan</w:t>
      </w:r>
      <w:proofErr w:type="spellEnd"/>
      <w:r w:rsidRPr="0043403D">
        <w:rPr>
          <w:color w:val="000000"/>
          <w:sz w:val="20"/>
          <w:szCs w:val="20"/>
          <w:lang w:val="en-GB"/>
        </w:rPr>
        <w:t xml:space="preserve"> passive case finding [15].</w:t>
      </w:r>
    </w:p>
    <w:p w14:paraId="45877D0A" w14:textId="77777777" w:rsidR="0043403D" w:rsidRPr="0043403D" w:rsidRDefault="0043403D" w:rsidP="0043403D">
      <w:pPr>
        <w:pStyle w:val="NormalWeb"/>
        <w:jc w:val="both"/>
        <w:rPr>
          <w:color w:val="000000"/>
          <w:sz w:val="20"/>
          <w:szCs w:val="20"/>
          <w:lang w:val="en-GB"/>
        </w:rPr>
      </w:pPr>
      <w:r w:rsidRPr="0043403D">
        <w:rPr>
          <w:color w:val="000000"/>
          <w:sz w:val="20"/>
          <w:szCs w:val="20"/>
          <w:lang w:val="en-GB"/>
        </w:rPr>
        <w:t xml:space="preserve">Di Afrika, Gambia </w:t>
      </w:r>
      <w:proofErr w:type="spellStart"/>
      <w:r w:rsidRPr="0043403D">
        <w:rPr>
          <w:color w:val="000000"/>
          <w:sz w:val="20"/>
          <w:szCs w:val="20"/>
          <w:lang w:val="en-GB"/>
        </w:rPr>
        <w:t>berupaya</w:t>
      </w:r>
      <w:proofErr w:type="spellEnd"/>
      <w:r w:rsidRPr="0043403D">
        <w:rPr>
          <w:color w:val="000000"/>
          <w:sz w:val="20"/>
          <w:szCs w:val="20"/>
          <w:lang w:val="en-GB"/>
        </w:rPr>
        <w:t xml:space="preserve"> </w:t>
      </w:r>
      <w:proofErr w:type="spellStart"/>
      <w:r w:rsidRPr="0043403D">
        <w:rPr>
          <w:color w:val="000000"/>
          <w:sz w:val="20"/>
          <w:szCs w:val="20"/>
          <w:lang w:val="en-GB"/>
        </w:rPr>
        <w:t>memastikan</w:t>
      </w:r>
      <w:proofErr w:type="spellEnd"/>
      <w:r w:rsidRPr="0043403D">
        <w:rPr>
          <w:color w:val="000000"/>
          <w:sz w:val="20"/>
          <w:szCs w:val="20"/>
          <w:lang w:val="en-GB"/>
        </w:rPr>
        <w:t xml:space="preserve"> </w:t>
      </w:r>
      <w:proofErr w:type="spellStart"/>
      <w:r w:rsidRPr="0043403D">
        <w:rPr>
          <w:color w:val="000000"/>
          <w:sz w:val="20"/>
          <w:szCs w:val="20"/>
          <w:lang w:val="en-GB"/>
        </w:rPr>
        <w:t>tidak</w:t>
      </w:r>
      <w:proofErr w:type="spellEnd"/>
      <w:r w:rsidRPr="0043403D">
        <w:rPr>
          <w:color w:val="000000"/>
          <w:sz w:val="20"/>
          <w:szCs w:val="20"/>
          <w:lang w:val="en-GB"/>
        </w:rPr>
        <w:t xml:space="preserve"> </w:t>
      </w:r>
      <w:proofErr w:type="spellStart"/>
      <w:r w:rsidRPr="0043403D">
        <w:rPr>
          <w:color w:val="000000"/>
          <w:sz w:val="20"/>
          <w:szCs w:val="20"/>
          <w:lang w:val="en-GB"/>
        </w:rPr>
        <w:t>ada</w:t>
      </w:r>
      <w:proofErr w:type="spellEnd"/>
      <w:r w:rsidRPr="0043403D">
        <w:rPr>
          <w:color w:val="000000"/>
          <w:sz w:val="20"/>
          <w:szCs w:val="20"/>
          <w:lang w:val="en-GB"/>
        </w:rPr>
        <w:t xml:space="preserve"> </w:t>
      </w:r>
      <w:proofErr w:type="spellStart"/>
      <w:r w:rsidRPr="0043403D">
        <w:rPr>
          <w:color w:val="000000"/>
          <w:sz w:val="20"/>
          <w:szCs w:val="20"/>
          <w:lang w:val="en-GB"/>
        </w:rPr>
        <w:t>keluarga</w:t>
      </w:r>
      <w:proofErr w:type="spellEnd"/>
      <w:r w:rsidRPr="0043403D">
        <w:rPr>
          <w:color w:val="000000"/>
          <w:sz w:val="20"/>
          <w:szCs w:val="20"/>
          <w:lang w:val="en-GB"/>
        </w:rPr>
        <w:t xml:space="preserve"> </w:t>
      </w:r>
      <w:proofErr w:type="spellStart"/>
      <w:r w:rsidRPr="0043403D">
        <w:rPr>
          <w:color w:val="000000"/>
          <w:sz w:val="20"/>
          <w:szCs w:val="20"/>
          <w:lang w:val="en-GB"/>
        </w:rPr>
        <w:t>mengalami</w:t>
      </w:r>
      <w:proofErr w:type="spellEnd"/>
      <w:r w:rsidRPr="0043403D">
        <w:rPr>
          <w:color w:val="000000"/>
          <w:sz w:val="20"/>
          <w:szCs w:val="20"/>
          <w:lang w:val="en-GB"/>
        </w:rPr>
        <w:t xml:space="preserve"> </w:t>
      </w:r>
      <w:proofErr w:type="spellStart"/>
      <w:r w:rsidRPr="0043403D">
        <w:rPr>
          <w:color w:val="000000"/>
          <w:sz w:val="20"/>
          <w:szCs w:val="20"/>
          <w:lang w:val="en-GB"/>
        </w:rPr>
        <w:t>biaya</w:t>
      </w:r>
      <w:proofErr w:type="spellEnd"/>
      <w:r w:rsidRPr="0043403D">
        <w:rPr>
          <w:color w:val="000000"/>
          <w:sz w:val="20"/>
          <w:szCs w:val="20"/>
          <w:lang w:val="en-GB"/>
        </w:rPr>
        <w:t xml:space="preserve"> </w:t>
      </w:r>
      <w:proofErr w:type="spellStart"/>
      <w:r w:rsidRPr="0043403D">
        <w:rPr>
          <w:color w:val="000000"/>
          <w:sz w:val="20"/>
          <w:szCs w:val="20"/>
          <w:lang w:val="en-GB"/>
        </w:rPr>
        <w:t>katastropik</w:t>
      </w:r>
      <w:proofErr w:type="spellEnd"/>
      <w:r w:rsidRPr="0043403D">
        <w:rPr>
          <w:color w:val="000000"/>
          <w:sz w:val="20"/>
          <w:szCs w:val="20"/>
          <w:lang w:val="en-GB"/>
        </w:rPr>
        <w:t xml:space="preserve"> </w:t>
      </w:r>
      <w:proofErr w:type="spellStart"/>
      <w:r w:rsidRPr="0043403D">
        <w:rPr>
          <w:color w:val="000000"/>
          <w:sz w:val="20"/>
          <w:szCs w:val="20"/>
          <w:lang w:val="en-GB"/>
        </w:rPr>
        <w:t>melalui</w:t>
      </w:r>
      <w:proofErr w:type="spellEnd"/>
      <w:r w:rsidRPr="0043403D">
        <w:rPr>
          <w:color w:val="000000"/>
          <w:sz w:val="20"/>
          <w:szCs w:val="20"/>
          <w:lang w:val="en-GB"/>
        </w:rPr>
        <w:t xml:space="preserve"> </w:t>
      </w:r>
      <w:proofErr w:type="spellStart"/>
      <w:r w:rsidRPr="0043403D">
        <w:rPr>
          <w:color w:val="000000"/>
          <w:sz w:val="20"/>
          <w:szCs w:val="20"/>
          <w:lang w:val="en-GB"/>
        </w:rPr>
        <w:t>evaluasi</w:t>
      </w:r>
      <w:proofErr w:type="spellEnd"/>
      <w:r w:rsidRPr="0043403D">
        <w:rPr>
          <w:color w:val="000000"/>
          <w:sz w:val="20"/>
          <w:szCs w:val="20"/>
          <w:lang w:val="en-GB"/>
        </w:rPr>
        <w:t xml:space="preserve"> </w:t>
      </w:r>
      <w:proofErr w:type="spellStart"/>
      <w:r w:rsidRPr="0043403D">
        <w:rPr>
          <w:color w:val="000000"/>
          <w:sz w:val="20"/>
          <w:szCs w:val="20"/>
          <w:lang w:val="en-GB"/>
        </w:rPr>
        <w:t>menyeluruh</w:t>
      </w:r>
      <w:proofErr w:type="spellEnd"/>
      <w:r w:rsidRPr="0043403D">
        <w:rPr>
          <w:color w:val="000000"/>
          <w:sz w:val="20"/>
          <w:szCs w:val="20"/>
          <w:lang w:val="en-GB"/>
        </w:rPr>
        <w:t xml:space="preserve"> </w:t>
      </w:r>
      <w:proofErr w:type="spellStart"/>
      <w:r w:rsidRPr="0043403D">
        <w:rPr>
          <w:color w:val="000000"/>
          <w:sz w:val="20"/>
          <w:szCs w:val="20"/>
          <w:lang w:val="en-GB"/>
        </w:rPr>
        <w:t>biaya</w:t>
      </w:r>
      <w:proofErr w:type="spellEnd"/>
      <w:r w:rsidRPr="0043403D">
        <w:rPr>
          <w:color w:val="000000"/>
          <w:sz w:val="20"/>
          <w:szCs w:val="20"/>
          <w:lang w:val="en-GB"/>
        </w:rPr>
        <w:t xml:space="preserve"> </w:t>
      </w:r>
      <w:proofErr w:type="spellStart"/>
      <w:r w:rsidRPr="0043403D">
        <w:rPr>
          <w:color w:val="000000"/>
          <w:sz w:val="20"/>
          <w:szCs w:val="20"/>
          <w:lang w:val="en-GB"/>
        </w:rPr>
        <w:t>rumah</w:t>
      </w:r>
      <w:proofErr w:type="spellEnd"/>
      <w:r w:rsidRPr="0043403D">
        <w:rPr>
          <w:color w:val="000000"/>
          <w:sz w:val="20"/>
          <w:szCs w:val="20"/>
          <w:lang w:val="en-GB"/>
        </w:rPr>
        <w:t xml:space="preserve"> </w:t>
      </w:r>
      <w:proofErr w:type="spellStart"/>
      <w:r w:rsidRPr="0043403D">
        <w:rPr>
          <w:color w:val="000000"/>
          <w:sz w:val="20"/>
          <w:szCs w:val="20"/>
          <w:lang w:val="en-GB"/>
        </w:rPr>
        <w:t>tangga</w:t>
      </w:r>
      <w:proofErr w:type="spellEnd"/>
      <w:r w:rsidRPr="0043403D">
        <w:rPr>
          <w:color w:val="000000"/>
          <w:sz w:val="20"/>
          <w:szCs w:val="20"/>
          <w:lang w:val="en-GB"/>
        </w:rPr>
        <w:t xml:space="preserve"> </w:t>
      </w:r>
      <w:proofErr w:type="spellStart"/>
      <w:r w:rsidRPr="0043403D">
        <w:rPr>
          <w:color w:val="000000"/>
          <w:sz w:val="20"/>
          <w:szCs w:val="20"/>
          <w:lang w:val="en-GB"/>
        </w:rPr>
        <w:t>pasien</w:t>
      </w:r>
      <w:proofErr w:type="spellEnd"/>
      <w:r w:rsidRPr="0043403D">
        <w:rPr>
          <w:color w:val="000000"/>
          <w:sz w:val="20"/>
          <w:szCs w:val="20"/>
          <w:lang w:val="en-GB"/>
        </w:rPr>
        <w:t xml:space="preserve"> TB [16]. Zimbabwe </w:t>
      </w:r>
      <w:proofErr w:type="spellStart"/>
      <w:r w:rsidRPr="0043403D">
        <w:rPr>
          <w:color w:val="000000"/>
          <w:sz w:val="20"/>
          <w:szCs w:val="20"/>
          <w:lang w:val="en-GB"/>
        </w:rPr>
        <w:t>menggunakan</w:t>
      </w:r>
      <w:proofErr w:type="spellEnd"/>
      <w:r w:rsidRPr="0043403D">
        <w:rPr>
          <w:color w:val="000000"/>
          <w:sz w:val="20"/>
          <w:szCs w:val="20"/>
          <w:lang w:val="en-GB"/>
        </w:rPr>
        <w:t xml:space="preserve"> </w:t>
      </w:r>
      <w:proofErr w:type="spellStart"/>
      <w:r w:rsidRPr="0043403D">
        <w:rPr>
          <w:color w:val="000000"/>
          <w:sz w:val="20"/>
          <w:szCs w:val="20"/>
          <w:lang w:val="en-GB"/>
        </w:rPr>
        <w:t>pendekatan</w:t>
      </w:r>
      <w:proofErr w:type="spellEnd"/>
      <w:r w:rsidRPr="0043403D">
        <w:rPr>
          <w:color w:val="000000"/>
          <w:sz w:val="20"/>
          <w:szCs w:val="20"/>
          <w:lang w:val="en-GB"/>
        </w:rPr>
        <w:t xml:space="preserve"> Time-Driven Activity-Based Costing (TDABC) </w:t>
      </w:r>
      <w:proofErr w:type="spellStart"/>
      <w:r w:rsidRPr="0043403D">
        <w:rPr>
          <w:color w:val="000000"/>
          <w:sz w:val="20"/>
          <w:szCs w:val="20"/>
          <w:lang w:val="en-GB"/>
        </w:rPr>
        <w:t>untuk</w:t>
      </w:r>
      <w:proofErr w:type="spellEnd"/>
      <w:r w:rsidRPr="0043403D">
        <w:rPr>
          <w:color w:val="000000"/>
          <w:sz w:val="20"/>
          <w:szCs w:val="20"/>
          <w:lang w:val="en-GB"/>
        </w:rPr>
        <w:t xml:space="preserve"> </w:t>
      </w:r>
      <w:proofErr w:type="spellStart"/>
      <w:r w:rsidRPr="0043403D">
        <w:rPr>
          <w:color w:val="000000"/>
          <w:sz w:val="20"/>
          <w:szCs w:val="20"/>
          <w:lang w:val="en-GB"/>
        </w:rPr>
        <w:t>meningkatkan</w:t>
      </w:r>
      <w:proofErr w:type="spellEnd"/>
      <w:r w:rsidRPr="0043403D">
        <w:rPr>
          <w:color w:val="000000"/>
          <w:sz w:val="20"/>
          <w:szCs w:val="20"/>
          <w:lang w:val="en-GB"/>
        </w:rPr>
        <w:t xml:space="preserve"> </w:t>
      </w:r>
      <w:proofErr w:type="spellStart"/>
      <w:r w:rsidRPr="0043403D">
        <w:rPr>
          <w:color w:val="000000"/>
          <w:sz w:val="20"/>
          <w:szCs w:val="20"/>
          <w:lang w:val="en-GB"/>
        </w:rPr>
        <w:t>efisiensi</w:t>
      </w:r>
      <w:proofErr w:type="spellEnd"/>
      <w:r w:rsidRPr="0043403D">
        <w:rPr>
          <w:color w:val="000000"/>
          <w:sz w:val="20"/>
          <w:szCs w:val="20"/>
          <w:lang w:val="en-GB"/>
        </w:rPr>
        <w:t xml:space="preserve"> </w:t>
      </w:r>
      <w:proofErr w:type="spellStart"/>
      <w:r w:rsidRPr="0043403D">
        <w:rPr>
          <w:color w:val="000000"/>
          <w:sz w:val="20"/>
          <w:szCs w:val="20"/>
          <w:lang w:val="en-GB"/>
        </w:rPr>
        <w:t>layanan</w:t>
      </w:r>
      <w:proofErr w:type="spellEnd"/>
      <w:r w:rsidRPr="0043403D">
        <w:rPr>
          <w:color w:val="000000"/>
          <w:sz w:val="20"/>
          <w:szCs w:val="20"/>
          <w:lang w:val="en-GB"/>
        </w:rPr>
        <w:t xml:space="preserve"> TB-HIV dan </w:t>
      </w:r>
      <w:proofErr w:type="spellStart"/>
      <w:r w:rsidRPr="0043403D">
        <w:rPr>
          <w:color w:val="000000"/>
          <w:sz w:val="20"/>
          <w:szCs w:val="20"/>
          <w:lang w:val="en-GB"/>
        </w:rPr>
        <w:t>optimalisasi</w:t>
      </w:r>
      <w:proofErr w:type="spellEnd"/>
      <w:r w:rsidRPr="0043403D">
        <w:rPr>
          <w:color w:val="000000"/>
          <w:sz w:val="20"/>
          <w:szCs w:val="20"/>
          <w:lang w:val="en-GB"/>
        </w:rPr>
        <w:t xml:space="preserve"> </w:t>
      </w:r>
      <w:proofErr w:type="spellStart"/>
      <w:r w:rsidRPr="0043403D">
        <w:rPr>
          <w:color w:val="000000"/>
          <w:sz w:val="20"/>
          <w:szCs w:val="20"/>
          <w:lang w:val="en-GB"/>
        </w:rPr>
        <w:t>penempatan</w:t>
      </w:r>
      <w:proofErr w:type="spellEnd"/>
      <w:r w:rsidRPr="0043403D">
        <w:rPr>
          <w:color w:val="000000"/>
          <w:sz w:val="20"/>
          <w:szCs w:val="20"/>
          <w:lang w:val="en-GB"/>
        </w:rPr>
        <w:t xml:space="preserve"> </w:t>
      </w:r>
      <w:proofErr w:type="spellStart"/>
      <w:r w:rsidRPr="0043403D">
        <w:rPr>
          <w:color w:val="000000"/>
          <w:sz w:val="20"/>
          <w:szCs w:val="20"/>
          <w:lang w:val="en-GB"/>
        </w:rPr>
        <w:t>alat</w:t>
      </w:r>
      <w:proofErr w:type="spellEnd"/>
      <w:r w:rsidRPr="0043403D">
        <w:rPr>
          <w:color w:val="000000"/>
          <w:sz w:val="20"/>
          <w:szCs w:val="20"/>
          <w:lang w:val="en-GB"/>
        </w:rPr>
        <w:t xml:space="preserve"> </w:t>
      </w:r>
      <w:proofErr w:type="spellStart"/>
      <w:r w:rsidRPr="0043403D">
        <w:rPr>
          <w:color w:val="000000"/>
          <w:sz w:val="20"/>
          <w:szCs w:val="20"/>
          <w:lang w:val="en-GB"/>
        </w:rPr>
        <w:t>diagnostik</w:t>
      </w:r>
      <w:proofErr w:type="spellEnd"/>
      <w:r w:rsidRPr="0043403D">
        <w:rPr>
          <w:color w:val="000000"/>
          <w:sz w:val="20"/>
          <w:szCs w:val="20"/>
          <w:lang w:val="en-GB"/>
        </w:rPr>
        <w:t xml:space="preserve"> [17]. </w:t>
      </w:r>
      <w:proofErr w:type="spellStart"/>
      <w:r w:rsidRPr="0043403D">
        <w:rPr>
          <w:color w:val="000000"/>
          <w:sz w:val="20"/>
          <w:szCs w:val="20"/>
          <w:lang w:val="en-GB"/>
        </w:rPr>
        <w:t>Sementara</w:t>
      </w:r>
      <w:proofErr w:type="spellEnd"/>
      <w:r w:rsidRPr="0043403D">
        <w:rPr>
          <w:color w:val="000000"/>
          <w:sz w:val="20"/>
          <w:szCs w:val="20"/>
          <w:lang w:val="en-GB"/>
        </w:rPr>
        <w:t xml:space="preserve"> </w:t>
      </w:r>
      <w:proofErr w:type="spellStart"/>
      <w:r w:rsidRPr="0043403D">
        <w:rPr>
          <w:color w:val="000000"/>
          <w:sz w:val="20"/>
          <w:szCs w:val="20"/>
          <w:lang w:val="en-GB"/>
        </w:rPr>
        <w:t>itu</w:t>
      </w:r>
      <w:proofErr w:type="spellEnd"/>
      <w:r w:rsidRPr="0043403D">
        <w:rPr>
          <w:color w:val="000000"/>
          <w:sz w:val="20"/>
          <w:szCs w:val="20"/>
          <w:lang w:val="en-GB"/>
        </w:rPr>
        <w:t xml:space="preserve">, </w:t>
      </w:r>
      <w:proofErr w:type="spellStart"/>
      <w:r w:rsidRPr="0043403D">
        <w:rPr>
          <w:color w:val="000000"/>
          <w:sz w:val="20"/>
          <w:szCs w:val="20"/>
          <w:lang w:val="en-GB"/>
        </w:rPr>
        <w:t>Madagaskar</w:t>
      </w:r>
      <w:proofErr w:type="spellEnd"/>
      <w:r w:rsidRPr="0043403D">
        <w:rPr>
          <w:color w:val="000000"/>
          <w:sz w:val="20"/>
          <w:szCs w:val="20"/>
          <w:lang w:val="en-GB"/>
        </w:rPr>
        <w:t xml:space="preserve"> </w:t>
      </w:r>
      <w:proofErr w:type="spellStart"/>
      <w:r w:rsidRPr="0043403D">
        <w:rPr>
          <w:color w:val="000000"/>
          <w:sz w:val="20"/>
          <w:szCs w:val="20"/>
          <w:lang w:val="en-GB"/>
        </w:rPr>
        <w:t>mengembangkan</w:t>
      </w:r>
      <w:proofErr w:type="spellEnd"/>
      <w:r w:rsidRPr="0043403D">
        <w:rPr>
          <w:color w:val="000000"/>
          <w:sz w:val="20"/>
          <w:szCs w:val="20"/>
          <w:lang w:val="en-GB"/>
        </w:rPr>
        <w:t xml:space="preserve"> </w:t>
      </w:r>
      <w:proofErr w:type="spellStart"/>
      <w:r w:rsidRPr="0043403D">
        <w:rPr>
          <w:color w:val="000000"/>
          <w:sz w:val="20"/>
          <w:szCs w:val="20"/>
          <w:lang w:val="en-GB"/>
        </w:rPr>
        <w:t>inovasi</w:t>
      </w:r>
      <w:proofErr w:type="spellEnd"/>
      <w:r w:rsidRPr="0043403D">
        <w:rPr>
          <w:color w:val="000000"/>
          <w:sz w:val="20"/>
          <w:szCs w:val="20"/>
          <w:lang w:val="en-GB"/>
        </w:rPr>
        <w:t xml:space="preserve"> Drone Observed Therapy System (</w:t>
      </w:r>
      <w:proofErr w:type="spellStart"/>
      <w:r w:rsidRPr="0043403D">
        <w:rPr>
          <w:color w:val="000000"/>
          <w:sz w:val="20"/>
          <w:szCs w:val="20"/>
          <w:lang w:val="en-GB"/>
        </w:rPr>
        <w:t>DrOTS</w:t>
      </w:r>
      <w:proofErr w:type="spellEnd"/>
      <w:r w:rsidRPr="0043403D">
        <w:rPr>
          <w:color w:val="000000"/>
          <w:sz w:val="20"/>
          <w:szCs w:val="20"/>
          <w:lang w:val="en-GB"/>
        </w:rPr>
        <w:t xml:space="preserve">) yang </w:t>
      </w:r>
      <w:proofErr w:type="spellStart"/>
      <w:r w:rsidRPr="0043403D">
        <w:rPr>
          <w:color w:val="000000"/>
          <w:sz w:val="20"/>
          <w:szCs w:val="20"/>
          <w:lang w:val="en-GB"/>
        </w:rPr>
        <w:t>memanfaatkan</w:t>
      </w:r>
      <w:proofErr w:type="spellEnd"/>
      <w:r w:rsidRPr="0043403D">
        <w:rPr>
          <w:color w:val="000000"/>
          <w:sz w:val="20"/>
          <w:szCs w:val="20"/>
          <w:lang w:val="en-GB"/>
        </w:rPr>
        <w:t xml:space="preserve"> drone dan </w:t>
      </w:r>
      <w:proofErr w:type="spellStart"/>
      <w:r w:rsidRPr="0043403D">
        <w:rPr>
          <w:color w:val="000000"/>
          <w:sz w:val="20"/>
          <w:szCs w:val="20"/>
          <w:lang w:val="en-GB"/>
        </w:rPr>
        <w:t>pemantauan</w:t>
      </w:r>
      <w:proofErr w:type="spellEnd"/>
      <w:r w:rsidRPr="0043403D">
        <w:rPr>
          <w:color w:val="000000"/>
          <w:sz w:val="20"/>
          <w:szCs w:val="20"/>
          <w:lang w:val="en-GB"/>
        </w:rPr>
        <w:t xml:space="preserve"> digital </w:t>
      </w:r>
      <w:proofErr w:type="spellStart"/>
      <w:r w:rsidRPr="0043403D">
        <w:rPr>
          <w:color w:val="000000"/>
          <w:sz w:val="20"/>
          <w:szCs w:val="20"/>
          <w:lang w:val="en-GB"/>
        </w:rPr>
        <w:t>untuk</w:t>
      </w:r>
      <w:proofErr w:type="spellEnd"/>
      <w:r w:rsidRPr="0043403D">
        <w:rPr>
          <w:color w:val="000000"/>
          <w:sz w:val="20"/>
          <w:szCs w:val="20"/>
          <w:lang w:val="en-GB"/>
        </w:rPr>
        <w:t xml:space="preserve"> </w:t>
      </w:r>
      <w:proofErr w:type="spellStart"/>
      <w:r w:rsidRPr="0043403D">
        <w:rPr>
          <w:color w:val="000000"/>
          <w:sz w:val="20"/>
          <w:szCs w:val="20"/>
          <w:lang w:val="en-GB"/>
        </w:rPr>
        <w:t>menjangkau</w:t>
      </w:r>
      <w:proofErr w:type="spellEnd"/>
      <w:r w:rsidRPr="0043403D">
        <w:rPr>
          <w:color w:val="000000"/>
          <w:sz w:val="20"/>
          <w:szCs w:val="20"/>
          <w:lang w:val="en-GB"/>
        </w:rPr>
        <w:t xml:space="preserve"> wilayah </w:t>
      </w:r>
      <w:proofErr w:type="spellStart"/>
      <w:r w:rsidRPr="0043403D">
        <w:rPr>
          <w:color w:val="000000"/>
          <w:sz w:val="20"/>
          <w:szCs w:val="20"/>
          <w:lang w:val="en-GB"/>
        </w:rPr>
        <w:t>terpencil</w:t>
      </w:r>
      <w:proofErr w:type="spellEnd"/>
      <w:r w:rsidRPr="0043403D">
        <w:rPr>
          <w:color w:val="000000"/>
          <w:sz w:val="20"/>
          <w:szCs w:val="20"/>
          <w:lang w:val="en-GB"/>
        </w:rPr>
        <w:t xml:space="preserve"> </w:t>
      </w:r>
      <w:proofErr w:type="spellStart"/>
      <w:r w:rsidRPr="0043403D">
        <w:rPr>
          <w:color w:val="000000"/>
          <w:sz w:val="20"/>
          <w:szCs w:val="20"/>
          <w:lang w:val="en-GB"/>
        </w:rPr>
        <w:t>secara</w:t>
      </w:r>
      <w:proofErr w:type="spellEnd"/>
      <w:r w:rsidRPr="0043403D">
        <w:rPr>
          <w:color w:val="000000"/>
          <w:sz w:val="20"/>
          <w:szCs w:val="20"/>
          <w:lang w:val="en-GB"/>
        </w:rPr>
        <w:t xml:space="preserve"> </w:t>
      </w:r>
      <w:proofErr w:type="spellStart"/>
      <w:r w:rsidRPr="0043403D">
        <w:rPr>
          <w:color w:val="000000"/>
          <w:sz w:val="20"/>
          <w:szCs w:val="20"/>
          <w:lang w:val="en-GB"/>
        </w:rPr>
        <w:t>lebih</w:t>
      </w:r>
      <w:proofErr w:type="spellEnd"/>
      <w:r w:rsidRPr="0043403D">
        <w:rPr>
          <w:color w:val="000000"/>
          <w:sz w:val="20"/>
          <w:szCs w:val="20"/>
          <w:lang w:val="en-GB"/>
        </w:rPr>
        <w:t xml:space="preserve"> </w:t>
      </w:r>
      <w:proofErr w:type="spellStart"/>
      <w:r w:rsidRPr="0043403D">
        <w:rPr>
          <w:color w:val="000000"/>
          <w:sz w:val="20"/>
          <w:szCs w:val="20"/>
          <w:lang w:val="en-GB"/>
        </w:rPr>
        <w:t>efisien</w:t>
      </w:r>
      <w:proofErr w:type="spellEnd"/>
      <w:r w:rsidRPr="0043403D">
        <w:rPr>
          <w:color w:val="000000"/>
          <w:sz w:val="20"/>
          <w:szCs w:val="20"/>
          <w:lang w:val="en-GB"/>
        </w:rPr>
        <w:t xml:space="preserve"> [18].</w:t>
      </w:r>
    </w:p>
    <w:p w14:paraId="226855D4" w14:textId="53E791DB" w:rsidR="009A5D64" w:rsidRPr="009A5D64" w:rsidRDefault="0043403D" w:rsidP="0043403D">
      <w:pPr>
        <w:pStyle w:val="NormalWeb"/>
        <w:jc w:val="both"/>
        <w:rPr>
          <w:sz w:val="20"/>
          <w:szCs w:val="20"/>
        </w:rPr>
      </w:pPr>
      <w:proofErr w:type="spellStart"/>
      <w:r w:rsidRPr="0043403D">
        <w:rPr>
          <w:color w:val="000000"/>
          <w:sz w:val="20"/>
          <w:szCs w:val="20"/>
          <w:lang w:val="en-GB"/>
        </w:rPr>
        <w:t>Secara</w:t>
      </w:r>
      <w:proofErr w:type="spellEnd"/>
      <w:r w:rsidRPr="0043403D">
        <w:rPr>
          <w:color w:val="000000"/>
          <w:sz w:val="20"/>
          <w:szCs w:val="20"/>
          <w:lang w:val="en-GB"/>
        </w:rPr>
        <w:t xml:space="preserve"> </w:t>
      </w:r>
      <w:proofErr w:type="spellStart"/>
      <w:r w:rsidRPr="0043403D">
        <w:rPr>
          <w:color w:val="000000"/>
          <w:sz w:val="20"/>
          <w:szCs w:val="20"/>
          <w:lang w:val="en-GB"/>
        </w:rPr>
        <w:t>keseluruhan</w:t>
      </w:r>
      <w:proofErr w:type="spellEnd"/>
      <w:r w:rsidRPr="0043403D">
        <w:rPr>
          <w:color w:val="000000"/>
          <w:sz w:val="20"/>
          <w:szCs w:val="20"/>
          <w:lang w:val="en-GB"/>
        </w:rPr>
        <w:t xml:space="preserve">, </w:t>
      </w:r>
      <w:proofErr w:type="spellStart"/>
      <w:r w:rsidRPr="0043403D">
        <w:rPr>
          <w:color w:val="000000"/>
          <w:sz w:val="20"/>
          <w:szCs w:val="20"/>
          <w:lang w:val="en-GB"/>
        </w:rPr>
        <w:t>efektivitas</w:t>
      </w:r>
      <w:proofErr w:type="spellEnd"/>
      <w:r w:rsidRPr="0043403D">
        <w:rPr>
          <w:color w:val="000000"/>
          <w:sz w:val="20"/>
          <w:szCs w:val="20"/>
          <w:lang w:val="en-GB"/>
        </w:rPr>
        <w:t xml:space="preserve"> </w:t>
      </w:r>
      <w:proofErr w:type="spellStart"/>
      <w:r w:rsidRPr="0043403D">
        <w:rPr>
          <w:color w:val="000000"/>
          <w:sz w:val="20"/>
          <w:szCs w:val="20"/>
          <w:lang w:val="en-GB"/>
        </w:rPr>
        <w:t>pembiayaan</w:t>
      </w:r>
      <w:proofErr w:type="spellEnd"/>
      <w:r w:rsidRPr="0043403D">
        <w:rPr>
          <w:color w:val="000000"/>
          <w:sz w:val="20"/>
          <w:szCs w:val="20"/>
          <w:lang w:val="en-GB"/>
        </w:rPr>
        <w:t xml:space="preserve"> TB </w:t>
      </w:r>
      <w:proofErr w:type="spellStart"/>
      <w:r w:rsidRPr="0043403D">
        <w:rPr>
          <w:color w:val="000000"/>
          <w:sz w:val="20"/>
          <w:szCs w:val="20"/>
          <w:lang w:val="en-GB"/>
        </w:rPr>
        <w:t>melalui</w:t>
      </w:r>
      <w:proofErr w:type="spellEnd"/>
      <w:r w:rsidRPr="0043403D">
        <w:rPr>
          <w:color w:val="000000"/>
          <w:sz w:val="20"/>
          <w:szCs w:val="20"/>
          <w:lang w:val="en-GB"/>
        </w:rPr>
        <w:t xml:space="preserve"> </w:t>
      </w:r>
      <w:proofErr w:type="spellStart"/>
      <w:r w:rsidRPr="0043403D">
        <w:rPr>
          <w:color w:val="000000"/>
          <w:sz w:val="20"/>
          <w:szCs w:val="20"/>
          <w:lang w:val="en-GB"/>
        </w:rPr>
        <w:t>berbagai</w:t>
      </w:r>
      <w:proofErr w:type="spellEnd"/>
      <w:r w:rsidRPr="0043403D">
        <w:rPr>
          <w:color w:val="000000"/>
          <w:sz w:val="20"/>
          <w:szCs w:val="20"/>
          <w:lang w:val="en-GB"/>
        </w:rPr>
        <w:t xml:space="preserve"> </w:t>
      </w:r>
      <w:proofErr w:type="spellStart"/>
      <w:r w:rsidRPr="0043403D">
        <w:rPr>
          <w:color w:val="000000"/>
          <w:sz w:val="20"/>
          <w:szCs w:val="20"/>
          <w:lang w:val="en-GB"/>
        </w:rPr>
        <w:t>skema</w:t>
      </w:r>
      <w:proofErr w:type="spellEnd"/>
      <w:r w:rsidRPr="0043403D">
        <w:rPr>
          <w:color w:val="000000"/>
          <w:sz w:val="20"/>
          <w:szCs w:val="20"/>
          <w:lang w:val="en-GB"/>
        </w:rPr>
        <w:t xml:space="preserve"> </w:t>
      </w:r>
      <w:proofErr w:type="spellStart"/>
      <w:r w:rsidRPr="0043403D">
        <w:rPr>
          <w:color w:val="000000"/>
          <w:sz w:val="20"/>
          <w:szCs w:val="20"/>
          <w:lang w:val="en-GB"/>
        </w:rPr>
        <w:t>layanan</w:t>
      </w:r>
      <w:proofErr w:type="spellEnd"/>
      <w:r w:rsidRPr="0043403D">
        <w:rPr>
          <w:color w:val="000000"/>
          <w:sz w:val="20"/>
          <w:szCs w:val="20"/>
          <w:lang w:val="en-GB"/>
        </w:rPr>
        <w:t xml:space="preserve"> </w:t>
      </w:r>
      <w:proofErr w:type="spellStart"/>
      <w:r w:rsidRPr="0043403D">
        <w:rPr>
          <w:color w:val="000000"/>
          <w:sz w:val="20"/>
          <w:szCs w:val="20"/>
          <w:lang w:val="en-GB"/>
        </w:rPr>
        <w:t>menjadi</w:t>
      </w:r>
      <w:proofErr w:type="spellEnd"/>
      <w:r w:rsidRPr="0043403D">
        <w:rPr>
          <w:color w:val="000000"/>
          <w:sz w:val="20"/>
          <w:szCs w:val="20"/>
          <w:lang w:val="en-GB"/>
        </w:rPr>
        <w:t xml:space="preserve"> </w:t>
      </w:r>
      <w:proofErr w:type="spellStart"/>
      <w:r w:rsidRPr="0043403D">
        <w:rPr>
          <w:color w:val="000000"/>
          <w:sz w:val="20"/>
          <w:szCs w:val="20"/>
          <w:lang w:val="en-GB"/>
        </w:rPr>
        <w:t>fondasi</w:t>
      </w:r>
      <w:proofErr w:type="spellEnd"/>
      <w:r w:rsidRPr="0043403D">
        <w:rPr>
          <w:color w:val="000000"/>
          <w:sz w:val="20"/>
          <w:szCs w:val="20"/>
          <w:lang w:val="en-GB"/>
        </w:rPr>
        <w:t xml:space="preserve"> </w:t>
      </w:r>
      <w:proofErr w:type="spellStart"/>
      <w:r w:rsidRPr="0043403D">
        <w:rPr>
          <w:color w:val="000000"/>
          <w:sz w:val="20"/>
          <w:szCs w:val="20"/>
          <w:lang w:val="en-GB"/>
        </w:rPr>
        <w:t>kritis</w:t>
      </w:r>
      <w:proofErr w:type="spellEnd"/>
      <w:r w:rsidRPr="0043403D">
        <w:rPr>
          <w:color w:val="000000"/>
          <w:sz w:val="20"/>
          <w:szCs w:val="20"/>
          <w:lang w:val="en-GB"/>
        </w:rPr>
        <w:t xml:space="preserve"> </w:t>
      </w:r>
      <w:proofErr w:type="spellStart"/>
      <w:r w:rsidRPr="0043403D">
        <w:rPr>
          <w:color w:val="000000"/>
          <w:sz w:val="20"/>
          <w:szCs w:val="20"/>
          <w:lang w:val="en-GB"/>
        </w:rPr>
        <w:t>dalam</w:t>
      </w:r>
      <w:proofErr w:type="spellEnd"/>
      <w:r w:rsidRPr="0043403D">
        <w:rPr>
          <w:color w:val="000000"/>
          <w:sz w:val="20"/>
          <w:szCs w:val="20"/>
          <w:lang w:val="en-GB"/>
        </w:rPr>
        <w:t xml:space="preserve"> </w:t>
      </w:r>
      <w:proofErr w:type="spellStart"/>
      <w:r w:rsidRPr="0043403D">
        <w:rPr>
          <w:color w:val="000000"/>
          <w:sz w:val="20"/>
          <w:szCs w:val="20"/>
          <w:lang w:val="en-GB"/>
        </w:rPr>
        <w:t>pengendalian</w:t>
      </w:r>
      <w:proofErr w:type="spellEnd"/>
      <w:r w:rsidRPr="0043403D">
        <w:rPr>
          <w:color w:val="000000"/>
          <w:sz w:val="20"/>
          <w:szCs w:val="20"/>
          <w:lang w:val="en-GB"/>
        </w:rPr>
        <w:t xml:space="preserve"> TB di negara </w:t>
      </w:r>
      <w:proofErr w:type="spellStart"/>
      <w:r w:rsidRPr="0043403D">
        <w:rPr>
          <w:color w:val="000000"/>
          <w:sz w:val="20"/>
          <w:szCs w:val="20"/>
          <w:lang w:val="en-GB"/>
        </w:rPr>
        <w:t>berkembang</w:t>
      </w:r>
      <w:proofErr w:type="spellEnd"/>
      <w:r w:rsidRPr="0043403D">
        <w:rPr>
          <w:color w:val="000000"/>
          <w:sz w:val="20"/>
          <w:szCs w:val="20"/>
          <w:lang w:val="en-GB"/>
        </w:rPr>
        <w:t xml:space="preserve"> Asia dan Afrika. </w:t>
      </w:r>
      <w:proofErr w:type="spellStart"/>
      <w:r w:rsidRPr="0043403D">
        <w:rPr>
          <w:color w:val="000000"/>
          <w:sz w:val="20"/>
          <w:szCs w:val="20"/>
          <w:lang w:val="en-GB"/>
        </w:rPr>
        <w:t>Pendekatan</w:t>
      </w:r>
      <w:proofErr w:type="spellEnd"/>
      <w:r w:rsidRPr="0043403D">
        <w:rPr>
          <w:color w:val="000000"/>
          <w:sz w:val="20"/>
          <w:szCs w:val="20"/>
          <w:lang w:val="en-GB"/>
        </w:rPr>
        <w:t xml:space="preserve"> </w:t>
      </w:r>
      <w:proofErr w:type="spellStart"/>
      <w:r w:rsidRPr="0043403D">
        <w:rPr>
          <w:color w:val="000000"/>
          <w:sz w:val="20"/>
          <w:szCs w:val="20"/>
          <w:lang w:val="en-GB"/>
        </w:rPr>
        <w:t>ini</w:t>
      </w:r>
      <w:proofErr w:type="spellEnd"/>
      <w:r w:rsidRPr="0043403D">
        <w:rPr>
          <w:color w:val="000000"/>
          <w:sz w:val="20"/>
          <w:szCs w:val="20"/>
          <w:lang w:val="en-GB"/>
        </w:rPr>
        <w:t xml:space="preserve"> </w:t>
      </w:r>
      <w:proofErr w:type="spellStart"/>
      <w:r w:rsidRPr="0043403D">
        <w:rPr>
          <w:color w:val="000000"/>
          <w:sz w:val="20"/>
          <w:szCs w:val="20"/>
          <w:lang w:val="en-GB"/>
        </w:rPr>
        <w:t>penting</w:t>
      </w:r>
      <w:proofErr w:type="spellEnd"/>
      <w:r w:rsidRPr="0043403D">
        <w:rPr>
          <w:color w:val="000000"/>
          <w:sz w:val="20"/>
          <w:szCs w:val="20"/>
          <w:lang w:val="en-GB"/>
        </w:rPr>
        <w:t xml:space="preserve"> </w:t>
      </w:r>
      <w:proofErr w:type="spellStart"/>
      <w:r w:rsidRPr="0043403D">
        <w:rPr>
          <w:color w:val="000000"/>
          <w:sz w:val="20"/>
          <w:szCs w:val="20"/>
          <w:lang w:val="en-GB"/>
        </w:rPr>
        <w:t>untuk</w:t>
      </w:r>
      <w:proofErr w:type="spellEnd"/>
      <w:r w:rsidRPr="0043403D">
        <w:rPr>
          <w:color w:val="000000"/>
          <w:sz w:val="20"/>
          <w:szCs w:val="20"/>
          <w:lang w:val="en-GB"/>
        </w:rPr>
        <w:t xml:space="preserve"> </w:t>
      </w:r>
      <w:proofErr w:type="spellStart"/>
      <w:r w:rsidRPr="0043403D">
        <w:rPr>
          <w:color w:val="000000"/>
          <w:sz w:val="20"/>
          <w:szCs w:val="20"/>
          <w:lang w:val="en-GB"/>
        </w:rPr>
        <w:t>menghitung</w:t>
      </w:r>
      <w:proofErr w:type="spellEnd"/>
      <w:r w:rsidRPr="0043403D">
        <w:rPr>
          <w:color w:val="000000"/>
          <w:sz w:val="20"/>
          <w:szCs w:val="20"/>
          <w:lang w:val="en-GB"/>
        </w:rPr>
        <w:t xml:space="preserve"> </w:t>
      </w:r>
      <w:proofErr w:type="spellStart"/>
      <w:r w:rsidRPr="0043403D">
        <w:rPr>
          <w:color w:val="000000"/>
          <w:sz w:val="20"/>
          <w:szCs w:val="20"/>
          <w:lang w:val="en-GB"/>
        </w:rPr>
        <w:t>kebutuhan</w:t>
      </w:r>
      <w:proofErr w:type="spellEnd"/>
      <w:r w:rsidRPr="0043403D">
        <w:rPr>
          <w:color w:val="000000"/>
          <w:sz w:val="20"/>
          <w:szCs w:val="20"/>
          <w:lang w:val="en-GB"/>
        </w:rPr>
        <w:t xml:space="preserve"> </w:t>
      </w:r>
      <w:proofErr w:type="spellStart"/>
      <w:r w:rsidRPr="0043403D">
        <w:rPr>
          <w:color w:val="000000"/>
          <w:sz w:val="20"/>
          <w:szCs w:val="20"/>
          <w:lang w:val="en-GB"/>
        </w:rPr>
        <w:t>anggaran</w:t>
      </w:r>
      <w:proofErr w:type="spellEnd"/>
      <w:r w:rsidRPr="0043403D">
        <w:rPr>
          <w:color w:val="000000"/>
          <w:sz w:val="20"/>
          <w:szCs w:val="20"/>
          <w:lang w:val="en-GB"/>
        </w:rPr>
        <w:t xml:space="preserve"> </w:t>
      </w:r>
      <w:proofErr w:type="spellStart"/>
      <w:r w:rsidRPr="0043403D">
        <w:rPr>
          <w:color w:val="000000"/>
          <w:sz w:val="20"/>
          <w:szCs w:val="20"/>
          <w:lang w:val="en-GB"/>
        </w:rPr>
        <w:t>secara</w:t>
      </w:r>
      <w:proofErr w:type="spellEnd"/>
      <w:r w:rsidRPr="0043403D">
        <w:rPr>
          <w:color w:val="000000"/>
          <w:sz w:val="20"/>
          <w:szCs w:val="20"/>
          <w:lang w:val="en-GB"/>
        </w:rPr>
        <w:t xml:space="preserve"> </w:t>
      </w:r>
      <w:proofErr w:type="spellStart"/>
      <w:r w:rsidRPr="0043403D">
        <w:rPr>
          <w:color w:val="000000"/>
          <w:sz w:val="20"/>
          <w:szCs w:val="20"/>
          <w:lang w:val="en-GB"/>
        </w:rPr>
        <w:t>realistis</w:t>
      </w:r>
      <w:proofErr w:type="spellEnd"/>
      <w:r w:rsidRPr="0043403D">
        <w:rPr>
          <w:color w:val="000000"/>
          <w:sz w:val="20"/>
          <w:szCs w:val="20"/>
          <w:lang w:val="en-GB"/>
        </w:rPr>
        <w:t xml:space="preserve">, </w:t>
      </w:r>
      <w:proofErr w:type="spellStart"/>
      <w:r w:rsidRPr="0043403D">
        <w:rPr>
          <w:color w:val="000000"/>
          <w:sz w:val="20"/>
          <w:szCs w:val="20"/>
          <w:lang w:val="en-GB"/>
        </w:rPr>
        <w:t>merencanakan</w:t>
      </w:r>
      <w:proofErr w:type="spellEnd"/>
      <w:r w:rsidRPr="0043403D">
        <w:rPr>
          <w:color w:val="000000"/>
          <w:sz w:val="20"/>
          <w:szCs w:val="20"/>
          <w:lang w:val="en-GB"/>
        </w:rPr>
        <w:t xml:space="preserve"> </w:t>
      </w:r>
      <w:proofErr w:type="spellStart"/>
      <w:r w:rsidRPr="0043403D">
        <w:rPr>
          <w:color w:val="000000"/>
          <w:sz w:val="20"/>
          <w:szCs w:val="20"/>
          <w:lang w:val="en-GB"/>
        </w:rPr>
        <w:t>skala</w:t>
      </w:r>
      <w:proofErr w:type="spellEnd"/>
      <w:r w:rsidRPr="0043403D">
        <w:rPr>
          <w:color w:val="000000"/>
          <w:sz w:val="20"/>
          <w:szCs w:val="20"/>
          <w:lang w:val="en-GB"/>
        </w:rPr>
        <w:t xml:space="preserve"> program yang </w:t>
      </w:r>
      <w:proofErr w:type="spellStart"/>
      <w:r w:rsidRPr="0043403D">
        <w:rPr>
          <w:color w:val="000000"/>
          <w:sz w:val="20"/>
          <w:szCs w:val="20"/>
          <w:lang w:val="en-GB"/>
        </w:rPr>
        <w:t>efektif</w:t>
      </w:r>
      <w:proofErr w:type="spellEnd"/>
      <w:r w:rsidRPr="0043403D">
        <w:rPr>
          <w:color w:val="000000"/>
          <w:sz w:val="20"/>
          <w:szCs w:val="20"/>
          <w:lang w:val="en-GB"/>
        </w:rPr>
        <w:t xml:space="preserve"> dan </w:t>
      </w:r>
      <w:proofErr w:type="spellStart"/>
      <w:r w:rsidRPr="0043403D">
        <w:rPr>
          <w:color w:val="000000"/>
          <w:sz w:val="20"/>
          <w:szCs w:val="20"/>
          <w:lang w:val="en-GB"/>
        </w:rPr>
        <w:t>efisien</w:t>
      </w:r>
      <w:proofErr w:type="spellEnd"/>
      <w:r w:rsidRPr="0043403D">
        <w:rPr>
          <w:color w:val="000000"/>
          <w:sz w:val="20"/>
          <w:szCs w:val="20"/>
          <w:lang w:val="en-GB"/>
        </w:rPr>
        <w:t xml:space="preserve">, </w:t>
      </w:r>
      <w:proofErr w:type="spellStart"/>
      <w:r w:rsidRPr="0043403D">
        <w:rPr>
          <w:color w:val="000000"/>
          <w:sz w:val="20"/>
          <w:szCs w:val="20"/>
          <w:lang w:val="en-GB"/>
        </w:rPr>
        <w:t>serta</w:t>
      </w:r>
      <w:proofErr w:type="spellEnd"/>
      <w:r w:rsidRPr="0043403D">
        <w:rPr>
          <w:color w:val="000000"/>
          <w:sz w:val="20"/>
          <w:szCs w:val="20"/>
          <w:lang w:val="en-GB"/>
        </w:rPr>
        <w:t xml:space="preserve"> </w:t>
      </w:r>
      <w:proofErr w:type="spellStart"/>
      <w:r w:rsidRPr="0043403D">
        <w:rPr>
          <w:color w:val="000000"/>
          <w:sz w:val="20"/>
          <w:szCs w:val="20"/>
          <w:lang w:val="en-GB"/>
        </w:rPr>
        <w:t>memastikan</w:t>
      </w:r>
      <w:proofErr w:type="spellEnd"/>
      <w:r w:rsidRPr="0043403D">
        <w:rPr>
          <w:color w:val="000000"/>
          <w:sz w:val="20"/>
          <w:szCs w:val="20"/>
          <w:lang w:val="en-GB"/>
        </w:rPr>
        <w:t xml:space="preserve"> </w:t>
      </w:r>
      <w:proofErr w:type="spellStart"/>
      <w:r w:rsidRPr="0043403D">
        <w:rPr>
          <w:color w:val="000000"/>
          <w:sz w:val="20"/>
          <w:szCs w:val="20"/>
          <w:lang w:val="en-GB"/>
        </w:rPr>
        <w:t>optimalisasi</w:t>
      </w:r>
      <w:proofErr w:type="spellEnd"/>
      <w:r w:rsidRPr="0043403D">
        <w:rPr>
          <w:color w:val="000000"/>
          <w:sz w:val="20"/>
          <w:szCs w:val="20"/>
          <w:lang w:val="en-GB"/>
        </w:rPr>
        <w:t xml:space="preserve"> </w:t>
      </w:r>
      <w:proofErr w:type="spellStart"/>
      <w:r w:rsidRPr="0043403D">
        <w:rPr>
          <w:color w:val="000000"/>
          <w:sz w:val="20"/>
          <w:szCs w:val="20"/>
          <w:lang w:val="en-GB"/>
        </w:rPr>
        <w:t>setiap</w:t>
      </w:r>
      <w:proofErr w:type="spellEnd"/>
      <w:r w:rsidRPr="0043403D">
        <w:rPr>
          <w:color w:val="000000"/>
          <w:sz w:val="20"/>
          <w:szCs w:val="20"/>
          <w:lang w:val="en-GB"/>
        </w:rPr>
        <w:t xml:space="preserve"> </w:t>
      </w:r>
      <w:proofErr w:type="spellStart"/>
      <w:r w:rsidRPr="0043403D">
        <w:rPr>
          <w:color w:val="000000"/>
          <w:sz w:val="20"/>
          <w:szCs w:val="20"/>
          <w:lang w:val="en-GB"/>
        </w:rPr>
        <w:t>sumber</w:t>
      </w:r>
      <w:proofErr w:type="spellEnd"/>
      <w:r w:rsidRPr="0043403D">
        <w:rPr>
          <w:color w:val="000000"/>
          <w:sz w:val="20"/>
          <w:szCs w:val="20"/>
          <w:lang w:val="en-GB"/>
        </w:rPr>
        <w:t xml:space="preserve"> </w:t>
      </w:r>
      <w:proofErr w:type="spellStart"/>
      <w:r w:rsidRPr="0043403D">
        <w:rPr>
          <w:color w:val="000000"/>
          <w:sz w:val="20"/>
          <w:szCs w:val="20"/>
          <w:lang w:val="en-GB"/>
        </w:rPr>
        <w:t>daya</w:t>
      </w:r>
      <w:proofErr w:type="spellEnd"/>
      <w:r w:rsidRPr="0043403D">
        <w:rPr>
          <w:color w:val="000000"/>
          <w:sz w:val="20"/>
          <w:szCs w:val="20"/>
          <w:lang w:val="en-GB"/>
        </w:rPr>
        <w:t xml:space="preserve"> </w:t>
      </w:r>
      <w:proofErr w:type="spellStart"/>
      <w:r w:rsidRPr="0043403D">
        <w:rPr>
          <w:color w:val="000000"/>
          <w:sz w:val="20"/>
          <w:szCs w:val="20"/>
          <w:lang w:val="en-GB"/>
        </w:rPr>
        <w:t>guna</w:t>
      </w:r>
      <w:proofErr w:type="spellEnd"/>
      <w:r w:rsidRPr="0043403D">
        <w:rPr>
          <w:color w:val="000000"/>
          <w:sz w:val="20"/>
          <w:szCs w:val="20"/>
          <w:lang w:val="en-GB"/>
        </w:rPr>
        <w:t xml:space="preserve"> </w:t>
      </w:r>
      <w:proofErr w:type="spellStart"/>
      <w:r w:rsidRPr="0043403D">
        <w:rPr>
          <w:color w:val="000000"/>
          <w:sz w:val="20"/>
          <w:szCs w:val="20"/>
          <w:lang w:val="en-GB"/>
        </w:rPr>
        <w:t>mempercepat</w:t>
      </w:r>
      <w:proofErr w:type="spellEnd"/>
      <w:r w:rsidRPr="0043403D">
        <w:rPr>
          <w:color w:val="000000"/>
          <w:sz w:val="20"/>
          <w:szCs w:val="20"/>
          <w:lang w:val="en-GB"/>
        </w:rPr>
        <w:t xml:space="preserve"> </w:t>
      </w:r>
      <w:proofErr w:type="spellStart"/>
      <w:r w:rsidRPr="0043403D">
        <w:rPr>
          <w:color w:val="000000"/>
          <w:sz w:val="20"/>
          <w:szCs w:val="20"/>
          <w:lang w:val="en-GB"/>
        </w:rPr>
        <w:t>eliminasi</w:t>
      </w:r>
      <w:proofErr w:type="spellEnd"/>
      <w:r w:rsidRPr="0043403D">
        <w:rPr>
          <w:color w:val="000000"/>
          <w:sz w:val="20"/>
          <w:szCs w:val="20"/>
          <w:lang w:val="en-GB"/>
        </w:rPr>
        <w:t xml:space="preserve"> TB</w:t>
      </w:r>
      <w:r w:rsidR="009A5D64" w:rsidRPr="009A5D64">
        <w:rPr>
          <w:sz w:val="20"/>
          <w:szCs w:val="20"/>
        </w:rPr>
        <w:t>.</w:t>
      </w:r>
    </w:p>
    <w:p w14:paraId="70F72A02" w14:textId="680C2935" w:rsidR="00CA2420" w:rsidRPr="005C78F1" w:rsidRDefault="00827E1A" w:rsidP="005C78F1">
      <w:pPr>
        <w:pStyle w:val="Els-2ndorder-head"/>
        <w:numPr>
          <w:ilvl w:val="0"/>
          <w:numId w:val="0"/>
        </w:numPr>
        <w:jc w:val="both"/>
        <w:rPr>
          <w:rFonts w:eastAsia="Times New Roman"/>
          <w:i w:val="0"/>
          <w:color w:val="000000"/>
          <w:lang w:val="en-GB"/>
        </w:rPr>
      </w:pPr>
      <w:r w:rsidRPr="005C78F1">
        <w:rPr>
          <w:b/>
          <w:i w:val="0"/>
        </w:rPr>
        <w:t xml:space="preserve">METODE </w:t>
      </w:r>
    </w:p>
    <w:p w14:paraId="55138F4D" w14:textId="77777777" w:rsidR="00CA2420" w:rsidRDefault="00827E1A">
      <w:pPr>
        <w:pStyle w:val="Els-2ndorder-head"/>
        <w:numPr>
          <w:ilvl w:val="0"/>
          <w:numId w:val="0"/>
        </w:numPr>
        <w:spacing w:before="0" w:after="0" w:line="276" w:lineRule="auto"/>
        <w:jc w:val="both"/>
        <w:rPr>
          <w:b/>
          <w:i w:val="0"/>
        </w:rPr>
      </w:pPr>
      <w:r>
        <w:rPr>
          <w:b/>
          <w:i w:val="0"/>
        </w:rPr>
        <w:t xml:space="preserve">Jenis dan </w:t>
      </w:r>
      <w:proofErr w:type="spellStart"/>
      <w:r>
        <w:rPr>
          <w:b/>
          <w:i w:val="0"/>
        </w:rPr>
        <w:t>Rancangan</w:t>
      </w:r>
      <w:proofErr w:type="spellEnd"/>
      <w:r>
        <w:rPr>
          <w:b/>
          <w:i w:val="0"/>
        </w:rPr>
        <w:t xml:space="preserve"> </w:t>
      </w:r>
      <w:proofErr w:type="spellStart"/>
      <w:r>
        <w:rPr>
          <w:b/>
          <w:i w:val="0"/>
        </w:rPr>
        <w:t>Penelitian</w:t>
      </w:r>
      <w:proofErr w:type="spellEnd"/>
      <w:r>
        <w:rPr>
          <w:b/>
          <w:i w:val="0"/>
        </w:rPr>
        <w:t xml:space="preserve"> </w:t>
      </w:r>
    </w:p>
    <w:p w14:paraId="5B9844AE" w14:textId="4AC9B5A5" w:rsidR="0084584E" w:rsidRDefault="00BA7719" w:rsidP="005C78F1">
      <w:pPr>
        <w:pStyle w:val="Els-body-text"/>
        <w:ind w:firstLine="0"/>
      </w:pPr>
      <w:proofErr w:type="spellStart"/>
      <w:r>
        <w:t>Penelitian</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tinjauan</w:t>
      </w:r>
      <w:proofErr w:type="spellEnd"/>
      <w:r>
        <w:t xml:space="preserve"> </w:t>
      </w:r>
      <w:proofErr w:type="spellStart"/>
      <w:r>
        <w:t>sistematis</w:t>
      </w:r>
      <w:proofErr w:type="spellEnd"/>
      <w:r>
        <w:t xml:space="preserve"> (</w:t>
      </w:r>
      <w:r>
        <w:rPr>
          <w:rStyle w:val="Emphasis"/>
        </w:rPr>
        <w:t>systematic review</w:t>
      </w:r>
      <w:r>
        <w:t xml:space="preserve">) yang </w:t>
      </w:r>
      <w:proofErr w:type="spellStart"/>
      <w:r>
        <w:t>disusun</w:t>
      </w:r>
      <w:proofErr w:type="spellEnd"/>
      <w:r>
        <w:t xml:space="preserve"> </w:t>
      </w:r>
      <w:proofErr w:type="spellStart"/>
      <w:r>
        <w:t>berdasarkan</w:t>
      </w:r>
      <w:proofErr w:type="spellEnd"/>
      <w:r>
        <w:t xml:space="preserve"> </w:t>
      </w:r>
      <w:proofErr w:type="spellStart"/>
      <w:r>
        <w:t>pedoman</w:t>
      </w:r>
      <w:proofErr w:type="spellEnd"/>
      <w:r>
        <w:t xml:space="preserve"> </w:t>
      </w:r>
      <w:r>
        <w:rPr>
          <w:rStyle w:val="Emphasis"/>
        </w:rPr>
        <w:t>Preferred Reporting Items for Systematic Reviews and Meta-Analyses</w:t>
      </w:r>
      <w:r>
        <w:t xml:space="preserve"> (PRISMA) 2020. </w:t>
      </w:r>
      <w:proofErr w:type="spellStart"/>
      <w:r>
        <w:t>Tinjauan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mengidentifikasi</w:t>
      </w:r>
      <w:proofErr w:type="spellEnd"/>
      <w:r>
        <w:t xml:space="preserve">, </w:t>
      </w:r>
      <w:proofErr w:type="spellStart"/>
      <w:r>
        <w:t>mengevaluasi</w:t>
      </w:r>
      <w:proofErr w:type="spellEnd"/>
      <w:r>
        <w:t xml:space="preserve">, dan </w:t>
      </w:r>
      <w:proofErr w:type="spellStart"/>
      <w:r>
        <w:t>mensintesis</w:t>
      </w:r>
      <w:proofErr w:type="spellEnd"/>
      <w:r>
        <w:t xml:space="preserve"> </w:t>
      </w:r>
      <w:proofErr w:type="spellStart"/>
      <w:r>
        <w:t>bukti</w:t>
      </w:r>
      <w:proofErr w:type="spellEnd"/>
      <w:r>
        <w:t xml:space="preserve"> </w:t>
      </w:r>
      <w:proofErr w:type="spellStart"/>
      <w:r>
        <w:t>empiris</w:t>
      </w:r>
      <w:proofErr w:type="spellEnd"/>
      <w:r>
        <w:t xml:space="preserve"> </w:t>
      </w:r>
      <w:proofErr w:type="spellStart"/>
      <w:r>
        <w:t>mengenai</w:t>
      </w:r>
      <w:proofErr w:type="spellEnd"/>
      <w:r>
        <w:t xml:space="preserve"> </w:t>
      </w:r>
      <w:proofErr w:type="spellStart"/>
      <w:r>
        <w:t>efektivitas</w:t>
      </w:r>
      <w:proofErr w:type="spellEnd"/>
      <w:r>
        <w:t xml:space="preserve"> program </w:t>
      </w:r>
      <w:proofErr w:type="spellStart"/>
      <w:r>
        <w:t>pembiayaan</w:t>
      </w:r>
      <w:proofErr w:type="spellEnd"/>
      <w:r>
        <w:t xml:space="preserve"> </w:t>
      </w:r>
      <w:proofErr w:type="spellStart"/>
      <w:r>
        <w:t>tuberkulosis</w:t>
      </w:r>
      <w:proofErr w:type="spellEnd"/>
      <w:r>
        <w:t xml:space="preserve"> </w:t>
      </w:r>
      <w:proofErr w:type="spellStart"/>
      <w:r>
        <w:t>terhadap</w:t>
      </w:r>
      <w:proofErr w:type="spellEnd"/>
      <w:r>
        <w:t xml:space="preserve"> </w:t>
      </w:r>
      <w:proofErr w:type="spellStart"/>
      <w:r>
        <w:t>penurunan</w:t>
      </w:r>
      <w:proofErr w:type="spellEnd"/>
      <w:r>
        <w:t xml:space="preserve"> </w:t>
      </w:r>
      <w:proofErr w:type="spellStart"/>
      <w:r>
        <w:t>angka</w:t>
      </w:r>
      <w:proofErr w:type="spellEnd"/>
      <w:r>
        <w:t xml:space="preserve"> </w:t>
      </w:r>
      <w:proofErr w:type="spellStart"/>
      <w:r>
        <w:t>kejadian</w:t>
      </w:r>
      <w:proofErr w:type="spellEnd"/>
      <w:r>
        <w:t xml:space="preserve"> TB dan </w:t>
      </w:r>
      <w:proofErr w:type="spellStart"/>
      <w:r>
        <w:t>peningkatan</w:t>
      </w:r>
      <w:proofErr w:type="spellEnd"/>
      <w:r>
        <w:t xml:space="preserve"> </w:t>
      </w:r>
      <w:r>
        <w:rPr>
          <w:rStyle w:val="Emphasis"/>
        </w:rPr>
        <w:t>case notification rate</w:t>
      </w:r>
      <w:r>
        <w:t xml:space="preserve"> di negara-negara Asia dan Afrika. Studi yang </w:t>
      </w:r>
      <w:proofErr w:type="spellStart"/>
      <w:r>
        <w:t>diikutsertakan</w:t>
      </w:r>
      <w:proofErr w:type="spellEnd"/>
      <w:r>
        <w:t xml:space="preserve"> </w:t>
      </w:r>
      <w:proofErr w:type="spellStart"/>
      <w:r>
        <w:t>adalah</w:t>
      </w:r>
      <w:proofErr w:type="spellEnd"/>
      <w:r>
        <w:t xml:space="preserve"> </w:t>
      </w:r>
      <w:proofErr w:type="spellStart"/>
      <w:r>
        <w:t>penelitian</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kuantitatif</w:t>
      </w:r>
      <w:proofErr w:type="spellEnd"/>
      <w:r>
        <w:t xml:space="preserve">, </w:t>
      </w:r>
      <w:proofErr w:type="spellStart"/>
      <w:r>
        <w:t>meliputi</w:t>
      </w:r>
      <w:proofErr w:type="spellEnd"/>
      <w:r>
        <w:t xml:space="preserve"> </w:t>
      </w:r>
      <w:proofErr w:type="spellStart"/>
      <w:r>
        <w:t>desain</w:t>
      </w:r>
      <w:proofErr w:type="spellEnd"/>
      <w:r>
        <w:t xml:space="preserve"> </w:t>
      </w:r>
      <w:r>
        <w:rPr>
          <w:rStyle w:val="Emphasis"/>
        </w:rPr>
        <w:t>Randomized Controlled Trials</w:t>
      </w:r>
      <w:r>
        <w:t xml:space="preserve"> (RCT), quasi-</w:t>
      </w:r>
      <w:proofErr w:type="spellStart"/>
      <w:r>
        <w:t>eksperimental</w:t>
      </w:r>
      <w:proofErr w:type="spellEnd"/>
      <w:r>
        <w:t xml:space="preserve">, </w:t>
      </w:r>
      <w:proofErr w:type="spellStart"/>
      <w:r>
        <w:t>kohort</w:t>
      </w:r>
      <w:proofErr w:type="spellEnd"/>
      <w:r>
        <w:t xml:space="preserve">, </w:t>
      </w:r>
      <w:proofErr w:type="spellStart"/>
      <w:r>
        <w:t>kasus</w:t>
      </w:r>
      <w:proofErr w:type="spellEnd"/>
      <w:r>
        <w:t xml:space="preserve"> </w:t>
      </w:r>
      <w:proofErr w:type="spellStart"/>
      <w:r>
        <w:t>kontrol</w:t>
      </w:r>
      <w:proofErr w:type="spellEnd"/>
      <w:r>
        <w:t xml:space="preserve">, </w:t>
      </w:r>
      <w:r>
        <w:rPr>
          <w:rStyle w:val="Emphasis"/>
        </w:rPr>
        <w:t>cross sectional</w:t>
      </w:r>
      <w:r>
        <w:t xml:space="preserve">, </w:t>
      </w:r>
      <w:proofErr w:type="spellStart"/>
      <w:r>
        <w:t>serta</w:t>
      </w:r>
      <w:proofErr w:type="spellEnd"/>
      <w:r>
        <w:t xml:space="preserve"> </w:t>
      </w:r>
      <w:proofErr w:type="spellStart"/>
      <w:r>
        <w:t>evaluasi</w:t>
      </w:r>
      <w:proofErr w:type="spellEnd"/>
      <w:r>
        <w:t xml:space="preserve"> </w:t>
      </w:r>
      <w:proofErr w:type="spellStart"/>
      <w:r>
        <w:t>ekonomi</w:t>
      </w:r>
      <w:proofErr w:type="spellEnd"/>
      <w:r>
        <w:t xml:space="preserve"> </w:t>
      </w:r>
      <w:proofErr w:type="spellStart"/>
      <w:r>
        <w:t>kesehatan</w:t>
      </w:r>
      <w:proofErr w:type="spellEnd"/>
      <w:r>
        <w:t xml:space="preserve"> (</w:t>
      </w:r>
      <w:r>
        <w:rPr>
          <w:rStyle w:val="Emphasis"/>
        </w:rPr>
        <w:t>economic evaluation</w:t>
      </w:r>
      <w:r>
        <w:t xml:space="preserve">). </w:t>
      </w:r>
      <w:proofErr w:type="spellStart"/>
      <w:r>
        <w:t>Pendekatan</w:t>
      </w:r>
      <w:proofErr w:type="spellEnd"/>
      <w:r>
        <w:t xml:space="preserve"> </w:t>
      </w:r>
      <w:proofErr w:type="spellStart"/>
      <w:r>
        <w:t>ini</w:t>
      </w:r>
      <w:proofErr w:type="spellEnd"/>
      <w:r>
        <w:t xml:space="preserve"> </w:t>
      </w:r>
      <w:proofErr w:type="spellStart"/>
      <w:r>
        <w:t>dipilih</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bahwa</w:t>
      </w:r>
      <w:proofErr w:type="spellEnd"/>
      <w:r>
        <w:t xml:space="preserve"> </w:t>
      </w:r>
      <w:proofErr w:type="spellStart"/>
      <w:r>
        <w:t>bukti</w:t>
      </w:r>
      <w:proofErr w:type="spellEnd"/>
      <w:r>
        <w:t xml:space="preserve"> yang </w:t>
      </w:r>
      <w:proofErr w:type="spellStart"/>
      <w:r>
        <w:t>disintesis</w:t>
      </w:r>
      <w:proofErr w:type="spellEnd"/>
      <w:r>
        <w:t xml:space="preserve"> </w:t>
      </w:r>
      <w:proofErr w:type="spellStart"/>
      <w:r>
        <w:t>berasal</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dengan</w:t>
      </w:r>
      <w:proofErr w:type="spellEnd"/>
      <w:r>
        <w:t xml:space="preserve"> </w:t>
      </w:r>
      <w:proofErr w:type="spellStart"/>
      <w:r>
        <w:t>pengukuran</w:t>
      </w:r>
      <w:proofErr w:type="spellEnd"/>
      <w:r>
        <w:t xml:space="preserve"> </w:t>
      </w:r>
      <w:r>
        <w:rPr>
          <w:rStyle w:val="Emphasis"/>
        </w:rPr>
        <w:t>outcome</w:t>
      </w:r>
      <w:r>
        <w:t xml:space="preserve"> yang </w:t>
      </w:r>
      <w:proofErr w:type="spellStart"/>
      <w:r>
        <w:t>terukur</w:t>
      </w:r>
      <w:proofErr w:type="spellEnd"/>
      <w:r>
        <w:t xml:space="preserve"> </w:t>
      </w:r>
      <w:proofErr w:type="spellStart"/>
      <w:r>
        <w:t>secara</w:t>
      </w:r>
      <w:proofErr w:type="spellEnd"/>
      <w:r>
        <w:t xml:space="preserve"> </w:t>
      </w:r>
      <w:proofErr w:type="spellStart"/>
      <w:r>
        <w:t>kuantitatif</w:t>
      </w:r>
      <w:proofErr w:type="spellEnd"/>
      <w:r>
        <w:t xml:space="preserve"> dan </w:t>
      </w:r>
      <w:proofErr w:type="spellStart"/>
      <w:r>
        <w:t>dapat</w:t>
      </w:r>
      <w:proofErr w:type="spellEnd"/>
      <w:r>
        <w:t xml:space="preserve"> </w:t>
      </w:r>
      <w:proofErr w:type="spellStart"/>
      <w:r>
        <w:t>dibandingkan</w:t>
      </w:r>
      <w:proofErr w:type="spellEnd"/>
      <w:r>
        <w:t xml:space="preserve"> </w:t>
      </w:r>
      <w:proofErr w:type="spellStart"/>
      <w:r>
        <w:t>antar</w:t>
      </w:r>
      <w:proofErr w:type="spellEnd"/>
      <w:r>
        <w:t xml:space="preserve"> </w:t>
      </w:r>
      <w:proofErr w:type="spellStart"/>
      <w:r>
        <w:t>studi</w:t>
      </w:r>
      <w:proofErr w:type="spellEnd"/>
      <w:r>
        <w:t>.</w:t>
      </w:r>
    </w:p>
    <w:p w14:paraId="374A5D2C" w14:textId="77777777" w:rsidR="00BA7719" w:rsidRDefault="00BA7719" w:rsidP="005C78F1">
      <w:pPr>
        <w:pStyle w:val="Els-body-text"/>
        <w:ind w:firstLine="0"/>
      </w:pPr>
    </w:p>
    <w:p w14:paraId="4DE08743" w14:textId="77777777" w:rsidR="00CA2420" w:rsidRDefault="00827E1A">
      <w:pPr>
        <w:pStyle w:val="Els-2ndorder-head"/>
        <w:numPr>
          <w:ilvl w:val="0"/>
          <w:numId w:val="0"/>
        </w:numPr>
        <w:spacing w:before="0" w:after="0" w:line="276" w:lineRule="auto"/>
        <w:rPr>
          <w:b/>
          <w:i w:val="0"/>
        </w:rPr>
      </w:pPr>
      <w:r>
        <w:rPr>
          <w:b/>
          <w:i w:val="0"/>
        </w:rPr>
        <w:t xml:space="preserve">Lokasi dan Waktu </w:t>
      </w:r>
      <w:proofErr w:type="spellStart"/>
      <w:r>
        <w:rPr>
          <w:b/>
          <w:i w:val="0"/>
        </w:rPr>
        <w:t>Penelitian</w:t>
      </w:r>
      <w:proofErr w:type="spellEnd"/>
    </w:p>
    <w:p w14:paraId="2D09DDFC" w14:textId="2036FFCB" w:rsidR="008040C4" w:rsidRPr="008040C4" w:rsidRDefault="00BA7719" w:rsidP="0084584E">
      <w:pPr>
        <w:pStyle w:val="Els-body-text"/>
        <w:spacing w:line="276" w:lineRule="auto"/>
        <w:ind w:firstLine="0"/>
      </w:pPr>
      <w:proofErr w:type="spellStart"/>
      <w:r>
        <w:t>Tinjauan</w:t>
      </w:r>
      <w:proofErr w:type="spellEnd"/>
      <w:r>
        <w:t xml:space="preserve"> </w:t>
      </w:r>
      <w:proofErr w:type="spellStart"/>
      <w:r>
        <w:t>sistematis</w:t>
      </w:r>
      <w:proofErr w:type="spellEnd"/>
      <w:r>
        <w:t xml:space="preserve"> </w:t>
      </w:r>
      <w:proofErr w:type="spellStart"/>
      <w:r>
        <w:t>ini</w:t>
      </w:r>
      <w:proofErr w:type="spellEnd"/>
      <w:r>
        <w:t xml:space="preserve"> </w:t>
      </w:r>
      <w:proofErr w:type="spellStart"/>
      <w:r>
        <w:t>tidak</w:t>
      </w:r>
      <w:proofErr w:type="spellEnd"/>
      <w:r>
        <w:t xml:space="preserve"> </w:t>
      </w:r>
      <w:proofErr w:type="spellStart"/>
      <w:r>
        <w:t>dilakukan</w:t>
      </w:r>
      <w:proofErr w:type="spellEnd"/>
      <w:r>
        <w:t xml:space="preserve"> pada </w:t>
      </w:r>
      <w:proofErr w:type="spellStart"/>
      <w:r>
        <w:t>satu</w:t>
      </w:r>
      <w:proofErr w:type="spellEnd"/>
      <w:r>
        <w:t xml:space="preserve"> </w:t>
      </w:r>
      <w:proofErr w:type="spellStart"/>
      <w:r>
        <w:t>lokasi</w:t>
      </w:r>
      <w:proofErr w:type="spellEnd"/>
      <w:r>
        <w:t xml:space="preserve"> </w:t>
      </w:r>
      <w:proofErr w:type="spellStart"/>
      <w:r>
        <w:t>tertentu</w:t>
      </w:r>
      <w:proofErr w:type="spellEnd"/>
      <w:r>
        <w:t xml:space="preserve">, </w:t>
      </w:r>
      <w:proofErr w:type="spellStart"/>
      <w:r>
        <w:t>melainkan</w:t>
      </w:r>
      <w:proofErr w:type="spellEnd"/>
      <w:r>
        <w:t xml:space="preserve"> </w:t>
      </w:r>
      <w:proofErr w:type="spellStart"/>
      <w:r>
        <w:t>mencakup</w:t>
      </w:r>
      <w:proofErr w:type="spellEnd"/>
      <w:r>
        <w:t xml:space="preserve"> </w:t>
      </w:r>
      <w:proofErr w:type="spellStart"/>
      <w:r>
        <w:t>berbagai</w:t>
      </w:r>
      <w:proofErr w:type="spellEnd"/>
      <w:r>
        <w:t xml:space="preserve"> negara di wilayah Asia dan Afrika </w:t>
      </w:r>
      <w:proofErr w:type="spellStart"/>
      <w:r>
        <w:t>sesuai</w:t>
      </w:r>
      <w:proofErr w:type="spellEnd"/>
      <w:r>
        <w:t xml:space="preserve"> </w:t>
      </w:r>
      <w:proofErr w:type="spellStart"/>
      <w:r>
        <w:t>dengan</w:t>
      </w:r>
      <w:proofErr w:type="spellEnd"/>
      <w:r>
        <w:t xml:space="preserve"> </w:t>
      </w:r>
      <w:proofErr w:type="spellStart"/>
      <w:r>
        <w:t>lokasi</w:t>
      </w:r>
      <w:proofErr w:type="spellEnd"/>
      <w:r>
        <w:t xml:space="preserve"> </w:t>
      </w:r>
      <w:proofErr w:type="spellStart"/>
      <w:r>
        <w:t>penelitian</w:t>
      </w:r>
      <w:proofErr w:type="spellEnd"/>
      <w:r>
        <w:t xml:space="preserve"> pada </w:t>
      </w:r>
      <w:proofErr w:type="spellStart"/>
      <w:r>
        <w:t>studi-studi</w:t>
      </w:r>
      <w:proofErr w:type="spellEnd"/>
      <w:r>
        <w:t xml:space="preserve"> yang </w:t>
      </w:r>
      <w:proofErr w:type="spellStart"/>
      <w:r>
        <w:t>terinklusi</w:t>
      </w:r>
      <w:proofErr w:type="spellEnd"/>
      <w:r>
        <w:t xml:space="preserve">. </w:t>
      </w:r>
      <w:proofErr w:type="spellStart"/>
      <w:r>
        <w:t>Pencarian</w:t>
      </w:r>
      <w:proofErr w:type="spellEnd"/>
      <w:r>
        <w:t xml:space="preserve"> </w:t>
      </w:r>
      <w:proofErr w:type="spellStart"/>
      <w:r>
        <w:t>literatur</w:t>
      </w:r>
      <w:proofErr w:type="spellEnd"/>
      <w:r>
        <w:t xml:space="preserve"> </w:t>
      </w:r>
      <w:proofErr w:type="spellStart"/>
      <w:r>
        <w:t>dilakukan</w:t>
      </w:r>
      <w:proofErr w:type="spellEnd"/>
      <w:r>
        <w:t xml:space="preserve"> pada </w:t>
      </w:r>
      <w:proofErr w:type="spellStart"/>
      <w:r>
        <w:t>empat</w:t>
      </w:r>
      <w:proofErr w:type="spellEnd"/>
      <w:r>
        <w:t xml:space="preserve"> basis data </w:t>
      </w:r>
      <w:proofErr w:type="spellStart"/>
      <w:r>
        <w:t>internasional</w:t>
      </w:r>
      <w:proofErr w:type="spellEnd"/>
      <w:r>
        <w:t xml:space="preserve">, </w:t>
      </w:r>
      <w:proofErr w:type="spellStart"/>
      <w:r>
        <w:t>yaitu</w:t>
      </w:r>
      <w:proofErr w:type="spellEnd"/>
      <w:r>
        <w:t xml:space="preserve"> PubMed, Scopus, ScienceDirect, dan ProQuest. </w:t>
      </w:r>
      <w:proofErr w:type="spellStart"/>
      <w:r>
        <w:t>Rentang</w:t>
      </w:r>
      <w:proofErr w:type="spellEnd"/>
      <w:r>
        <w:t xml:space="preserve"> </w:t>
      </w:r>
      <w:proofErr w:type="spellStart"/>
      <w:r>
        <w:t>waktu</w:t>
      </w:r>
      <w:proofErr w:type="spellEnd"/>
      <w:r>
        <w:t xml:space="preserve"> </w:t>
      </w:r>
      <w:proofErr w:type="spellStart"/>
      <w:r>
        <w:t>publikasi</w:t>
      </w:r>
      <w:proofErr w:type="spellEnd"/>
      <w:r>
        <w:t xml:space="preserve"> yang </w:t>
      </w:r>
      <w:proofErr w:type="spellStart"/>
      <w:r>
        <w:t>ditelusuri</w:t>
      </w:r>
      <w:proofErr w:type="spellEnd"/>
      <w:r>
        <w:t xml:space="preserve"> </w:t>
      </w:r>
      <w:proofErr w:type="spellStart"/>
      <w:r>
        <w:t>adalah</w:t>
      </w:r>
      <w:proofErr w:type="spellEnd"/>
      <w:r>
        <w:t xml:space="preserve"> Januari 2014 </w:t>
      </w:r>
      <w:proofErr w:type="spellStart"/>
      <w:r>
        <w:t>hingga</w:t>
      </w:r>
      <w:proofErr w:type="spellEnd"/>
      <w:r>
        <w:t xml:space="preserve"> </w:t>
      </w:r>
      <w:proofErr w:type="spellStart"/>
      <w:r>
        <w:t>Desember</w:t>
      </w:r>
      <w:proofErr w:type="spellEnd"/>
      <w:r>
        <w:t xml:space="preserve"> 2024, </w:t>
      </w:r>
      <w:proofErr w:type="spellStart"/>
      <w:r>
        <w:t>dengan</w:t>
      </w:r>
      <w:proofErr w:type="spellEnd"/>
      <w:r>
        <w:t xml:space="preserve"> </w:t>
      </w:r>
      <w:proofErr w:type="spellStart"/>
      <w:r>
        <w:t>batasan</w:t>
      </w:r>
      <w:proofErr w:type="spellEnd"/>
      <w:r>
        <w:t xml:space="preserve"> </w:t>
      </w:r>
      <w:proofErr w:type="spellStart"/>
      <w:r>
        <w:t>bahasa</w:t>
      </w:r>
      <w:proofErr w:type="spellEnd"/>
      <w:r>
        <w:t xml:space="preserve"> </w:t>
      </w:r>
      <w:proofErr w:type="spellStart"/>
      <w:r>
        <w:t>Inggris</w:t>
      </w:r>
      <w:proofErr w:type="spellEnd"/>
      <w:r>
        <w:t xml:space="preserve"> dan Indonesia</w:t>
      </w:r>
      <w:r w:rsidR="008040C4" w:rsidRPr="008040C4">
        <w:t>.</w:t>
      </w:r>
    </w:p>
    <w:p w14:paraId="6C84B4D5" w14:textId="77777777" w:rsidR="00CA2420" w:rsidRDefault="00CA2420">
      <w:pPr>
        <w:pStyle w:val="Els-body-text"/>
        <w:spacing w:line="276" w:lineRule="auto"/>
        <w:ind w:firstLine="0"/>
        <w:rPr>
          <w:b/>
        </w:rPr>
      </w:pPr>
    </w:p>
    <w:p w14:paraId="3A1A410C" w14:textId="794E3FC0" w:rsidR="00CA2420" w:rsidRDefault="00132DF3">
      <w:pPr>
        <w:pStyle w:val="Els-body-text"/>
        <w:spacing w:line="276" w:lineRule="auto"/>
        <w:ind w:firstLine="0"/>
        <w:rPr>
          <w:b/>
        </w:rPr>
      </w:pPr>
      <w:proofErr w:type="spellStart"/>
      <w:r>
        <w:rPr>
          <w:b/>
        </w:rPr>
        <w:t>Populasi</w:t>
      </w:r>
      <w:proofErr w:type="spellEnd"/>
      <w:r>
        <w:rPr>
          <w:b/>
        </w:rPr>
        <w:t xml:space="preserve"> dan Sampel</w:t>
      </w:r>
    </w:p>
    <w:p w14:paraId="190FAAF2" w14:textId="11C76774" w:rsidR="00CA2420" w:rsidRDefault="00BA7719">
      <w:pPr>
        <w:pStyle w:val="Els-body-text"/>
        <w:spacing w:line="276" w:lineRule="auto"/>
        <w:ind w:firstLine="0"/>
      </w:pPr>
      <w:proofErr w:type="spellStart"/>
      <w:r>
        <w:t>Populasi</w:t>
      </w:r>
      <w:proofErr w:type="spellEnd"/>
      <w:r>
        <w:t xml:space="preserve"> </w:t>
      </w:r>
      <w:proofErr w:type="spellStart"/>
      <w:r>
        <w:t>dalam</w:t>
      </w:r>
      <w:proofErr w:type="spellEnd"/>
      <w:r>
        <w:t xml:space="preserve"> </w:t>
      </w:r>
      <w:proofErr w:type="spellStart"/>
      <w:r>
        <w:t>tinjauan</w:t>
      </w:r>
      <w:proofErr w:type="spellEnd"/>
      <w:r>
        <w:t xml:space="preserve"> </w:t>
      </w:r>
      <w:proofErr w:type="spellStart"/>
      <w:r>
        <w:t>sistematis</w:t>
      </w:r>
      <w:proofErr w:type="spellEnd"/>
      <w:r>
        <w:t xml:space="preserve"> </w:t>
      </w:r>
      <w:proofErr w:type="spellStart"/>
      <w:r>
        <w:t>ini</w:t>
      </w:r>
      <w:proofErr w:type="spellEnd"/>
      <w:r>
        <w:t xml:space="preserve"> </w:t>
      </w:r>
      <w:proofErr w:type="spellStart"/>
      <w:r>
        <w:t>adalah</w:t>
      </w:r>
      <w:proofErr w:type="spellEnd"/>
      <w:r>
        <w:t xml:space="preserve"> </w:t>
      </w:r>
      <w:proofErr w:type="spellStart"/>
      <w:r>
        <w:t>seluruh</w:t>
      </w:r>
      <w:proofErr w:type="spellEnd"/>
      <w:r>
        <w:t xml:space="preserve"> </w:t>
      </w:r>
      <w:proofErr w:type="spellStart"/>
      <w:r>
        <w:t>studi</w:t>
      </w:r>
      <w:proofErr w:type="spellEnd"/>
      <w:r>
        <w:t xml:space="preserve"> </w:t>
      </w:r>
      <w:proofErr w:type="spellStart"/>
      <w:r>
        <w:t>kuantitatif</w:t>
      </w:r>
      <w:proofErr w:type="spellEnd"/>
      <w:r>
        <w:t xml:space="preserve"> yang </w:t>
      </w:r>
      <w:proofErr w:type="spellStart"/>
      <w:r>
        <w:t>meneliti</w:t>
      </w:r>
      <w:proofErr w:type="spellEnd"/>
      <w:r>
        <w:t xml:space="preserve"> </w:t>
      </w:r>
      <w:proofErr w:type="spellStart"/>
      <w:r>
        <w:t>efektivitas</w:t>
      </w:r>
      <w:proofErr w:type="spellEnd"/>
      <w:r>
        <w:t xml:space="preserve"> program </w:t>
      </w:r>
      <w:proofErr w:type="spellStart"/>
      <w:r>
        <w:t>pembiayaan</w:t>
      </w:r>
      <w:proofErr w:type="spellEnd"/>
      <w:r>
        <w:t xml:space="preserve"> </w:t>
      </w:r>
      <w:proofErr w:type="spellStart"/>
      <w:r>
        <w:t>tuberkulosis</w:t>
      </w:r>
      <w:proofErr w:type="spellEnd"/>
      <w:r>
        <w:t xml:space="preserve"> </w:t>
      </w:r>
      <w:proofErr w:type="spellStart"/>
      <w:r>
        <w:t>terhadap</w:t>
      </w:r>
      <w:proofErr w:type="spellEnd"/>
      <w:r>
        <w:t xml:space="preserve"> </w:t>
      </w:r>
      <w:proofErr w:type="spellStart"/>
      <w:r>
        <w:t>penurunan</w:t>
      </w:r>
      <w:proofErr w:type="spellEnd"/>
      <w:r>
        <w:t xml:space="preserve"> </w:t>
      </w:r>
      <w:proofErr w:type="spellStart"/>
      <w:r>
        <w:t>angka</w:t>
      </w:r>
      <w:proofErr w:type="spellEnd"/>
      <w:r>
        <w:t xml:space="preserve"> </w:t>
      </w:r>
      <w:proofErr w:type="spellStart"/>
      <w:r>
        <w:t>kejadian</w:t>
      </w:r>
      <w:proofErr w:type="spellEnd"/>
      <w:r>
        <w:t xml:space="preserve"> TB (</w:t>
      </w:r>
      <w:r>
        <w:rPr>
          <w:rStyle w:val="Emphasis"/>
        </w:rPr>
        <w:t>TB incidence rate</w:t>
      </w:r>
      <w:r>
        <w:t xml:space="preserve">) </w:t>
      </w:r>
      <w:proofErr w:type="spellStart"/>
      <w:r>
        <w:t>atau</w:t>
      </w:r>
      <w:proofErr w:type="spellEnd"/>
      <w:r>
        <w:t xml:space="preserve"> </w:t>
      </w:r>
      <w:proofErr w:type="spellStart"/>
      <w:r>
        <w:t>peningkatan</w:t>
      </w:r>
      <w:proofErr w:type="spellEnd"/>
      <w:r>
        <w:t xml:space="preserve"> </w:t>
      </w:r>
      <w:r>
        <w:rPr>
          <w:rStyle w:val="Emphasis"/>
        </w:rPr>
        <w:t>case notification rate</w:t>
      </w:r>
      <w:r>
        <w:t xml:space="preserve"> TB, </w:t>
      </w:r>
      <w:proofErr w:type="spellStart"/>
      <w:r>
        <w:t>tanpa</w:t>
      </w:r>
      <w:proofErr w:type="spellEnd"/>
      <w:r>
        <w:t xml:space="preserve"> </w:t>
      </w:r>
      <w:proofErr w:type="spellStart"/>
      <w:r>
        <w:t>batasan</w:t>
      </w:r>
      <w:proofErr w:type="spellEnd"/>
      <w:r>
        <w:t xml:space="preserve"> </w:t>
      </w:r>
      <w:proofErr w:type="spellStart"/>
      <w:r>
        <w:t>usia</w:t>
      </w:r>
      <w:proofErr w:type="spellEnd"/>
      <w:r>
        <w:t xml:space="preserve"> pada </w:t>
      </w:r>
      <w:proofErr w:type="spellStart"/>
      <w:r>
        <w:t>populasi</w:t>
      </w:r>
      <w:proofErr w:type="spellEnd"/>
      <w:r>
        <w:t xml:space="preserve"> </w:t>
      </w:r>
      <w:proofErr w:type="spellStart"/>
      <w:r>
        <w:t>penelitian</w:t>
      </w:r>
      <w:proofErr w:type="spellEnd"/>
      <w:r>
        <w:t xml:space="preserve">. Sampel </w:t>
      </w:r>
      <w:proofErr w:type="spellStart"/>
      <w:r>
        <w:t>dalam</w:t>
      </w:r>
      <w:proofErr w:type="spellEnd"/>
      <w:r>
        <w:t xml:space="preserve"> </w:t>
      </w:r>
      <w:proofErr w:type="spellStart"/>
      <w:r>
        <w:t>tinjauan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artikel</w:t>
      </w:r>
      <w:proofErr w:type="spellEnd"/>
      <w:r>
        <w:t xml:space="preserve"> </w:t>
      </w:r>
      <w:proofErr w:type="spellStart"/>
      <w:r>
        <w:t>ilmiah</w:t>
      </w:r>
      <w:proofErr w:type="spellEnd"/>
      <w:r>
        <w:t xml:space="preserve"> yang </w:t>
      </w:r>
      <w:proofErr w:type="spellStart"/>
      <w:r>
        <w:t>memenuhi</w:t>
      </w:r>
      <w:proofErr w:type="spellEnd"/>
      <w:r>
        <w:t xml:space="preserve"> </w:t>
      </w:r>
      <w:proofErr w:type="spellStart"/>
      <w:r>
        <w:t>kriteria</w:t>
      </w:r>
      <w:proofErr w:type="spellEnd"/>
      <w:r>
        <w:t xml:space="preserve"> </w:t>
      </w:r>
      <w:proofErr w:type="spellStart"/>
      <w:r>
        <w:t>inklusi</w:t>
      </w:r>
      <w:proofErr w:type="spellEnd"/>
      <w:r>
        <w:t xml:space="preserve">, </w:t>
      </w:r>
      <w:proofErr w:type="spellStart"/>
      <w:r>
        <w:t>yaitu</w:t>
      </w:r>
      <w:proofErr w:type="spellEnd"/>
      <w:r>
        <w:t xml:space="preserve"> </w:t>
      </w:r>
      <w:proofErr w:type="spellStart"/>
      <w:r>
        <w:t>meneliti</w:t>
      </w:r>
      <w:proofErr w:type="spellEnd"/>
      <w:r>
        <w:t xml:space="preserve"> program </w:t>
      </w:r>
      <w:proofErr w:type="spellStart"/>
      <w:r>
        <w:t>pembiayaan</w:t>
      </w:r>
      <w:proofErr w:type="spellEnd"/>
      <w:r>
        <w:t xml:space="preserve"> TB yang </w:t>
      </w:r>
      <w:proofErr w:type="spellStart"/>
      <w:r>
        <w:t>mencakup</w:t>
      </w:r>
      <w:proofErr w:type="spellEnd"/>
      <w:r>
        <w:t xml:space="preserve"> </w:t>
      </w:r>
      <w:proofErr w:type="spellStart"/>
      <w:r>
        <w:t>sumber</w:t>
      </w:r>
      <w:proofErr w:type="spellEnd"/>
      <w:r>
        <w:t xml:space="preserve"> dana, </w:t>
      </w:r>
      <w:proofErr w:type="spellStart"/>
      <w:r>
        <w:t>alokasi</w:t>
      </w:r>
      <w:proofErr w:type="spellEnd"/>
      <w:r>
        <w:t xml:space="preserve"> </w:t>
      </w:r>
      <w:proofErr w:type="spellStart"/>
      <w:r>
        <w:t>anggaran</w:t>
      </w:r>
      <w:proofErr w:type="spellEnd"/>
      <w:r>
        <w:t xml:space="preserve">, </w:t>
      </w:r>
      <w:proofErr w:type="spellStart"/>
      <w:r>
        <w:t>mekanisme</w:t>
      </w:r>
      <w:proofErr w:type="spellEnd"/>
      <w:r>
        <w:t xml:space="preserve"> </w:t>
      </w:r>
      <w:proofErr w:type="spellStart"/>
      <w:r>
        <w:t>pembiayaan</w:t>
      </w:r>
      <w:proofErr w:type="spellEnd"/>
      <w:r>
        <w:t xml:space="preserve">, dan </w:t>
      </w:r>
      <w:proofErr w:type="spellStart"/>
      <w:r>
        <w:t>insentif</w:t>
      </w:r>
      <w:proofErr w:type="spellEnd"/>
      <w:r>
        <w:t xml:space="preserve"> </w:t>
      </w:r>
      <w:proofErr w:type="spellStart"/>
      <w:r>
        <w:t>kesehatan</w:t>
      </w:r>
      <w:proofErr w:type="spellEnd"/>
      <w:r>
        <w:t xml:space="preserve">; </w:t>
      </w:r>
      <w:proofErr w:type="spellStart"/>
      <w:r>
        <w:t>menggunakan</w:t>
      </w:r>
      <w:proofErr w:type="spellEnd"/>
      <w:r>
        <w:t xml:space="preserve"> </w:t>
      </w:r>
      <w:proofErr w:type="spellStart"/>
      <w:r>
        <w:t>desain</w:t>
      </w:r>
      <w:proofErr w:type="spellEnd"/>
      <w:r>
        <w:t xml:space="preserve"> </w:t>
      </w:r>
      <w:proofErr w:type="spellStart"/>
      <w:r>
        <w:t>penelitian</w:t>
      </w:r>
      <w:proofErr w:type="spellEnd"/>
      <w:r>
        <w:t xml:space="preserve"> </w:t>
      </w:r>
      <w:proofErr w:type="spellStart"/>
      <w:r>
        <w:t>kuantitatif</w:t>
      </w:r>
      <w:proofErr w:type="spellEnd"/>
      <w:r>
        <w:t xml:space="preserve">; </w:t>
      </w:r>
      <w:proofErr w:type="spellStart"/>
      <w:r>
        <w:t>melaporkan</w:t>
      </w:r>
      <w:proofErr w:type="spellEnd"/>
      <w:r>
        <w:t xml:space="preserve"> data </w:t>
      </w:r>
      <w:proofErr w:type="spellStart"/>
      <w:r>
        <w:t>empiris</w:t>
      </w:r>
      <w:proofErr w:type="spellEnd"/>
      <w:r>
        <w:t xml:space="preserve"> </w:t>
      </w:r>
      <w:proofErr w:type="spellStart"/>
      <w:r>
        <w:t>terkait</w:t>
      </w:r>
      <w:proofErr w:type="spellEnd"/>
      <w:r>
        <w:t xml:space="preserve"> </w:t>
      </w:r>
      <w:proofErr w:type="spellStart"/>
      <w:r>
        <w:t>insidensi</w:t>
      </w:r>
      <w:proofErr w:type="spellEnd"/>
      <w:r>
        <w:t xml:space="preserve"> </w:t>
      </w:r>
      <w:proofErr w:type="spellStart"/>
      <w:r>
        <w:t>atau</w:t>
      </w:r>
      <w:proofErr w:type="spellEnd"/>
      <w:r>
        <w:t xml:space="preserve"> </w:t>
      </w:r>
      <w:proofErr w:type="spellStart"/>
      <w:r>
        <w:t>notifikasi</w:t>
      </w:r>
      <w:proofErr w:type="spellEnd"/>
      <w:r>
        <w:t xml:space="preserve"> TB; </w:t>
      </w:r>
      <w:proofErr w:type="spellStart"/>
      <w:r>
        <w:t>serta</w:t>
      </w:r>
      <w:proofErr w:type="spellEnd"/>
      <w:r>
        <w:t xml:space="preserve"> </w:t>
      </w:r>
      <w:proofErr w:type="spellStart"/>
      <w:r>
        <w:t>dipublikasikan</w:t>
      </w:r>
      <w:proofErr w:type="spellEnd"/>
      <w:r>
        <w:t xml:space="preserve"> pada </w:t>
      </w:r>
      <w:proofErr w:type="spellStart"/>
      <w:r>
        <w:t>tahun</w:t>
      </w:r>
      <w:proofErr w:type="spellEnd"/>
      <w:r>
        <w:t xml:space="preserve"> 2014–2024 </w:t>
      </w:r>
      <w:proofErr w:type="spellStart"/>
      <w:r>
        <w:t>dalam</w:t>
      </w:r>
      <w:proofErr w:type="spellEnd"/>
      <w:r>
        <w:t xml:space="preserve"> </w:t>
      </w:r>
      <w:proofErr w:type="spellStart"/>
      <w:r>
        <w:t>bahasa</w:t>
      </w:r>
      <w:proofErr w:type="spellEnd"/>
      <w:r>
        <w:t xml:space="preserve"> </w:t>
      </w:r>
      <w:proofErr w:type="spellStart"/>
      <w:r>
        <w:t>Inggris</w:t>
      </w:r>
      <w:proofErr w:type="spellEnd"/>
      <w:r>
        <w:t xml:space="preserve"> </w:t>
      </w:r>
      <w:proofErr w:type="spellStart"/>
      <w:r>
        <w:t>atau</w:t>
      </w:r>
      <w:proofErr w:type="spellEnd"/>
      <w:r>
        <w:t xml:space="preserve"> Indonesia. Studi </w:t>
      </w:r>
      <w:proofErr w:type="spellStart"/>
      <w:r>
        <w:t>kualitatif</w:t>
      </w:r>
      <w:proofErr w:type="spellEnd"/>
      <w:r>
        <w:t xml:space="preserve">, editorial, </w:t>
      </w:r>
      <w:proofErr w:type="spellStart"/>
      <w:r>
        <w:t>komentar</w:t>
      </w:r>
      <w:proofErr w:type="spellEnd"/>
      <w:r>
        <w:t xml:space="preserve">, </w:t>
      </w:r>
      <w:proofErr w:type="spellStart"/>
      <w:r>
        <w:t>ulasan</w:t>
      </w:r>
      <w:proofErr w:type="spellEnd"/>
      <w:r>
        <w:t xml:space="preserve"> </w:t>
      </w:r>
      <w:proofErr w:type="spellStart"/>
      <w:r>
        <w:t>naratif</w:t>
      </w:r>
      <w:proofErr w:type="spellEnd"/>
      <w:r>
        <w:t xml:space="preserve">, dan </w:t>
      </w:r>
      <w:proofErr w:type="spellStart"/>
      <w:r>
        <w:t>artikel</w:t>
      </w:r>
      <w:proofErr w:type="spellEnd"/>
      <w:r>
        <w:t xml:space="preserve"> </w:t>
      </w:r>
      <w:proofErr w:type="spellStart"/>
      <w:r>
        <w:t>tanpa</w:t>
      </w:r>
      <w:proofErr w:type="spellEnd"/>
      <w:r>
        <w:t xml:space="preserve"> data </w:t>
      </w:r>
      <w:proofErr w:type="spellStart"/>
      <w:r>
        <w:t>empiris</w:t>
      </w:r>
      <w:proofErr w:type="spellEnd"/>
      <w:r>
        <w:t xml:space="preserve"> </w:t>
      </w:r>
      <w:proofErr w:type="spellStart"/>
      <w:r>
        <w:t>dieksklusi</w:t>
      </w:r>
      <w:proofErr w:type="spellEnd"/>
      <w:r>
        <w:t xml:space="preserve"> </w:t>
      </w:r>
      <w:proofErr w:type="spellStart"/>
      <w:r>
        <w:t>dari</w:t>
      </w:r>
      <w:proofErr w:type="spellEnd"/>
      <w:r>
        <w:t xml:space="preserve"> </w:t>
      </w:r>
      <w:proofErr w:type="spellStart"/>
      <w:r>
        <w:t>analisis</w:t>
      </w:r>
      <w:proofErr w:type="spellEnd"/>
      <w:r w:rsidR="009D40BF">
        <w:t>.</w:t>
      </w:r>
    </w:p>
    <w:p w14:paraId="40500520" w14:textId="77777777" w:rsidR="009D40BF" w:rsidRDefault="009D40BF">
      <w:pPr>
        <w:pStyle w:val="Els-body-text"/>
        <w:spacing w:line="276" w:lineRule="auto"/>
        <w:ind w:firstLine="0"/>
        <w:rPr>
          <w:b/>
        </w:rPr>
      </w:pPr>
    </w:p>
    <w:p w14:paraId="091DD411" w14:textId="77777777" w:rsidR="00CA2420" w:rsidRDefault="00827E1A">
      <w:pPr>
        <w:pStyle w:val="Els-body-text"/>
        <w:spacing w:line="276" w:lineRule="auto"/>
        <w:ind w:firstLine="0"/>
        <w:rPr>
          <w:b/>
        </w:rPr>
      </w:pPr>
      <w:r>
        <w:rPr>
          <w:b/>
        </w:rPr>
        <w:t xml:space="preserve">Metode </w:t>
      </w:r>
      <w:proofErr w:type="spellStart"/>
      <w:r>
        <w:rPr>
          <w:b/>
        </w:rPr>
        <w:t>Analisis</w:t>
      </w:r>
      <w:proofErr w:type="spellEnd"/>
      <w:r>
        <w:rPr>
          <w:b/>
        </w:rPr>
        <w:t xml:space="preserve"> Data</w:t>
      </w:r>
    </w:p>
    <w:p w14:paraId="1A4918BF" w14:textId="3C5515F0" w:rsidR="00C3409F" w:rsidRDefault="00BA7719" w:rsidP="00BA7719">
      <w:pPr>
        <w:pStyle w:val="NormalWeb"/>
        <w:spacing w:before="0" w:beforeAutospacing="0" w:after="240" w:afterAutospacing="0"/>
        <w:jc w:val="both"/>
        <w:rPr>
          <w:rFonts w:eastAsia="SimSun"/>
          <w:sz w:val="20"/>
          <w:szCs w:val="20"/>
        </w:rPr>
      </w:pPr>
      <w:proofErr w:type="spellStart"/>
      <w:r w:rsidRPr="00BA7719">
        <w:rPr>
          <w:rFonts w:eastAsia="SimSun"/>
          <w:sz w:val="20"/>
          <w:szCs w:val="20"/>
        </w:rPr>
        <w:t>Analisis</w:t>
      </w:r>
      <w:proofErr w:type="spellEnd"/>
      <w:r w:rsidRPr="00BA7719">
        <w:rPr>
          <w:rFonts w:eastAsia="SimSun"/>
          <w:sz w:val="20"/>
          <w:szCs w:val="20"/>
        </w:rPr>
        <w:t xml:space="preserve"> data </w:t>
      </w:r>
      <w:proofErr w:type="spellStart"/>
      <w:r w:rsidRPr="00BA7719">
        <w:rPr>
          <w:rFonts w:eastAsia="SimSun"/>
          <w:sz w:val="20"/>
          <w:szCs w:val="20"/>
        </w:rPr>
        <w:t>dilakukan</w:t>
      </w:r>
      <w:proofErr w:type="spellEnd"/>
      <w:r w:rsidRPr="00BA7719">
        <w:rPr>
          <w:rFonts w:eastAsia="SimSun"/>
          <w:sz w:val="20"/>
          <w:szCs w:val="20"/>
        </w:rPr>
        <w:t xml:space="preserve"> </w:t>
      </w:r>
      <w:proofErr w:type="spellStart"/>
      <w:r w:rsidRPr="00BA7719">
        <w:rPr>
          <w:rFonts w:eastAsia="SimSun"/>
          <w:sz w:val="20"/>
          <w:szCs w:val="20"/>
        </w:rPr>
        <w:t>melalui</w:t>
      </w:r>
      <w:proofErr w:type="spellEnd"/>
      <w:r w:rsidRPr="00BA7719">
        <w:rPr>
          <w:rFonts w:eastAsia="SimSun"/>
          <w:sz w:val="20"/>
          <w:szCs w:val="20"/>
        </w:rPr>
        <w:t xml:space="preserve"> </w:t>
      </w:r>
      <w:proofErr w:type="spellStart"/>
      <w:r w:rsidRPr="00BA7719">
        <w:rPr>
          <w:rFonts w:eastAsia="SimSun"/>
          <w:sz w:val="20"/>
          <w:szCs w:val="20"/>
        </w:rPr>
        <w:t>beberapa</w:t>
      </w:r>
      <w:proofErr w:type="spellEnd"/>
      <w:r w:rsidRPr="00BA7719">
        <w:rPr>
          <w:rFonts w:eastAsia="SimSun"/>
          <w:sz w:val="20"/>
          <w:szCs w:val="20"/>
        </w:rPr>
        <w:t xml:space="preserve"> </w:t>
      </w:r>
      <w:proofErr w:type="spellStart"/>
      <w:r w:rsidRPr="00BA7719">
        <w:rPr>
          <w:rFonts w:eastAsia="SimSun"/>
          <w:sz w:val="20"/>
          <w:szCs w:val="20"/>
        </w:rPr>
        <w:t>tahapan</w:t>
      </w:r>
      <w:proofErr w:type="spellEnd"/>
      <w:r w:rsidRPr="00BA7719">
        <w:rPr>
          <w:rFonts w:eastAsia="SimSun"/>
          <w:sz w:val="20"/>
          <w:szCs w:val="20"/>
        </w:rPr>
        <w:t xml:space="preserve"> </w:t>
      </w:r>
      <w:proofErr w:type="spellStart"/>
      <w:r w:rsidRPr="00BA7719">
        <w:rPr>
          <w:rFonts w:eastAsia="SimSun"/>
          <w:sz w:val="20"/>
          <w:szCs w:val="20"/>
        </w:rPr>
        <w:t>sistematis</w:t>
      </w:r>
      <w:proofErr w:type="spellEnd"/>
      <w:r w:rsidRPr="00BA7719">
        <w:rPr>
          <w:rFonts w:eastAsia="SimSun"/>
          <w:sz w:val="20"/>
          <w:szCs w:val="20"/>
        </w:rPr>
        <w:t xml:space="preserve">. </w:t>
      </w:r>
      <w:proofErr w:type="spellStart"/>
      <w:r w:rsidRPr="00BA7719">
        <w:rPr>
          <w:rFonts w:eastAsia="SimSun"/>
          <w:sz w:val="20"/>
          <w:szCs w:val="20"/>
        </w:rPr>
        <w:t>Seluruh</w:t>
      </w:r>
      <w:proofErr w:type="spellEnd"/>
      <w:r w:rsidRPr="00BA7719">
        <w:rPr>
          <w:rFonts w:eastAsia="SimSun"/>
          <w:sz w:val="20"/>
          <w:szCs w:val="20"/>
        </w:rPr>
        <w:t xml:space="preserve"> </w:t>
      </w:r>
      <w:proofErr w:type="spellStart"/>
      <w:r w:rsidRPr="00BA7719">
        <w:rPr>
          <w:rFonts w:eastAsia="SimSun"/>
          <w:sz w:val="20"/>
          <w:szCs w:val="20"/>
        </w:rPr>
        <w:t>hasil</w:t>
      </w:r>
      <w:proofErr w:type="spellEnd"/>
      <w:r w:rsidRPr="00BA7719">
        <w:rPr>
          <w:rFonts w:eastAsia="SimSun"/>
          <w:sz w:val="20"/>
          <w:szCs w:val="20"/>
        </w:rPr>
        <w:t xml:space="preserve"> </w:t>
      </w:r>
      <w:proofErr w:type="spellStart"/>
      <w:r w:rsidRPr="00BA7719">
        <w:rPr>
          <w:rFonts w:eastAsia="SimSun"/>
          <w:sz w:val="20"/>
          <w:szCs w:val="20"/>
        </w:rPr>
        <w:t>pencarian</w:t>
      </w:r>
      <w:proofErr w:type="spellEnd"/>
      <w:r w:rsidRPr="00BA7719">
        <w:rPr>
          <w:rFonts w:eastAsia="SimSun"/>
          <w:sz w:val="20"/>
          <w:szCs w:val="20"/>
        </w:rPr>
        <w:t xml:space="preserve"> </w:t>
      </w:r>
      <w:proofErr w:type="spellStart"/>
      <w:r w:rsidRPr="00BA7719">
        <w:rPr>
          <w:rFonts w:eastAsia="SimSun"/>
          <w:sz w:val="20"/>
          <w:szCs w:val="20"/>
        </w:rPr>
        <w:t>literatur</w:t>
      </w:r>
      <w:proofErr w:type="spellEnd"/>
      <w:r w:rsidRPr="00BA7719">
        <w:rPr>
          <w:rFonts w:eastAsia="SimSun"/>
          <w:sz w:val="20"/>
          <w:szCs w:val="20"/>
        </w:rPr>
        <w:t xml:space="preserve"> </w:t>
      </w:r>
      <w:proofErr w:type="spellStart"/>
      <w:r w:rsidRPr="00BA7719">
        <w:rPr>
          <w:rFonts w:eastAsia="SimSun"/>
          <w:sz w:val="20"/>
          <w:szCs w:val="20"/>
        </w:rPr>
        <w:t>diekspor</w:t>
      </w:r>
      <w:proofErr w:type="spellEnd"/>
      <w:r w:rsidRPr="00BA7719">
        <w:rPr>
          <w:rFonts w:eastAsia="SimSun"/>
          <w:sz w:val="20"/>
          <w:szCs w:val="20"/>
        </w:rPr>
        <w:t xml:space="preserve"> </w:t>
      </w:r>
      <w:proofErr w:type="spellStart"/>
      <w:r w:rsidRPr="00BA7719">
        <w:rPr>
          <w:rFonts w:eastAsia="SimSun"/>
          <w:sz w:val="20"/>
          <w:szCs w:val="20"/>
        </w:rPr>
        <w:t>ke</w:t>
      </w:r>
      <w:proofErr w:type="spellEnd"/>
      <w:r w:rsidRPr="00BA7719">
        <w:rPr>
          <w:rFonts w:eastAsia="SimSun"/>
          <w:sz w:val="20"/>
          <w:szCs w:val="20"/>
        </w:rPr>
        <w:t xml:space="preserve"> Rayyan AI </w:t>
      </w:r>
      <w:proofErr w:type="spellStart"/>
      <w:r w:rsidRPr="00BA7719">
        <w:rPr>
          <w:rFonts w:eastAsia="SimSun"/>
          <w:sz w:val="20"/>
          <w:szCs w:val="20"/>
        </w:rPr>
        <w:t>untuk</w:t>
      </w:r>
      <w:proofErr w:type="spellEnd"/>
      <w:r w:rsidRPr="00BA7719">
        <w:rPr>
          <w:rFonts w:eastAsia="SimSun"/>
          <w:sz w:val="20"/>
          <w:szCs w:val="20"/>
        </w:rPr>
        <w:t xml:space="preserve"> </w:t>
      </w:r>
      <w:proofErr w:type="spellStart"/>
      <w:r w:rsidRPr="00BA7719">
        <w:rPr>
          <w:rFonts w:eastAsia="SimSun"/>
          <w:sz w:val="20"/>
          <w:szCs w:val="20"/>
        </w:rPr>
        <w:t>menghapus</w:t>
      </w:r>
      <w:proofErr w:type="spellEnd"/>
      <w:r w:rsidRPr="00BA7719">
        <w:rPr>
          <w:rFonts w:eastAsia="SimSun"/>
          <w:sz w:val="20"/>
          <w:szCs w:val="20"/>
        </w:rPr>
        <w:t xml:space="preserve"> </w:t>
      </w:r>
      <w:proofErr w:type="spellStart"/>
      <w:r w:rsidRPr="00BA7719">
        <w:rPr>
          <w:rFonts w:eastAsia="SimSun"/>
          <w:sz w:val="20"/>
          <w:szCs w:val="20"/>
        </w:rPr>
        <w:t>duplikasi</w:t>
      </w:r>
      <w:proofErr w:type="spellEnd"/>
      <w:r w:rsidRPr="00BA7719">
        <w:rPr>
          <w:rFonts w:eastAsia="SimSun"/>
          <w:sz w:val="20"/>
          <w:szCs w:val="20"/>
        </w:rPr>
        <w:t xml:space="preserve"> dan </w:t>
      </w:r>
      <w:proofErr w:type="spellStart"/>
      <w:r w:rsidRPr="00BA7719">
        <w:rPr>
          <w:rFonts w:eastAsia="SimSun"/>
          <w:sz w:val="20"/>
          <w:szCs w:val="20"/>
        </w:rPr>
        <w:t>memfasilitasi</w:t>
      </w:r>
      <w:proofErr w:type="spellEnd"/>
      <w:r w:rsidRPr="00BA7719">
        <w:rPr>
          <w:rFonts w:eastAsia="SimSun"/>
          <w:sz w:val="20"/>
          <w:szCs w:val="20"/>
        </w:rPr>
        <w:t xml:space="preserve"> proses screening. </w:t>
      </w:r>
      <w:proofErr w:type="spellStart"/>
      <w:r w:rsidRPr="00BA7719">
        <w:rPr>
          <w:rFonts w:eastAsia="SimSun"/>
          <w:sz w:val="20"/>
          <w:szCs w:val="20"/>
        </w:rPr>
        <w:t>Seleksi</w:t>
      </w:r>
      <w:proofErr w:type="spellEnd"/>
      <w:r w:rsidRPr="00BA7719">
        <w:rPr>
          <w:rFonts w:eastAsia="SimSun"/>
          <w:sz w:val="20"/>
          <w:szCs w:val="20"/>
        </w:rPr>
        <w:t xml:space="preserve"> </w:t>
      </w:r>
      <w:proofErr w:type="spellStart"/>
      <w:r w:rsidRPr="00BA7719">
        <w:rPr>
          <w:rFonts w:eastAsia="SimSun"/>
          <w:sz w:val="20"/>
          <w:szCs w:val="20"/>
        </w:rPr>
        <w:t>studi</w:t>
      </w:r>
      <w:proofErr w:type="spellEnd"/>
      <w:r w:rsidRPr="00BA7719">
        <w:rPr>
          <w:rFonts w:eastAsia="SimSun"/>
          <w:sz w:val="20"/>
          <w:szCs w:val="20"/>
        </w:rPr>
        <w:t xml:space="preserve"> </w:t>
      </w:r>
      <w:proofErr w:type="spellStart"/>
      <w:r w:rsidRPr="00BA7719">
        <w:rPr>
          <w:rFonts w:eastAsia="SimSun"/>
          <w:sz w:val="20"/>
          <w:szCs w:val="20"/>
        </w:rPr>
        <w:t>dilakukan</w:t>
      </w:r>
      <w:proofErr w:type="spellEnd"/>
      <w:r w:rsidRPr="00BA7719">
        <w:rPr>
          <w:rFonts w:eastAsia="SimSun"/>
          <w:sz w:val="20"/>
          <w:szCs w:val="20"/>
        </w:rPr>
        <w:t xml:space="preserve"> oleh </w:t>
      </w:r>
      <w:proofErr w:type="spellStart"/>
      <w:r w:rsidRPr="00BA7719">
        <w:rPr>
          <w:rFonts w:eastAsia="SimSun"/>
          <w:sz w:val="20"/>
          <w:szCs w:val="20"/>
        </w:rPr>
        <w:t>empat</w:t>
      </w:r>
      <w:proofErr w:type="spellEnd"/>
      <w:r w:rsidRPr="00BA7719">
        <w:rPr>
          <w:rFonts w:eastAsia="SimSun"/>
          <w:sz w:val="20"/>
          <w:szCs w:val="20"/>
        </w:rPr>
        <w:t xml:space="preserve"> </w:t>
      </w:r>
      <w:proofErr w:type="spellStart"/>
      <w:r w:rsidRPr="00BA7719">
        <w:rPr>
          <w:rFonts w:eastAsia="SimSun"/>
          <w:sz w:val="20"/>
          <w:szCs w:val="20"/>
        </w:rPr>
        <w:t>penelaah</w:t>
      </w:r>
      <w:proofErr w:type="spellEnd"/>
      <w:r w:rsidRPr="00BA7719">
        <w:rPr>
          <w:rFonts w:eastAsia="SimSun"/>
          <w:sz w:val="20"/>
          <w:szCs w:val="20"/>
        </w:rPr>
        <w:t xml:space="preserve"> </w:t>
      </w:r>
      <w:proofErr w:type="spellStart"/>
      <w:r w:rsidRPr="00BA7719">
        <w:rPr>
          <w:rFonts w:eastAsia="SimSun"/>
          <w:sz w:val="20"/>
          <w:szCs w:val="20"/>
        </w:rPr>
        <w:t>independen</w:t>
      </w:r>
      <w:proofErr w:type="spellEnd"/>
      <w:r w:rsidRPr="00BA7719">
        <w:rPr>
          <w:rFonts w:eastAsia="SimSun"/>
          <w:sz w:val="20"/>
          <w:szCs w:val="20"/>
        </w:rPr>
        <w:t xml:space="preserve"> </w:t>
      </w:r>
      <w:proofErr w:type="spellStart"/>
      <w:r w:rsidRPr="00BA7719">
        <w:rPr>
          <w:rFonts w:eastAsia="SimSun"/>
          <w:sz w:val="20"/>
          <w:szCs w:val="20"/>
        </w:rPr>
        <w:t>secara</w:t>
      </w:r>
      <w:proofErr w:type="spellEnd"/>
      <w:r w:rsidRPr="00BA7719">
        <w:rPr>
          <w:rFonts w:eastAsia="SimSun"/>
          <w:sz w:val="20"/>
          <w:szCs w:val="20"/>
        </w:rPr>
        <w:t xml:space="preserve"> blind review </w:t>
      </w:r>
      <w:proofErr w:type="spellStart"/>
      <w:r w:rsidRPr="00BA7719">
        <w:rPr>
          <w:rFonts w:eastAsia="SimSun"/>
          <w:sz w:val="20"/>
          <w:szCs w:val="20"/>
        </w:rPr>
        <w:t>melalui</w:t>
      </w:r>
      <w:proofErr w:type="spellEnd"/>
      <w:r w:rsidRPr="00BA7719">
        <w:rPr>
          <w:rFonts w:eastAsia="SimSun"/>
          <w:sz w:val="20"/>
          <w:szCs w:val="20"/>
        </w:rPr>
        <w:t xml:space="preserve"> </w:t>
      </w:r>
      <w:proofErr w:type="spellStart"/>
      <w:r w:rsidRPr="00BA7719">
        <w:rPr>
          <w:rFonts w:eastAsia="SimSun"/>
          <w:sz w:val="20"/>
          <w:szCs w:val="20"/>
        </w:rPr>
        <w:t>penilaian</w:t>
      </w:r>
      <w:proofErr w:type="spellEnd"/>
      <w:r w:rsidRPr="00BA7719">
        <w:rPr>
          <w:rFonts w:eastAsia="SimSun"/>
          <w:sz w:val="20"/>
          <w:szCs w:val="20"/>
        </w:rPr>
        <w:t xml:space="preserve"> </w:t>
      </w:r>
      <w:proofErr w:type="spellStart"/>
      <w:r w:rsidRPr="00BA7719">
        <w:rPr>
          <w:rFonts w:eastAsia="SimSun"/>
          <w:sz w:val="20"/>
          <w:szCs w:val="20"/>
        </w:rPr>
        <w:t>judul</w:t>
      </w:r>
      <w:proofErr w:type="spellEnd"/>
      <w:r w:rsidRPr="00BA7719">
        <w:rPr>
          <w:rFonts w:eastAsia="SimSun"/>
          <w:sz w:val="20"/>
          <w:szCs w:val="20"/>
        </w:rPr>
        <w:t xml:space="preserve"> dan </w:t>
      </w:r>
      <w:proofErr w:type="spellStart"/>
      <w:r w:rsidRPr="00BA7719">
        <w:rPr>
          <w:rFonts w:eastAsia="SimSun"/>
          <w:sz w:val="20"/>
          <w:szCs w:val="20"/>
        </w:rPr>
        <w:t>abstrak</w:t>
      </w:r>
      <w:proofErr w:type="spellEnd"/>
      <w:r w:rsidRPr="00BA7719">
        <w:rPr>
          <w:rFonts w:eastAsia="SimSun"/>
          <w:sz w:val="20"/>
          <w:szCs w:val="20"/>
        </w:rPr>
        <w:t xml:space="preserve">, </w:t>
      </w:r>
      <w:proofErr w:type="spellStart"/>
      <w:r w:rsidRPr="00BA7719">
        <w:rPr>
          <w:rFonts w:eastAsia="SimSun"/>
          <w:sz w:val="20"/>
          <w:szCs w:val="20"/>
        </w:rPr>
        <w:t>kemudian</w:t>
      </w:r>
      <w:proofErr w:type="spellEnd"/>
      <w:r w:rsidRPr="00BA7719">
        <w:rPr>
          <w:rFonts w:eastAsia="SimSun"/>
          <w:sz w:val="20"/>
          <w:szCs w:val="20"/>
        </w:rPr>
        <w:t xml:space="preserve"> </w:t>
      </w:r>
      <w:proofErr w:type="spellStart"/>
      <w:r w:rsidRPr="00BA7719">
        <w:rPr>
          <w:rFonts w:eastAsia="SimSun"/>
          <w:sz w:val="20"/>
          <w:szCs w:val="20"/>
        </w:rPr>
        <w:t>dilanjutkan</w:t>
      </w:r>
      <w:proofErr w:type="spellEnd"/>
      <w:r w:rsidRPr="00BA7719">
        <w:rPr>
          <w:rFonts w:eastAsia="SimSun"/>
          <w:sz w:val="20"/>
          <w:szCs w:val="20"/>
        </w:rPr>
        <w:t xml:space="preserve"> </w:t>
      </w:r>
      <w:proofErr w:type="spellStart"/>
      <w:r w:rsidRPr="00BA7719">
        <w:rPr>
          <w:rFonts w:eastAsia="SimSun"/>
          <w:sz w:val="20"/>
          <w:szCs w:val="20"/>
        </w:rPr>
        <w:t>dengan</w:t>
      </w:r>
      <w:proofErr w:type="spellEnd"/>
      <w:r w:rsidRPr="00BA7719">
        <w:rPr>
          <w:rFonts w:eastAsia="SimSun"/>
          <w:sz w:val="20"/>
          <w:szCs w:val="20"/>
        </w:rPr>
        <w:t xml:space="preserve"> </w:t>
      </w:r>
      <w:proofErr w:type="spellStart"/>
      <w:r w:rsidRPr="00BA7719">
        <w:rPr>
          <w:rFonts w:eastAsia="SimSun"/>
          <w:sz w:val="20"/>
          <w:szCs w:val="20"/>
        </w:rPr>
        <w:t>telaah</w:t>
      </w:r>
      <w:proofErr w:type="spellEnd"/>
      <w:r w:rsidRPr="00BA7719">
        <w:rPr>
          <w:rFonts w:eastAsia="SimSun"/>
          <w:sz w:val="20"/>
          <w:szCs w:val="20"/>
        </w:rPr>
        <w:t xml:space="preserve"> full text </w:t>
      </w:r>
      <w:proofErr w:type="spellStart"/>
      <w:r w:rsidRPr="00BA7719">
        <w:rPr>
          <w:rFonts w:eastAsia="SimSun"/>
          <w:sz w:val="20"/>
          <w:szCs w:val="20"/>
        </w:rPr>
        <w:t>berdasarkan</w:t>
      </w:r>
      <w:proofErr w:type="spellEnd"/>
      <w:r w:rsidRPr="00BA7719">
        <w:rPr>
          <w:rFonts w:eastAsia="SimSun"/>
          <w:sz w:val="20"/>
          <w:szCs w:val="20"/>
        </w:rPr>
        <w:t xml:space="preserve"> </w:t>
      </w:r>
      <w:proofErr w:type="spellStart"/>
      <w:r w:rsidRPr="00BA7719">
        <w:rPr>
          <w:rFonts w:eastAsia="SimSun"/>
          <w:sz w:val="20"/>
          <w:szCs w:val="20"/>
        </w:rPr>
        <w:t>kriteria</w:t>
      </w:r>
      <w:proofErr w:type="spellEnd"/>
      <w:r w:rsidRPr="00BA7719">
        <w:rPr>
          <w:rFonts w:eastAsia="SimSun"/>
          <w:sz w:val="20"/>
          <w:szCs w:val="20"/>
        </w:rPr>
        <w:t xml:space="preserve"> </w:t>
      </w:r>
      <w:proofErr w:type="spellStart"/>
      <w:r w:rsidRPr="00BA7719">
        <w:rPr>
          <w:rFonts w:eastAsia="SimSun"/>
          <w:sz w:val="20"/>
          <w:szCs w:val="20"/>
        </w:rPr>
        <w:t>inklusi</w:t>
      </w:r>
      <w:proofErr w:type="spellEnd"/>
      <w:r w:rsidRPr="00BA7719">
        <w:rPr>
          <w:rFonts w:eastAsia="SimSun"/>
          <w:sz w:val="20"/>
          <w:szCs w:val="20"/>
        </w:rPr>
        <w:t xml:space="preserve"> dan </w:t>
      </w:r>
      <w:proofErr w:type="spellStart"/>
      <w:r w:rsidRPr="00BA7719">
        <w:rPr>
          <w:rFonts w:eastAsia="SimSun"/>
          <w:sz w:val="20"/>
          <w:szCs w:val="20"/>
        </w:rPr>
        <w:t>eksklusi</w:t>
      </w:r>
      <w:proofErr w:type="spellEnd"/>
      <w:r w:rsidRPr="00BA7719">
        <w:rPr>
          <w:rFonts w:eastAsia="SimSun"/>
          <w:sz w:val="20"/>
          <w:szCs w:val="20"/>
        </w:rPr>
        <w:t xml:space="preserve"> yang </w:t>
      </w:r>
      <w:proofErr w:type="spellStart"/>
      <w:r w:rsidRPr="00BA7719">
        <w:rPr>
          <w:rFonts w:eastAsia="SimSun"/>
          <w:sz w:val="20"/>
          <w:szCs w:val="20"/>
        </w:rPr>
        <w:t>telah</w:t>
      </w:r>
      <w:proofErr w:type="spellEnd"/>
      <w:r w:rsidRPr="00BA7719">
        <w:rPr>
          <w:rFonts w:eastAsia="SimSun"/>
          <w:sz w:val="20"/>
          <w:szCs w:val="20"/>
        </w:rPr>
        <w:t xml:space="preserve"> </w:t>
      </w:r>
      <w:proofErr w:type="spellStart"/>
      <w:r w:rsidRPr="00BA7719">
        <w:rPr>
          <w:rFonts w:eastAsia="SimSun"/>
          <w:sz w:val="20"/>
          <w:szCs w:val="20"/>
        </w:rPr>
        <w:t>ditetapkan</w:t>
      </w:r>
      <w:proofErr w:type="spellEnd"/>
      <w:r w:rsidRPr="00BA7719">
        <w:rPr>
          <w:rFonts w:eastAsia="SimSun"/>
          <w:sz w:val="20"/>
          <w:szCs w:val="20"/>
        </w:rPr>
        <w:t xml:space="preserve">. </w:t>
      </w:r>
      <w:proofErr w:type="spellStart"/>
      <w:r w:rsidRPr="00BA7719">
        <w:rPr>
          <w:rFonts w:eastAsia="SimSun"/>
          <w:sz w:val="20"/>
          <w:szCs w:val="20"/>
        </w:rPr>
        <w:t>Perbedaan</w:t>
      </w:r>
      <w:proofErr w:type="spellEnd"/>
      <w:r w:rsidRPr="00BA7719">
        <w:rPr>
          <w:rFonts w:eastAsia="SimSun"/>
          <w:sz w:val="20"/>
          <w:szCs w:val="20"/>
        </w:rPr>
        <w:t xml:space="preserve"> </w:t>
      </w:r>
      <w:proofErr w:type="spellStart"/>
      <w:r w:rsidRPr="00BA7719">
        <w:rPr>
          <w:rFonts w:eastAsia="SimSun"/>
          <w:sz w:val="20"/>
          <w:szCs w:val="20"/>
        </w:rPr>
        <w:t>pendapat</w:t>
      </w:r>
      <w:proofErr w:type="spellEnd"/>
      <w:r w:rsidRPr="00BA7719">
        <w:rPr>
          <w:rFonts w:eastAsia="SimSun"/>
          <w:sz w:val="20"/>
          <w:szCs w:val="20"/>
        </w:rPr>
        <w:t xml:space="preserve"> </w:t>
      </w:r>
      <w:proofErr w:type="spellStart"/>
      <w:r w:rsidRPr="00BA7719">
        <w:rPr>
          <w:rFonts w:eastAsia="SimSun"/>
          <w:sz w:val="20"/>
          <w:szCs w:val="20"/>
        </w:rPr>
        <w:t>antar</w:t>
      </w:r>
      <w:proofErr w:type="spellEnd"/>
      <w:r w:rsidRPr="00BA7719">
        <w:rPr>
          <w:rFonts w:eastAsia="SimSun"/>
          <w:sz w:val="20"/>
          <w:szCs w:val="20"/>
        </w:rPr>
        <w:t xml:space="preserve"> </w:t>
      </w:r>
      <w:proofErr w:type="spellStart"/>
      <w:r w:rsidRPr="00BA7719">
        <w:rPr>
          <w:rFonts w:eastAsia="SimSun"/>
          <w:sz w:val="20"/>
          <w:szCs w:val="20"/>
        </w:rPr>
        <w:t>penelaah</w:t>
      </w:r>
      <w:proofErr w:type="spellEnd"/>
      <w:r w:rsidRPr="00BA7719">
        <w:rPr>
          <w:rFonts w:eastAsia="SimSun"/>
          <w:sz w:val="20"/>
          <w:szCs w:val="20"/>
        </w:rPr>
        <w:t xml:space="preserve"> </w:t>
      </w:r>
      <w:proofErr w:type="spellStart"/>
      <w:r w:rsidRPr="00BA7719">
        <w:rPr>
          <w:rFonts w:eastAsia="SimSun"/>
          <w:sz w:val="20"/>
          <w:szCs w:val="20"/>
        </w:rPr>
        <w:t>diselesaikan</w:t>
      </w:r>
      <w:proofErr w:type="spellEnd"/>
      <w:r w:rsidRPr="00BA7719">
        <w:rPr>
          <w:rFonts w:eastAsia="SimSun"/>
          <w:sz w:val="20"/>
          <w:szCs w:val="20"/>
        </w:rPr>
        <w:t xml:space="preserve"> </w:t>
      </w:r>
      <w:proofErr w:type="spellStart"/>
      <w:r w:rsidRPr="00BA7719">
        <w:rPr>
          <w:rFonts w:eastAsia="SimSun"/>
          <w:sz w:val="20"/>
          <w:szCs w:val="20"/>
        </w:rPr>
        <w:t>melalui</w:t>
      </w:r>
      <w:proofErr w:type="spellEnd"/>
      <w:r w:rsidRPr="00BA7719">
        <w:rPr>
          <w:rFonts w:eastAsia="SimSun"/>
          <w:sz w:val="20"/>
          <w:szCs w:val="20"/>
        </w:rPr>
        <w:t xml:space="preserve"> </w:t>
      </w:r>
      <w:proofErr w:type="spellStart"/>
      <w:r w:rsidRPr="00BA7719">
        <w:rPr>
          <w:rFonts w:eastAsia="SimSun"/>
          <w:sz w:val="20"/>
          <w:szCs w:val="20"/>
        </w:rPr>
        <w:t>diskusi</w:t>
      </w:r>
      <w:proofErr w:type="spellEnd"/>
      <w:r w:rsidRPr="00BA7719">
        <w:rPr>
          <w:rFonts w:eastAsia="SimSun"/>
          <w:sz w:val="20"/>
          <w:szCs w:val="20"/>
        </w:rPr>
        <w:t xml:space="preserve"> </w:t>
      </w:r>
      <w:proofErr w:type="spellStart"/>
      <w:r w:rsidRPr="00BA7719">
        <w:rPr>
          <w:rFonts w:eastAsia="SimSun"/>
          <w:sz w:val="20"/>
          <w:szCs w:val="20"/>
        </w:rPr>
        <w:t>hingga</w:t>
      </w:r>
      <w:proofErr w:type="spellEnd"/>
      <w:r w:rsidRPr="00BA7719">
        <w:rPr>
          <w:rFonts w:eastAsia="SimSun"/>
          <w:sz w:val="20"/>
          <w:szCs w:val="20"/>
        </w:rPr>
        <w:t xml:space="preserve"> </w:t>
      </w:r>
      <w:proofErr w:type="spellStart"/>
      <w:r w:rsidRPr="00BA7719">
        <w:rPr>
          <w:rFonts w:eastAsia="SimSun"/>
          <w:sz w:val="20"/>
          <w:szCs w:val="20"/>
        </w:rPr>
        <w:t>tercapai</w:t>
      </w:r>
      <w:proofErr w:type="spellEnd"/>
      <w:r w:rsidRPr="00BA7719">
        <w:rPr>
          <w:rFonts w:eastAsia="SimSun"/>
          <w:sz w:val="20"/>
          <w:szCs w:val="20"/>
        </w:rPr>
        <w:t xml:space="preserve"> </w:t>
      </w:r>
      <w:proofErr w:type="spellStart"/>
      <w:r w:rsidRPr="00BA7719">
        <w:rPr>
          <w:rFonts w:eastAsia="SimSun"/>
          <w:sz w:val="20"/>
          <w:szCs w:val="20"/>
        </w:rPr>
        <w:t>konsensus</w:t>
      </w:r>
      <w:proofErr w:type="spellEnd"/>
      <w:r w:rsidRPr="00BA7719">
        <w:rPr>
          <w:rFonts w:eastAsia="SimSun"/>
          <w:sz w:val="20"/>
          <w:szCs w:val="20"/>
        </w:rPr>
        <w:t xml:space="preserve">. Data </w:t>
      </w:r>
      <w:proofErr w:type="spellStart"/>
      <w:r w:rsidRPr="00BA7719">
        <w:rPr>
          <w:rFonts w:eastAsia="SimSun"/>
          <w:sz w:val="20"/>
          <w:szCs w:val="20"/>
        </w:rPr>
        <w:t>dari</w:t>
      </w:r>
      <w:proofErr w:type="spellEnd"/>
      <w:r w:rsidRPr="00BA7719">
        <w:rPr>
          <w:rFonts w:eastAsia="SimSun"/>
          <w:sz w:val="20"/>
          <w:szCs w:val="20"/>
        </w:rPr>
        <w:t xml:space="preserve"> </w:t>
      </w:r>
      <w:proofErr w:type="spellStart"/>
      <w:r w:rsidRPr="00BA7719">
        <w:rPr>
          <w:rFonts w:eastAsia="SimSun"/>
          <w:sz w:val="20"/>
          <w:szCs w:val="20"/>
        </w:rPr>
        <w:t>studi</w:t>
      </w:r>
      <w:proofErr w:type="spellEnd"/>
      <w:r w:rsidRPr="00BA7719">
        <w:rPr>
          <w:rFonts w:eastAsia="SimSun"/>
          <w:sz w:val="20"/>
          <w:szCs w:val="20"/>
        </w:rPr>
        <w:t xml:space="preserve"> yang </w:t>
      </w:r>
      <w:proofErr w:type="spellStart"/>
      <w:r w:rsidRPr="00BA7719">
        <w:rPr>
          <w:rFonts w:eastAsia="SimSun"/>
          <w:sz w:val="20"/>
          <w:szCs w:val="20"/>
        </w:rPr>
        <w:t>memenuhi</w:t>
      </w:r>
      <w:proofErr w:type="spellEnd"/>
      <w:r w:rsidRPr="00BA7719">
        <w:rPr>
          <w:rFonts w:eastAsia="SimSun"/>
          <w:sz w:val="20"/>
          <w:szCs w:val="20"/>
        </w:rPr>
        <w:t xml:space="preserve"> </w:t>
      </w:r>
      <w:proofErr w:type="spellStart"/>
      <w:r w:rsidRPr="00BA7719">
        <w:rPr>
          <w:rFonts w:eastAsia="SimSun"/>
          <w:sz w:val="20"/>
          <w:szCs w:val="20"/>
        </w:rPr>
        <w:t>syarat</w:t>
      </w:r>
      <w:proofErr w:type="spellEnd"/>
      <w:r w:rsidRPr="00BA7719">
        <w:rPr>
          <w:rFonts w:eastAsia="SimSun"/>
          <w:sz w:val="20"/>
          <w:szCs w:val="20"/>
        </w:rPr>
        <w:t xml:space="preserve"> </w:t>
      </w:r>
      <w:proofErr w:type="spellStart"/>
      <w:r w:rsidRPr="00BA7719">
        <w:rPr>
          <w:rFonts w:eastAsia="SimSun"/>
          <w:sz w:val="20"/>
          <w:szCs w:val="20"/>
        </w:rPr>
        <w:t>kemudian</w:t>
      </w:r>
      <w:proofErr w:type="spellEnd"/>
      <w:r w:rsidRPr="00BA7719">
        <w:rPr>
          <w:rFonts w:eastAsia="SimSun"/>
          <w:sz w:val="20"/>
          <w:szCs w:val="20"/>
        </w:rPr>
        <w:t xml:space="preserve"> </w:t>
      </w:r>
      <w:proofErr w:type="spellStart"/>
      <w:r w:rsidRPr="00BA7719">
        <w:rPr>
          <w:rFonts w:eastAsia="SimSun"/>
          <w:sz w:val="20"/>
          <w:szCs w:val="20"/>
        </w:rPr>
        <w:t>diekstraksi</w:t>
      </w:r>
      <w:proofErr w:type="spellEnd"/>
      <w:r w:rsidRPr="00BA7719">
        <w:rPr>
          <w:rFonts w:eastAsia="SimSun"/>
          <w:sz w:val="20"/>
          <w:szCs w:val="20"/>
        </w:rPr>
        <w:t xml:space="preserve"> </w:t>
      </w:r>
      <w:proofErr w:type="spellStart"/>
      <w:r w:rsidRPr="00BA7719">
        <w:rPr>
          <w:rFonts w:eastAsia="SimSun"/>
          <w:sz w:val="20"/>
          <w:szCs w:val="20"/>
        </w:rPr>
        <w:t>menggunakan</w:t>
      </w:r>
      <w:proofErr w:type="spellEnd"/>
      <w:r w:rsidRPr="00BA7719">
        <w:rPr>
          <w:rFonts w:eastAsia="SimSun"/>
          <w:sz w:val="20"/>
          <w:szCs w:val="20"/>
        </w:rPr>
        <w:t xml:space="preserve"> </w:t>
      </w:r>
      <w:proofErr w:type="spellStart"/>
      <w:r w:rsidRPr="00BA7719">
        <w:rPr>
          <w:rFonts w:eastAsia="SimSun"/>
          <w:sz w:val="20"/>
          <w:szCs w:val="20"/>
        </w:rPr>
        <w:t>lembar</w:t>
      </w:r>
      <w:proofErr w:type="spellEnd"/>
      <w:r w:rsidRPr="00BA7719">
        <w:rPr>
          <w:rFonts w:eastAsia="SimSun"/>
          <w:sz w:val="20"/>
          <w:szCs w:val="20"/>
        </w:rPr>
        <w:t xml:space="preserve"> </w:t>
      </w:r>
      <w:proofErr w:type="spellStart"/>
      <w:r w:rsidRPr="00BA7719">
        <w:rPr>
          <w:rFonts w:eastAsia="SimSun"/>
          <w:sz w:val="20"/>
          <w:szCs w:val="20"/>
        </w:rPr>
        <w:t>kerja</w:t>
      </w:r>
      <w:proofErr w:type="spellEnd"/>
      <w:r w:rsidRPr="00BA7719">
        <w:rPr>
          <w:rFonts w:eastAsia="SimSun"/>
          <w:sz w:val="20"/>
          <w:szCs w:val="20"/>
        </w:rPr>
        <w:t xml:space="preserve"> </w:t>
      </w:r>
      <w:proofErr w:type="spellStart"/>
      <w:r w:rsidRPr="00BA7719">
        <w:rPr>
          <w:rFonts w:eastAsia="SimSun"/>
          <w:sz w:val="20"/>
          <w:szCs w:val="20"/>
        </w:rPr>
        <w:t>standar</w:t>
      </w:r>
      <w:proofErr w:type="spellEnd"/>
      <w:r w:rsidRPr="00BA7719">
        <w:rPr>
          <w:rFonts w:eastAsia="SimSun"/>
          <w:sz w:val="20"/>
          <w:szCs w:val="20"/>
        </w:rPr>
        <w:t xml:space="preserve"> yang </w:t>
      </w:r>
      <w:proofErr w:type="spellStart"/>
      <w:r w:rsidRPr="00BA7719">
        <w:rPr>
          <w:rFonts w:eastAsia="SimSun"/>
          <w:sz w:val="20"/>
          <w:szCs w:val="20"/>
        </w:rPr>
        <w:t>mencakup</w:t>
      </w:r>
      <w:proofErr w:type="spellEnd"/>
      <w:r w:rsidRPr="00BA7719">
        <w:rPr>
          <w:rFonts w:eastAsia="SimSun"/>
          <w:sz w:val="20"/>
          <w:szCs w:val="20"/>
        </w:rPr>
        <w:t xml:space="preserve"> </w:t>
      </w:r>
      <w:proofErr w:type="spellStart"/>
      <w:r w:rsidRPr="00BA7719">
        <w:rPr>
          <w:rFonts w:eastAsia="SimSun"/>
          <w:sz w:val="20"/>
          <w:szCs w:val="20"/>
        </w:rPr>
        <w:t>identitas</w:t>
      </w:r>
      <w:proofErr w:type="spellEnd"/>
      <w:r w:rsidRPr="00BA7719">
        <w:rPr>
          <w:rFonts w:eastAsia="SimSun"/>
          <w:sz w:val="20"/>
          <w:szCs w:val="20"/>
        </w:rPr>
        <w:t xml:space="preserve"> </w:t>
      </w:r>
      <w:proofErr w:type="spellStart"/>
      <w:r w:rsidRPr="00BA7719">
        <w:rPr>
          <w:rFonts w:eastAsia="SimSun"/>
          <w:sz w:val="20"/>
          <w:szCs w:val="20"/>
        </w:rPr>
        <w:t>studi</w:t>
      </w:r>
      <w:proofErr w:type="spellEnd"/>
      <w:r w:rsidRPr="00BA7719">
        <w:rPr>
          <w:rFonts w:eastAsia="SimSun"/>
          <w:sz w:val="20"/>
          <w:szCs w:val="20"/>
        </w:rPr>
        <w:t xml:space="preserve">, </w:t>
      </w:r>
      <w:proofErr w:type="spellStart"/>
      <w:r w:rsidRPr="00BA7719">
        <w:rPr>
          <w:rFonts w:eastAsia="SimSun"/>
          <w:sz w:val="20"/>
          <w:szCs w:val="20"/>
        </w:rPr>
        <w:t>populasi</w:t>
      </w:r>
      <w:proofErr w:type="spellEnd"/>
      <w:r w:rsidRPr="00BA7719">
        <w:rPr>
          <w:rFonts w:eastAsia="SimSun"/>
          <w:sz w:val="20"/>
          <w:szCs w:val="20"/>
        </w:rPr>
        <w:t xml:space="preserve"> dan </w:t>
      </w:r>
      <w:proofErr w:type="spellStart"/>
      <w:r w:rsidRPr="00BA7719">
        <w:rPr>
          <w:rFonts w:eastAsia="SimSun"/>
          <w:sz w:val="20"/>
          <w:szCs w:val="20"/>
        </w:rPr>
        <w:t>sampel</w:t>
      </w:r>
      <w:proofErr w:type="spellEnd"/>
      <w:r w:rsidRPr="00BA7719">
        <w:rPr>
          <w:rFonts w:eastAsia="SimSun"/>
          <w:sz w:val="20"/>
          <w:szCs w:val="20"/>
        </w:rPr>
        <w:t xml:space="preserve">, </w:t>
      </w:r>
      <w:proofErr w:type="spellStart"/>
      <w:r w:rsidRPr="00BA7719">
        <w:rPr>
          <w:rFonts w:eastAsia="SimSun"/>
          <w:sz w:val="20"/>
          <w:szCs w:val="20"/>
        </w:rPr>
        <w:t>jenis</w:t>
      </w:r>
      <w:proofErr w:type="spellEnd"/>
      <w:r w:rsidRPr="00BA7719">
        <w:rPr>
          <w:rFonts w:eastAsia="SimSun"/>
          <w:sz w:val="20"/>
          <w:szCs w:val="20"/>
        </w:rPr>
        <w:t xml:space="preserve"> dan </w:t>
      </w:r>
      <w:proofErr w:type="spellStart"/>
      <w:r w:rsidRPr="00BA7719">
        <w:rPr>
          <w:rFonts w:eastAsia="SimSun"/>
          <w:sz w:val="20"/>
          <w:szCs w:val="20"/>
        </w:rPr>
        <w:t>mekanisme</w:t>
      </w:r>
      <w:proofErr w:type="spellEnd"/>
      <w:r w:rsidRPr="00BA7719">
        <w:rPr>
          <w:rFonts w:eastAsia="SimSun"/>
          <w:sz w:val="20"/>
          <w:szCs w:val="20"/>
        </w:rPr>
        <w:t xml:space="preserve"> </w:t>
      </w:r>
      <w:proofErr w:type="spellStart"/>
      <w:r w:rsidRPr="00BA7719">
        <w:rPr>
          <w:rFonts w:eastAsia="SimSun"/>
          <w:sz w:val="20"/>
          <w:szCs w:val="20"/>
        </w:rPr>
        <w:lastRenderedPageBreak/>
        <w:t>pembiayaan</w:t>
      </w:r>
      <w:proofErr w:type="spellEnd"/>
      <w:r w:rsidRPr="00BA7719">
        <w:rPr>
          <w:rFonts w:eastAsia="SimSun"/>
          <w:sz w:val="20"/>
          <w:szCs w:val="20"/>
        </w:rPr>
        <w:t xml:space="preserve"> program, </w:t>
      </w:r>
      <w:proofErr w:type="spellStart"/>
      <w:r w:rsidRPr="00BA7719">
        <w:rPr>
          <w:rFonts w:eastAsia="SimSun"/>
          <w:sz w:val="20"/>
          <w:szCs w:val="20"/>
        </w:rPr>
        <w:t>desain</w:t>
      </w:r>
      <w:proofErr w:type="spellEnd"/>
      <w:r w:rsidRPr="00BA7719">
        <w:rPr>
          <w:rFonts w:eastAsia="SimSun"/>
          <w:sz w:val="20"/>
          <w:szCs w:val="20"/>
        </w:rPr>
        <w:t xml:space="preserve"> </w:t>
      </w:r>
      <w:proofErr w:type="spellStart"/>
      <w:r w:rsidRPr="00BA7719">
        <w:rPr>
          <w:rFonts w:eastAsia="SimSun"/>
          <w:sz w:val="20"/>
          <w:szCs w:val="20"/>
        </w:rPr>
        <w:t>penelitian</w:t>
      </w:r>
      <w:proofErr w:type="spellEnd"/>
      <w:r w:rsidRPr="00BA7719">
        <w:rPr>
          <w:rFonts w:eastAsia="SimSun"/>
          <w:sz w:val="20"/>
          <w:szCs w:val="20"/>
        </w:rPr>
        <w:t xml:space="preserve">, </w:t>
      </w:r>
      <w:proofErr w:type="spellStart"/>
      <w:r w:rsidRPr="00BA7719">
        <w:rPr>
          <w:rFonts w:eastAsia="SimSun"/>
          <w:sz w:val="20"/>
          <w:szCs w:val="20"/>
        </w:rPr>
        <w:t>indikator</w:t>
      </w:r>
      <w:proofErr w:type="spellEnd"/>
      <w:r w:rsidRPr="00BA7719">
        <w:rPr>
          <w:rFonts w:eastAsia="SimSun"/>
          <w:sz w:val="20"/>
          <w:szCs w:val="20"/>
        </w:rPr>
        <w:t xml:space="preserve"> outcome (</w:t>
      </w:r>
      <w:proofErr w:type="spellStart"/>
      <w:r w:rsidRPr="00BA7719">
        <w:rPr>
          <w:rFonts w:eastAsia="SimSun"/>
          <w:sz w:val="20"/>
          <w:szCs w:val="20"/>
        </w:rPr>
        <w:t>insidensi</w:t>
      </w:r>
      <w:proofErr w:type="spellEnd"/>
      <w:r w:rsidRPr="00BA7719">
        <w:rPr>
          <w:rFonts w:eastAsia="SimSun"/>
          <w:sz w:val="20"/>
          <w:szCs w:val="20"/>
        </w:rPr>
        <w:t xml:space="preserve"> TB </w:t>
      </w:r>
      <w:proofErr w:type="spellStart"/>
      <w:r w:rsidRPr="00BA7719">
        <w:rPr>
          <w:rFonts w:eastAsia="SimSun"/>
          <w:sz w:val="20"/>
          <w:szCs w:val="20"/>
        </w:rPr>
        <w:t>atau</w:t>
      </w:r>
      <w:proofErr w:type="spellEnd"/>
      <w:r w:rsidRPr="00BA7719">
        <w:rPr>
          <w:rFonts w:eastAsia="SimSun"/>
          <w:sz w:val="20"/>
          <w:szCs w:val="20"/>
        </w:rPr>
        <w:t xml:space="preserve"> case notification rate), </w:t>
      </w:r>
      <w:proofErr w:type="spellStart"/>
      <w:r w:rsidRPr="00BA7719">
        <w:rPr>
          <w:rFonts w:eastAsia="SimSun"/>
          <w:sz w:val="20"/>
          <w:szCs w:val="20"/>
        </w:rPr>
        <w:t>serta</w:t>
      </w:r>
      <w:proofErr w:type="spellEnd"/>
      <w:r w:rsidRPr="00BA7719">
        <w:rPr>
          <w:rFonts w:eastAsia="SimSun"/>
          <w:sz w:val="20"/>
          <w:szCs w:val="20"/>
        </w:rPr>
        <w:t xml:space="preserve"> </w:t>
      </w:r>
      <w:proofErr w:type="spellStart"/>
      <w:r w:rsidRPr="00BA7719">
        <w:rPr>
          <w:rFonts w:eastAsia="SimSun"/>
          <w:sz w:val="20"/>
          <w:szCs w:val="20"/>
        </w:rPr>
        <w:t>temuan</w:t>
      </w:r>
      <w:proofErr w:type="spellEnd"/>
      <w:r w:rsidRPr="00BA7719">
        <w:rPr>
          <w:rFonts w:eastAsia="SimSun"/>
          <w:sz w:val="20"/>
          <w:szCs w:val="20"/>
        </w:rPr>
        <w:t xml:space="preserve"> </w:t>
      </w:r>
      <w:proofErr w:type="spellStart"/>
      <w:r w:rsidRPr="00BA7719">
        <w:rPr>
          <w:rFonts w:eastAsia="SimSun"/>
          <w:sz w:val="20"/>
          <w:szCs w:val="20"/>
        </w:rPr>
        <w:t>utama</w:t>
      </w:r>
      <w:proofErr w:type="spellEnd"/>
      <w:r w:rsidRPr="00BA7719">
        <w:rPr>
          <w:rFonts w:eastAsia="SimSun"/>
          <w:sz w:val="20"/>
          <w:szCs w:val="20"/>
        </w:rPr>
        <w:t xml:space="preserve">. </w:t>
      </w:r>
      <w:proofErr w:type="spellStart"/>
      <w:r w:rsidRPr="00BA7719">
        <w:rPr>
          <w:rFonts w:eastAsia="SimSun"/>
          <w:sz w:val="20"/>
          <w:szCs w:val="20"/>
        </w:rPr>
        <w:t>Penilaian</w:t>
      </w:r>
      <w:proofErr w:type="spellEnd"/>
      <w:r w:rsidRPr="00BA7719">
        <w:rPr>
          <w:rFonts w:eastAsia="SimSun"/>
          <w:sz w:val="20"/>
          <w:szCs w:val="20"/>
        </w:rPr>
        <w:t xml:space="preserve"> </w:t>
      </w:r>
      <w:proofErr w:type="spellStart"/>
      <w:r w:rsidRPr="00BA7719">
        <w:rPr>
          <w:rFonts w:eastAsia="SimSun"/>
          <w:sz w:val="20"/>
          <w:szCs w:val="20"/>
        </w:rPr>
        <w:t>risiko</w:t>
      </w:r>
      <w:proofErr w:type="spellEnd"/>
      <w:r w:rsidRPr="00BA7719">
        <w:rPr>
          <w:rFonts w:eastAsia="SimSun"/>
          <w:sz w:val="20"/>
          <w:szCs w:val="20"/>
        </w:rPr>
        <w:t xml:space="preserve"> bias </w:t>
      </w:r>
      <w:proofErr w:type="spellStart"/>
      <w:r w:rsidRPr="00BA7719">
        <w:rPr>
          <w:rFonts w:eastAsia="SimSun"/>
          <w:sz w:val="20"/>
          <w:szCs w:val="20"/>
        </w:rPr>
        <w:t>dilakukan</w:t>
      </w:r>
      <w:proofErr w:type="spellEnd"/>
      <w:r w:rsidRPr="00BA7719">
        <w:rPr>
          <w:rFonts w:eastAsia="SimSun"/>
          <w:sz w:val="20"/>
          <w:szCs w:val="20"/>
        </w:rPr>
        <w:t xml:space="preserve"> </w:t>
      </w:r>
      <w:proofErr w:type="spellStart"/>
      <w:r w:rsidRPr="00BA7719">
        <w:rPr>
          <w:rFonts w:eastAsia="SimSun"/>
          <w:sz w:val="20"/>
          <w:szCs w:val="20"/>
        </w:rPr>
        <w:t>menggunakan</w:t>
      </w:r>
      <w:proofErr w:type="spellEnd"/>
      <w:r w:rsidRPr="00BA7719">
        <w:rPr>
          <w:rFonts w:eastAsia="SimSun"/>
          <w:sz w:val="20"/>
          <w:szCs w:val="20"/>
        </w:rPr>
        <w:t xml:space="preserve"> Joanna Briggs Institute (JBI) Critical Appraisal Tools yang </w:t>
      </w:r>
      <w:proofErr w:type="spellStart"/>
      <w:r w:rsidRPr="00BA7719">
        <w:rPr>
          <w:rFonts w:eastAsia="SimSun"/>
          <w:sz w:val="20"/>
          <w:szCs w:val="20"/>
        </w:rPr>
        <w:t>disesuaikan</w:t>
      </w:r>
      <w:proofErr w:type="spellEnd"/>
      <w:r w:rsidRPr="00BA7719">
        <w:rPr>
          <w:rFonts w:eastAsia="SimSun"/>
          <w:sz w:val="20"/>
          <w:szCs w:val="20"/>
        </w:rPr>
        <w:t xml:space="preserve"> </w:t>
      </w:r>
      <w:proofErr w:type="spellStart"/>
      <w:r w:rsidRPr="00BA7719">
        <w:rPr>
          <w:rFonts w:eastAsia="SimSun"/>
          <w:sz w:val="20"/>
          <w:szCs w:val="20"/>
        </w:rPr>
        <w:t>dengan</w:t>
      </w:r>
      <w:proofErr w:type="spellEnd"/>
      <w:r w:rsidRPr="00BA7719">
        <w:rPr>
          <w:rFonts w:eastAsia="SimSun"/>
          <w:sz w:val="20"/>
          <w:szCs w:val="20"/>
        </w:rPr>
        <w:t xml:space="preserve"> </w:t>
      </w:r>
      <w:proofErr w:type="spellStart"/>
      <w:r w:rsidRPr="00BA7719">
        <w:rPr>
          <w:rFonts w:eastAsia="SimSun"/>
          <w:sz w:val="20"/>
          <w:szCs w:val="20"/>
        </w:rPr>
        <w:t>desain</w:t>
      </w:r>
      <w:proofErr w:type="spellEnd"/>
      <w:r w:rsidRPr="00BA7719">
        <w:rPr>
          <w:rFonts w:eastAsia="SimSun"/>
          <w:sz w:val="20"/>
          <w:szCs w:val="20"/>
        </w:rPr>
        <w:t xml:space="preserve"> masing-masing </w:t>
      </w:r>
      <w:proofErr w:type="spellStart"/>
      <w:r w:rsidRPr="00BA7719">
        <w:rPr>
          <w:rFonts w:eastAsia="SimSun"/>
          <w:sz w:val="20"/>
          <w:szCs w:val="20"/>
        </w:rPr>
        <w:t>studi</w:t>
      </w:r>
      <w:proofErr w:type="spellEnd"/>
      <w:r w:rsidRPr="00BA7719">
        <w:rPr>
          <w:rFonts w:eastAsia="SimSun"/>
          <w:sz w:val="20"/>
          <w:szCs w:val="20"/>
        </w:rPr>
        <w:t xml:space="preserve"> dan </w:t>
      </w:r>
      <w:proofErr w:type="spellStart"/>
      <w:r w:rsidRPr="00BA7719">
        <w:rPr>
          <w:rFonts w:eastAsia="SimSun"/>
          <w:sz w:val="20"/>
          <w:szCs w:val="20"/>
        </w:rPr>
        <w:t>diinterpretasikan</w:t>
      </w:r>
      <w:proofErr w:type="spellEnd"/>
      <w:r w:rsidRPr="00BA7719">
        <w:rPr>
          <w:rFonts w:eastAsia="SimSun"/>
          <w:sz w:val="20"/>
          <w:szCs w:val="20"/>
        </w:rPr>
        <w:t xml:space="preserve"> </w:t>
      </w:r>
      <w:proofErr w:type="spellStart"/>
      <w:r w:rsidRPr="00BA7719">
        <w:rPr>
          <w:rFonts w:eastAsia="SimSun"/>
          <w:sz w:val="20"/>
          <w:szCs w:val="20"/>
        </w:rPr>
        <w:t>secara</w:t>
      </w:r>
      <w:proofErr w:type="spellEnd"/>
      <w:r w:rsidRPr="00BA7719">
        <w:rPr>
          <w:rFonts w:eastAsia="SimSun"/>
          <w:sz w:val="20"/>
          <w:szCs w:val="20"/>
        </w:rPr>
        <w:t xml:space="preserve"> </w:t>
      </w:r>
      <w:proofErr w:type="spellStart"/>
      <w:r w:rsidRPr="00BA7719">
        <w:rPr>
          <w:rFonts w:eastAsia="SimSun"/>
          <w:sz w:val="20"/>
          <w:szCs w:val="20"/>
        </w:rPr>
        <w:t>kualitatif</w:t>
      </w:r>
      <w:proofErr w:type="spellEnd"/>
      <w:r w:rsidRPr="00BA7719">
        <w:rPr>
          <w:rFonts w:eastAsia="SimSun"/>
          <w:sz w:val="20"/>
          <w:szCs w:val="20"/>
        </w:rPr>
        <w:t xml:space="preserve"> </w:t>
      </w:r>
      <w:proofErr w:type="spellStart"/>
      <w:r w:rsidRPr="00BA7719">
        <w:rPr>
          <w:rFonts w:eastAsia="SimSun"/>
          <w:sz w:val="20"/>
          <w:szCs w:val="20"/>
        </w:rPr>
        <w:t>tanpa</w:t>
      </w:r>
      <w:proofErr w:type="spellEnd"/>
      <w:r w:rsidRPr="00BA7719">
        <w:rPr>
          <w:rFonts w:eastAsia="SimSun"/>
          <w:sz w:val="20"/>
          <w:szCs w:val="20"/>
        </w:rPr>
        <w:t xml:space="preserve"> </w:t>
      </w:r>
      <w:proofErr w:type="spellStart"/>
      <w:r w:rsidRPr="00BA7719">
        <w:rPr>
          <w:rFonts w:eastAsia="SimSun"/>
          <w:sz w:val="20"/>
          <w:szCs w:val="20"/>
        </w:rPr>
        <w:t>pemberian</w:t>
      </w:r>
      <w:proofErr w:type="spellEnd"/>
      <w:r w:rsidRPr="00BA7719">
        <w:rPr>
          <w:rFonts w:eastAsia="SimSun"/>
          <w:sz w:val="20"/>
          <w:szCs w:val="20"/>
        </w:rPr>
        <w:t xml:space="preserve"> </w:t>
      </w:r>
      <w:proofErr w:type="spellStart"/>
      <w:r w:rsidRPr="00BA7719">
        <w:rPr>
          <w:rFonts w:eastAsia="SimSun"/>
          <w:sz w:val="20"/>
          <w:szCs w:val="20"/>
        </w:rPr>
        <w:t>skor</w:t>
      </w:r>
      <w:proofErr w:type="spellEnd"/>
      <w:r w:rsidRPr="00BA7719">
        <w:rPr>
          <w:rFonts w:eastAsia="SimSun"/>
          <w:sz w:val="20"/>
          <w:szCs w:val="20"/>
        </w:rPr>
        <w:t xml:space="preserve"> </w:t>
      </w:r>
      <w:proofErr w:type="spellStart"/>
      <w:r w:rsidRPr="00BA7719">
        <w:rPr>
          <w:rFonts w:eastAsia="SimSun"/>
          <w:sz w:val="20"/>
          <w:szCs w:val="20"/>
        </w:rPr>
        <w:t>numerik</w:t>
      </w:r>
      <w:proofErr w:type="spellEnd"/>
      <w:r w:rsidRPr="00BA7719">
        <w:rPr>
          <w:rFonts w:eastAsia="SimSun"/>
          <w:sz w:val="20"/>
          <w:szCs w:val="20"/>
        </w:rPr>
        <w:t xml:space="preserve">, </w:t>
      </w:r>
      <w:proofErr w:type="spellStart"/>
      <w:r w:rsidRPr="00BA7719">
        <w:rPr>
          <w:rFonts w:eastAsia="SimSun"/>
          <w:sz w:val="20"/>
          <w:szCs w:val="20"/>
        </w:rPr>
        <w:t>dengan</w:t>
      </w:r>
      <w:proofErr w:type="spellEnd"/>
      <w:r w:rsidRPr="00BA7719">
        <w:rPr>
          <w:rFonts w:eastAsia="SimSun"/>
          <w:sz w:val="20"/>
          <w:szCs w:val="20"/>
        </w:rPr>
        <w:t xml:space="preserve"> </w:t>
      </w:r>
      <w:proofErr w:type="spellStart"/>
      <w:r w:rsidRPr="00BA7719">
        <w:rPr>
          <w:rFonts w:eastAsia="SimSun"/>
          <w:sz w:val="20"/>
          <w:szCs w:val="20"/>
        </w:rPr>
        <w:t>mempertimbangkan</w:t>
      </w:r>
      <w:proofErr w:type="spellEnd"/>
      <w:r w:rsidRPr="00BA7719">
        <w:rPr>
          <w:rFonts w:eastAsia="SimSun"/>
          <w:sz w:val="20"/>
          <w:szCs w:val="20"/>
        </w:rPr>
        <w:t xml:space="preserve"> </w:t>
      </w:r>
      <w:proofErr w:type="spellStart"/>
      <w:r w:rsidRPr="00BA7719">
        <w:rPr>
          <w:rFonts w:eastAsia="SimSun"/>
          <w:sz w:val="20"/>
          <w:szCs w:val="20"/>
        </w:rPr>
        <w:t>kejelasan</w:t>
      </w:r>
      <w:proofErr w:type="spellEnd"/>
      <w:r w:rsidRPr="00BA7719">
        <w:rPr>
          <w:rFonts w:eastAsia="SimSun"/>
          <w:sz w:val="20"/>
          <w:szCs w:val="20"/>
        </w:rPr>
        <w:t xml:space="preserve"> </w:t>
      </w:r>
      <w:proofErr w:type="spellStart"/>
      <w:r w:rsidRPr="00BA7719">
        <w:rPr>
          <w:rFonts w:eastAsia="SimSun"/>
          <w:sz w:val="20"/>
          <w:szCs w:val="20"/>
        </w:rPr>
        <w:t>tujuan</w:t>
      </w:r>
      <w:proofErr w:type="spellEnd"/>
      <w:r w:rsidRPr="00BA7719">
        <w:rPr>
          <w:rFonts w:eastAsia="SimSun"/>
          <w:sz w:val="20"/>
          <w:szCs w:val="20"/>
        </w:rPr>
        <w:t xml:space="preserve"> </w:t>
      </w:r>
      <w:proofErr w:type="spellStart"/>
      <w:r w:rsidRPr="00BA7719">
        <w:rPr>
          <w:rFonts w:eastAsia="SimSun"/>
          <w:sz w:val="20"/>
          <w:szCs w:val="20"/>
        </w:rPr>
        <w:t>penelitian</w:t>
      </w:r>
      <w:proofErr w:type="spellEnd"/>
      <w:r w:rsidRPr="00BA7719">
        <w:rPr>
          <w:rFonts w:eastAsia="SimSun"/>
          <w:sz w:val="20"/>
          <w:szCs w:val="20"/>
        </w:rPr>
        <w:t xml:space="preserve">, </w:t>
      </w:r>
      <w:proofErr w:type="spellStart"/>
      <w:r w:rsidRPr="00BA7719">
        <w:rPr>
          <w:rFonts w:eastAsia="SimSun"/>
          <w:sz w:val="20"/>
          <w:szCs w:val="20"/>
        </w:rPr>
        <w:t>kesesuaian</w:t>
      </w:r>
      <w:proofErr w:type="spellEnd"/>
      <w:r w:rsidRPr="00BA7719">
        <w:rPr>
          <w:rFonts w:eastAsia="SimSun"/>
          <w:sz w:val="20"/>
          <w:szCs w:val="20"/>
        </w:rPr>
        <w:t xml:space="preserve"> </w:t>
      </w:r>
      <w:proofErr w:type="spellStart"/>
      <w:r w:rsidRPr="00BA7719">
        <w:rPr>
          <w:rFonts w:eastAsia="SimSun"/>
          <w:sz w:val="20"/>
          <w:szCs w:val="20"/>
        </w:rPr>
        <w:t>desain</w:t>
      </w:r>
      <w:proofErr w:type="spellEnd"/>
      <w:r w:rsidRPr="00BA7719">
        <w:rPr>
          <w:rFonts w:eastAsia="SimSun"/>
          <w:sz w:val="20"/>
          <w:szCs w:val="20"/>
        </w:rPr>
        <w:t xml:space="preserve">, </w:t>
      </w:r>
      <w:proofErr w:type="spellStart"/>
      <w:r w:rsidRPr="00BA7719">
        <w:rPr>
          <w:rFonts w:eastAsia="SimSun"/>
          <w:sz w:val="20"/>
          <w:szCs w:val="20"/>
        </w:rPr>
        <w:t>validitas</w:t>
      </w:r>
      <w:proofErr w:type="spellEnd"/>
      <w:r w:rsidRPr="00BA7719">
        <w:rPr>
          <w:rFonts w:eastAsia="SimSun"/>
          <w:sz w:val="20"/>
          <w:szCs w:val="20"/>
        </w:rPr>
        <w:t xml:space="preserve"> </w:t>
      </w:r>
      <w:proofErr w:type="spellStart"/>
      <w:r w:rsidRPr="00BA7719">
        <w:rPr>
          <w:rFonts w:eastAsia="SimSun"/>
          <w:sz w:val="20"/>
          <w:szCs w:val="20"/>
        </w:rPr>
        <w:t>pengukuran</w:t>
      </w:r>
      <w:proofErr w:type="spellEnd"/>
      <w:r w:rsidRPr="00BA7719">
        <w:rPr>
          <w:rFonts w:eastAsia="SimSun"/>
          <w:sz w:val="20"/>
          <w:szCs w:val="20"/>
        </w:rPr>
        <w:t xml:space="preserve">, </w:t>
      </w:r>
      <w:proofErr w:type="spellStart"/>
      <w:r w:rsidRPr="00BA7719">
        <w:rPr>
          <w:rFonts w:eastAsia="SimSun"/>
          <w:sz w:val="20"/>
          <w:szCs w:val="20"/>
        </w:rPr>
        <w:t>potensi</w:t>
      </w:r>
      <w:proofErr w:type="spellEnd"/>
      <w:r w:rsidRPr="00BA7719">
        <w:rPr>
          <w:rFonts w:eastAsia="SimSun"/>
          <w:sz w:val="20"/>
          <w:szCs w:val="20"/>
        </w:rPr>
        <w:t xml:space="preserve"> confounding, </w:t>
      </w:r>
      <w:proofErr w:type="spellStart"/>
      <w:r w:rsidRPr="00BA7719">
        <w:rPr>
          <w:rFonts w:eastAsia="SimSun"/>
          <w:sz w:val="20"/>
          <w:szCs w:val="20"/>
        </w:rPr>
        <w:t>serta</w:t>
      </w:r>
      <w:proofErr w:type="spellEnd"/>
      <w:r w:rsidRPr="00BA7719">
        <w:rPr>
          <w:rFonts w:eastAsia="SimSun"/>
          <w:sz w:val="20"/>
          <w:szCs w:val="20"/>
        </w:rPr>
        <w:t xml:space="preserve"> </w:t>
      </w:r>
      <w:proofErr w:type="spellStart"/>
      <w:r w:rsidRPr="00BA7719">
        <w:rPr>
          <w:rFonts w:eastAsia="SimSun"/>
          <w:sz w:val="20"/>
          <w:szCs w:val="20"/>
        </w:rPr>
        <w:t>keandalan</w:t>
      </w:r>
      <w:proofErr w:type="spellEnd"/>
      <w:r w:rsidRPr="00BA7719">
        <w:rPr>
          <w:rFonts w:eastAsia="SimSun"/>
          <w:sz w:val="20"/>
          <w:szCs w:val="20"/>
        </w:rPr>
        <w:t xml:space="preserve"> </w:t>
      </w:r>
      <w:proofErr w:type="spellStart"/>
      <w:r w:rsidRPr="00BA7719">
        <w:rPr>
          <w:rFonts w:eastAsia="SimSun"/>
          <w:sz w:val="20"/>
          <w:szCs w:val="20"/>
        </w:rPr>
        <w:t>pelaporan</w:t>
      </w:r>
      <w:proofErr w:type="spellEnd"/>
      <w:r w:rsidRPr="00BA7719">
        <w:rPr>
          <w:rFonts w:eastAsia="SimSun"/>
          <w:sz w:val="20"/>
          <w:szCs w:val="20"/>
        </w:rPr>
        <w:t xml:space="preserve"> </w:t>
      </w:r>
      <w:proofErr w:type="spellStart"/>
      <w:r w:rsidRPr="00BA7719">
        <w:rPr>
          <w:rFonts w:eastAsia="SimSun"/>
          <w:sz w:val="20"/>
          <w:szCs w:val="20"/>
        </w:rPr>
        <w:t>hasil</w:t>
      </w:r>
      <w:proofErr w:type="spellEnd"/>
      <w:r w:rsidRPr="00BA7719">
        <w:rPr>
          <w:rFonts w:eastAsia="SimSun"/>
          <w:sz w:val="20"/>
          <w:szCs w:val="20"/>
        </w:rPr>
        <w:t xml:space="preserve">. </w:t>
      </w:r>
      <w:proofErr w:type="spellStart"/>
      <w:r w:rsidRPr="00BA7719">
        <w:rPr>
          <w:rFonts w:eastAsia="SimSun"/>
          <w:sz w:val="20"/>
          <w:szCs w:val="20"/>
        </w:rPr>
        <w:t>Selanjutnya</w:t>
      </w:r>
      <w:proofErr w:type="spellEnd"/>
      <w:r w:rsidRPr="00BA7719">
        <w:rPr>
          <w:rFonts w:eastAsia="SimSun"/>
          <w:sz w:val="20"/>
          <w:szCs w:val="20"/>
        </w:rPr>
        <w:t xml:space="preserve">, data </w:t>
      </w:r>
      <w:proofErr w:type="spellStart"/>
      <w:r w:rsidRPr="00BA7719">
        <w:rPr>
          <w:rFonts w:eastAsia="SimSun"/>
          <w:sz w:val="20"/>
          <w:szCs w:val="20"/>
        </w:rPr>
        <w:t>disintesis</w:t>
      </w:r>
      <w:proofErr w:type="spellEnd"/>
      <w:r w:rsidRPr="00BA7719">
        <w:rPr>
          <w:rFonts w:eastAsia="SimSun"/>
          <w:sz w:val="20"/>
          <w:szCs w:val="20"/>
        </w:rPr>
        <w:t xml:space="preserve"> </w:t>
      </w:r>
      <w:proofErr w:type="spellStart"/>
      <w:r w:rsidRPr="00BA7719">
        <w:rPr>
          <w:rFonts w:eastAsia="SimSun"/>
          <w:sz w:val="20"/>
          <w:szCs w:val="20"/>
        </w:rPr>
        <w:t>secara</w:t>
      </w:r>
      <w:proofErr w:type="spellEnd"/>
      <w:r w:rsidRPr="00BA7719">
        <w:rPr>
          <w:rFonts w:eastAsia="SimSun"/>
          <w:sz w:val="20"/>
          <w:szCs w:val="20"/>
        </w:rPr>
        <w:t xml:space="preserve"> </w:t>
      </w:r>
      <w:proofErr w:type="spellStart"/>
      <w:r w:rsidRPr="00BA7719">
        <w:rPr>
          <w:rFonts w:eastAsia="SimSun"/>
          <w:sz w:val="20"/>
          <w:szCs w:val="20"/>
        </w:rPr>
        <w:t>naratif</w:t>
      </w:r>
      <w:proofErr w:type="spellEnd"/>
      <w:r w:rsidRPr="00BA7719">
        <w:rPr>
          <w:rFonts w:eastAsia="SimSun"/>
          <w:sz w:val="20"/>
          <w:szCs w:val="20"/>
        </w:rPr>
        <w:t xml:space="preserve"> </w:t>
      </w:r>
      <w:proofErr w:type="spellStart"/>
      <w:r w:rsidRPr="00BA7719">
        <w:rPr>
          <w:rFonts w:eastAsia="SimSun"/>
          <w:sz w:val="20"/>
          <w:szCs w:val="20"/>
        </w:rPr>
        <w:t>komparatif</w:t>
      </w:r>
      <w:proofErr w:type="spellEnd"/>
      <w:r w:rsidRPr="00BA7719">
        <w:rPr>
          <w:rFonts w:eastAsia="SimSun"/>
          <w:sz w:val="20"/>
          <w:szCs w:val="20"/>
        </w:rPr>
        <w:t xml:space="preserve"> </w:t>
      </w:r>
      <w:proofErr w:type="spellStart"/>
      <w:r w:rsidRPr="00BA7719">
        <w:rPr>
          <w:rFonts w:eastAsia="SimSun"/>
          <w:sz w:val="20"/>
          <w:szCs w:val="20"/>
        </w:rPr>
        <w:t>dengan</w:t>
      </w:r>
      <w:proofErr w:type="spellEnd"/>
      <w:r w:rsidRPr="00BA7719">
        <w:rPr>
          <w:rFonts w:eastAsia="SimSun"/>
          <w:sz w:val="20"/>
          <w:szCs w:val="20"/>
        </w:rPr>
        <w:t xml:space="preserve"> </w:t>
      </w:r>
      <w:proofErr w:type="spellStart"/>
      <w:r w:rsidRPr="00BA7719">
        <w:rPr>
          <w:rFonts w:eastAsia="SimSun"/>
          <w:sz w:val="20"/>
          <w:szCs w:val="20"/>
        </w:rPr>
        <w:t>mengelompokkan</w:t>
      </w:r>
      <w:proofErr w:type="spellEnd"/>
      <w:r w:rsidRPr="00BA7719">
        <w:rPr>
          <w:rFonts w:eastAsia="SimSun"/>
          <w:sz w:val="20"/>
          <w:szCs w:val="20"/>
        </w:rPr>
        <w:t xml:space="preserve"> </w:t>
      </w:r>
      <w:proofErr w:type="spellStart"/>
      <w:r w:rsidRPr="00BA7719">
        <w:rPr>
          <w:rFonts w:eastAsia="SimSun"/>
          <w:sz w:val="20"/>
          <w:szCs w:val="20"/>
        </w:rPr>
        <w:t>studi</w:t>
      </w:r>
      <w:proofErr w:type="spellEnd"/>
      <w:r w:rsidRPr="00BA7719">
        <w:rPr>
          <w:rFonts w:eastAsia="SimSun"/>
          <w:sz w:val="20"/>
          <w:szCs w:val="20"/>
        </w:rPr>
        <w:t xml:space="preserve"> </w:t>
      </w:r>
      <w:proofErr w:type="spellStart"/>
      <w:r w:rsidRPr="00BA7719">
        <w:rPr>
          <w:rFonts w:eastAsia="SimSun"/>
          <w:sz w:val="20"/>
          <w:szCs w:val="20"/>
        </w:rPr>
        <w:t>berdasarkan</w:t>
      </w:r>
      <w:proofErr w:type="spellEnd"/>
      <w:r w:rsidRPr="00BA7719">
        <w:rPr>
          <w:rFonts w:eastAsia="SimSun"/>
          <w:sz w:val="20"/>
          <w:szCs w:val="20"/>
        </w:rPr>
        <w:t xml:space="preserve"> </w:t>
      </w:r>
      <w:proofErr w:type="spellStart"/>
      <w:r w:rsidRPr="00BA7719">
        <w:rPr>
          <w:rFonts w:eastAsia="SimSun"/>
          <w:sz w:val="20"/>
          <w:szCs w:val="20"/>
        </w:rPr>
        <w:t>jenis</w:t>
      </w:r>
      <w:proofErr w:type="spellEnd"/>
      <w:r w:rsidRPr="00BA7719">
        <w:rPr>
          <w:rFonts w:eastAsia="SimSun"/>
          <w:sz w:val="20"/>
          <w:szCs w:val="20"/>
        </w:rPr>
        <w:t xml:space="preserve"> </w:t>
      </w:r>
      <w:proofErr w:type="spellStart"/>
      <w:r w:rsidRPr="00BA7719">
        <w:rPr>
          <w:rFonts w:eastAsia="SimSun"/>
          <w:sz w:val="20"/>
          <w:szCs w:val="20"/>
        </w:rPr>
        <w:t>desain</w:t>
      </w:r>
      <w:proofErr w:type="spellEnd"/>
      <w:r w:rsidRPr="00BA7719">
        <w:rPr>
          <w:rFonts w:eastAsia="SimSun"/>
          <w:sz w:val="20"/>
          <w:szCs w:val="20"/>
        </w:rPr>
        <w:t xml:space="preserve"> </w:t>
      </w:r>
      <w:proofErr w:type="spellStart"/>
      <w:r w:rsidRPr="00BA7719">
        <w:rPr>
          <w:rFonts w:eastAsia="SimSun"/>
          <w:sz w:val="20"/>
          <w:szCs w:val="20"/>
        </w:rPr>
        <w:t>penelitian</w:t>
      </w:r>
      <w:proofErr w:type="spellEnd"/>
      <w:r w:rsidRPr="00BA7719">
        <w:rPr>
          <w:rFonts w:eastAsia="SimSun"/>
          <w:sz w:val="20"/>
          <w:szCs w:val="20"/>
        </w:rPr>
        <w:t xml:space="preserve">, </w:t>
      </w:r>
      <w:proofErr w:type="spellStart"/>
      <w:r w:rsidRPr="00BA7719">
        <w:rPr>
          <w:rFonts w:eastAsia="SimSun"/>
          <w:sz w:val="20"/>
          <w:szCs w:val="20"/>
        </w:rPr>
        <w:t>mekanisme</w:t>
      </w:r>
      <w:proofErr w:type="spellEnd"/>
      <w:r w:rsidRPr="00BA7719">
        <w:rPr>
          <w:rFonts w:eastAsia="SimSun"/>
          <w:sz w:val="20"/>
          <w:szCs w:val="20"/>
        </w:rPr>
        <w:t xml:space="preserve"> </w:t>
      </w:r>
      <w:proofErr w:type="spellStart"/>
      <w:r w:rsidRPr="00BA7719">
        <w:rPr>
          <w:rFonts w:eastAsia="SimSun"/>
          <w:sz w:val="20"/>
          <w:szCs w:val="20"/>
        </w:rPr>
        <w:t>pembiayaan</w:t>
      </w:r>
      <w:proofErr w:type="spellEnd"/>
      <w:r w:rsidRPr="00BA7719">
        <w:rPr>
          <w:rFonts w:eastAsia="SimSun"/>
          <w:sz w:val="20"/>
          <w:szCs w:val="20"/>
        </w:rPr>
        <w:t xml:space="preserve"> TB, dan outcome yang </w:t>
      </w:r>
      <w:proofErr w:type="spellStart"/>
      <w:r w:rsidRPr="00BA7719">
        <w:rPr>
          <w:rFonts w:eastAsia="SimSun"/>
          <w:sz w:val="20"/>
          <w:szCs w:val="20"/>
        </w:rPr>
        <w:t>diukur</w:t>
      </w:r>
      <w:proofErr w:type="spellEnd"/>
      <w:r>
        <w:rPr>
          <w:rFonts w:eastAsia="SimSun"/>
          <w:sz w:val="20"/>
          <w:szCs w:val="20"/>
        </w:rPr>
        <w:t>.</w:t>
      </w:r>
    </w:p>
    <w:p w14:paraId="2806BF58" w14:textId="2996CE1A" w:rsidR="00BA7719" w:rsidRDefault="00BA7719" w:rsidP="00BA7719">
      <w:pPr>
        <w:pStyle w:val="NormalWeb"/>
        <w:spacing w:before="0" w:beforeAutospacing="0" w:after="240" w:afterAutospacing="0"/>
        <w:jc w:val="center"/>
        <w:rPr>
          <w:sz w:val="20"/>
          <w:szCs w:val="20"/>
        </w:rPr>
      </w:pPr>
      <w:r w:rsidRPr="00BA7719">
        <w:rPr>
          <w:b/>
          <w:bCs/>
          <w:sz w:val="20"/>
          <w:szCs w:val="20"/>
        </w:rPr>
        <w:t>Tabel 1.</w:t>
      </w:r>
      <w:r w:rsidRPr="00BA7719">
        <w:rPr>
          <w:sz w:val="20"/>
          <w:szCs w:val="20"/>
        </w:rPr>
        <w:t xml:space="preserve"> </w:t>
      </w:r>
      <w:proofErr w:type="spellStart"/>
      <w:r w:rsidRPr="00BA7719">
        <w:rPr>
          <w:sz w:val="20"/>
          <w:szCs w:val="20"/>
        </w:rPr>
        <w:t>Klasifikasi</w:t>
      </w:r>
      <w:proofErr w:type="spellEnd"/>
      <w:r w:rsidRPr="00BA7719">
        <w:rPr>
          <w:sz w:val="20"/>
          <w:szCs w:val="20"/>
        </w:rPr>
        <w:t xml:space="preserve"> Studi </w:t>
      </w:r>
      <w:proofErr w:type="spellStart"/>
      <w:r w:rsidRPr="00BA7719">
        <w:rPr>
          <w:sz w:val="20"/>
          <w:szCs w:val="20"/>
        </w:rPr>
        <w:t>Berdasarkan</w:t>
      </w:r>
      <w:proofErr w:type="spellEnd"/>
      <w:r w:rsidRPr="00BA7719">
        <w:rPr>
          <w:sz w:val="20"/>
          <w:szCs w:val="20"/>
        </w:rPr>
        <w:t xml:space="preserve"> Jenis Desain </w:t>
      </w:r>
      <w:proofErr w:type="spellStart"/>
      <w:r w:rsidRPr="00BA7719">
        <w:rPr>
          <w:sz w:val="20"/>
          <w:szCs w:val="20"/>
        </w:rPr>
        <w:t>Penelitian</w:t>
      </w:r>
      <w:proofErr w:type="spellEnd"/>
    </w:p>
    <w:tbl>
      <w:tblPr>
        <w:tblStyle w:val="PlainTable2"/>
        <w:tblW w:w="0" w:type="auto"/>
        <w:tblLook w:val="04A0" w:firstRow="1" w:lastRow="0" w:firstColumn="1" w:lastColumn="0" w:noHBand="0" w:noVBand="1"/>
      </w:tblPr>
      <w:tblGrid>
        <w:gridCol w:w="1643"/>
        <w:gridCol w:w="976"/>
        <w:gridCol w:w="6452"/>
      </w:tblGrid>
      <w:tr w:rsidR="00BA7719" w:rsidRPr="00BA7719" w14:paraId="7F958A96" w14:textId="77777777" w:rsidTr="00BA77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795E53" w14:textId="77777777" w:rsidR="00BA7719" w:rsidRPr="00BA7719" w:rsidRDefault="00BA7719" w:rsidP="00BA7719">
            <w:pPr>
              <w:widowControl/>
              <w:jc w:val="center"/>
              <w:rPr>
                <w:rFonts w:eastAsia="Times New Roman"/>
                <w:lang w:val="en-ID" w:eastAsia="en-ID"/>
              </w:rPr>
            </w:pPr>
            <w:r w:rsidRPr="00BA7719">
              <w:rPr>
                <w:rFonts w:eastAsia="Times New Roman"/>
                <w:lang w:val="en-ID" w:eastAsia="en-ID"/>
              </w:rPr>
              <w:t xml:space="preserve">Jenis Desain </w:t>
            </w:r>
            <w:proofErr w:type="spellStart"/>
            <w:r w:rsidRPr="00BA7719">
              <w:rPr>
                <w:rFonts w:eastAsia="Times New Roman"/>
                <w:lang w:val="en-ID" w:eastAsia="en-ID"/>
              </w:rPr>
              <w:t>Penelitian</w:t>
            </w:r>
            <w:proofErr w:type="spellEnd"/>
          </w:p>
        </w:tc>
        <w:tc>
          <w:tcPr>
            <w:tcW w:w="0" w:type="auto"/>
            <w:hideMark/>
          </w:tcPr>
          <w:p w14:paraId="13247756" w14:textId="77777777" w:rsidR="00BA7719" w:rsidRPr="00BA7719" w:rsidRDefault="00BA7719" w:rsidP="00BA7719">
            <w:pPr>
              <w:widowControl/>
              <w:jc w:val="center"/>
              <w:cnfStyle w:val="100000000000" w:firstRow="1"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BA7719">
              <w:rPr>
                <w:rFonts w:eastAsia="Times New Roman"/>
                <w:lang w:val="en-ID" w:eastAsia="en-ID"/>
              </w:rPr>
              <w:t>Jumlah</w:t>
            </w:r>
            <w:proofErr w:type="spellEnd"/>
            <w:r w:rsidRPr="00BA7719">
              <w:rPr>
                <w:rFonts w:eastAsia="Times New Roman"/>
                <w:lang w:val="en-ID" w:eastAsia="en-ID"/>
              </w:rPr>
              <w:t xml:space="preserve"> Studi</w:t>
            </w:r>
          </w:p>
        </w:tc>
        <w:tc>
          <w:tcPr>
            <w:tcW w:w="0" w:type="auto"/>
            <w:hideMark/>
          </w:tcPr>
          <w:p w14:paraId="7902E845" w14:textId="77777777" w:rsidR="00BA7719" w:rsidRPr="00BA7719" w:rsidRDefault="00BA7719" w:rsidP="00BA7719">
            <w:pPr>
              <w:widowControl/>
              <w:jc w:val="center"/>
              <w:cnfStyle w:val="100000000000" w:firstRow="1"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BA7719">
              <w:rPr>
                <w:rFonts w:eastAsia="Times New Roman"/>
                <w:lang w:val="en-ID" w:eastAsia="en-ID"/>
              </w:rPr>
              <w:t>Penulis</w:t>
            </w:r>
            <w:proofErr w:type="spellEnd"/>
            <w:r w:rsidRPr="00BA7719">
              <w:rPr>
                <w:rFonts w:eastAsia="Times New Roman"/>
                <w:lang w:val="en-ID" w:eastAsia="en-ID"/>
              </w:rPr>
              <w:t xml:space="preserve"> (</w:t>
            </w:r>
            <w:proofErr w:type="spellStart"/>
            <w:r w:rsidRPr="00BA7719">
              <w:rPr>
                <w:rFonts w:eastAsia="Times New Roman"/>
                <w:lang w:val="en-ID" w:eastAsia="en-ID"/>
              </w:rPr>
              <w:t>Tahun</w:t>
            </w:r>
            <w:proofErr w:type="spellEnd"/>
            <w:r w:rsidRPr="00BA7719">
              <w:rPr>
                <w:rFonts w:eastAsia="Times New Roman"/>
                <w:lang w:val="en-ID" w:eastAsia="en-ID"/>
              </w:rPr>
              <w:t>)</w:t>
            </w:r>
          </w:p>
        </w:tc>
      </w:tr>
      <w:tr w:rsidR="00BA7719" w:rsidRPr="00BA7719" w14:paraId="4BDAA148" w14:textId="77777777" w:rsidTr="00BA7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F28F82" w14:textId="77777777" w:rsidR="00BA7719" w:rsidRPr="00BA7719" w:rsidRDefault="00BA7719" w:rsidP="00BA7719">
            <w:pPr>
              <w:widowControl/>
              <w:jc w:val="center"/>
              <w:rPr>
                <w:rFonts w:eastAsia="Times New Roman"/>
                <w:lang w:val="en-ID" w:eastAsia="en-ID"/>
              </w:rPr>
            </w:pPr>
            <w:r w:rsidRPr="00BA7719">
              <w:rPr>
                <w:rFonts w:eastAsia="Times New Roman"/>
                <w:lang w:val="en-ID" w:eastAsia="en-ID"/>
              </w:rPr>
              <w:t>Cross Sectional</w:t>
            </w:r>
          </w:p>
        </w:tc>
        <w:tc>
          <w:tcPr>
            <w:tcW w:w="0" w:type="auto"/>
            <w:hideMark/>
          </w:tcPr>
          <w:p w14:paraId="4278412C" w14:textId="77777777" w:rsidR="00BA7719" w:rsidRPr="00BA7719" w:rsidRDefault="00BA7719" w:rsidP="00BA771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BA7719">
              <w:rPr>
                <w:rFonts w:eastAsia="Times New Roman"/>
                <w:lang w:val="en-ID" w:eastAsia="en-ID"/>
              </w:rPr>
              <w:t>6</w:t>
            </w:r>
          </w:p>
        </w:tc>
        <w:tc>
          <w:tcPr>
            <w:tcW w:w="0" w:type="auto"/>
            <w:hideMark/>
          </w:tcPr>
          <w:p w14:paraId="1A6911C0" w14:textId="77777777" w:rsidR="00BA7719" w:rsidRPr="00BA7719" w:rsidRDefault="00BA7719" w:rsidP="00BA771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BA7719">
              <w:rPr>
                <w:rFonts w:eastAsia="Times New Roman"/>
                <w:lang w:val="en-ID" w:eastAsia="en-ID"/>
              </w:rPr>
              <w:t>Faust (2020), Evans (2024), Hasan (2023), Baik (2023), Iskandar (2022), Rupani (2020)</w:t>
            </w:r>
          </w:p>
        </w:tc>
      </w:tr>
      <w:tr w:rsidR="00BA7719" w:rsidRPr="00BA7719" w14:paraId="257FD3B3" w14:textId="77777777" w:rsidTr="00BA7719">
        <w:tc>
          <w:tcPr>
            <w:cnfStyle w:val="001000000000" w:firstRow="0" w:lastRow="0" w:firstColumn="1" w:lastColumn="0" w:oddVBand="0" w:evenVBand="0" w:oddHBand="0" w:evenHBand="0" w:firstRowFirstColumn="0" w:firstRowLastColumn="0" w:lastRowFirstColumn="0" w:lastRowLastColumn="0"/>
            <w:tcW w:w="0" w:type="auto"/>
            <w:hideMark/>
          </w:tcPr>
          <w:p w14:paraId="1D6A1948" w14:textId="77777777" w:rsidR="00BA7719" w:rsidRPr="00BA7719" w:rsidRDefault="00BA7719" w:rsidP="00BA7719">
            <w:pPr>
              <w:widowControl/>
              <w:jc w:val="center"/>
              <w:rPr>
                <w:rFonts w:eastAsia="Times New Roman"/>
                <w:lang w:val="en-ID" w:eastAsia="en-ID"/>
              </w:rPr>
            </w:pPr>
            <w:r w:rsidRPr="00BA7719">
              <w:rPr>
                <w:rFonts w:eastAsia="Times New Roman"/>
                <w:lang w:val="en-ID" w:eastAsia="en-ID"/>
              </w:rPr>
              <w:t>Cohort</w:t>
            </w:r>
          </w:p>
        </w:tc>
        <w:tc>
          <w:tcPr>
            <w:tcW w:w="0" w:type="auto"/>
            <w:hideMark/>
          </w:tcPr>
          <w:p w14:paraId="0A5895A2" w14:textId="77777777" w:rsidR="00BA7719" w:rsidRPr="00BA7719" w:rsidRDefault="00BA7719" w:rsidP="00BA771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BA7719">
              <w:rPr>
                <w:rFonts w:eastAsia="Times New Roman"/>
                <w:lang w:val="en-ID" w:eastAsia="en-ID"/>
              </w:rPr>
              <w:t>3</w:t>
            </w:r>
          </w:p>
        </w:tc>
        <w:tc>
          <w:tcPr>
            <w:tcW w:w="0" w:type="auto"/>
            <w:hideMark/>
          </w:tcPr>
          <w:p w14:paraId="03711D5B" w14:textId="77777777" w:rsidR="00BA7719" w:rsidRPr="00BA7719" w:rsidRDefault="00BA7719" w:rsidP="00BA771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BA7719">
              <w:rPr>
                <w:rFonts w:eastAsia="Times New Roman"/>
                <w:lang w:val="en-ID" w:eastAsia="en-ID"/>
              </w:rPr>
              <w:t xml:space="preserve">Ulya &amp; </w:t>
            </w:r>
            <w:proofErr w:type="spellStart"/>
            <w:r w:rsidRPr="00BA7719">
              <w:rPr>
                <w:rFonts w:eastAsia="Times New Roman"/>
                <w:lang w:val="en-ID" w:eastAsia="en-ID"/>
              </w:rPr>
              <w:t>Thabrani</w:t>
            </w:r>
            <w:proofErr w:type="spellEnd"/>
            <w:r w:rsidRPr="00BA7719">
              <w:rPr>
                <w:rFonts w:eastAsia="Times New Roman"/>
                <w:lang w:val="en-ID" w:eastAsia="en-ID"/>
              </w:rPr>
              <w:t xml:space="preserve"> (2018), </w:t>
            </w:r>
            <w:proofErr w:type="spellStart"/>
            <w:r w:rsidRPr="00BA7719">
              <w:rPr>
                <w:rFonts w:eastAsia="Times New Roman"/>
                <w:lang w:val="en-ID" w:eastAsia="en-ID"/>
              </w:rPr>
              <w:t>Prinja</w:t>
            </w:r>
            <w:proofErr w:type="spellEnd"/>
            <w:r w:rsidRPr="00BA7719">
              <w:rPr>
                <w:rFonts w:eastAsia="Times New Roman"/>
                <w:lang w:val="en-ID" w:eastAsia="en-ID"/>
              </w:rPr>
              <w:t xml:space="preserve"> (2023), Foster (2015)</w:t>
            </w:r>
          </w:p>
        </w:tc>
      </w:tr>
      <w:tr w:rsidR="00BA7719" w:rsidRPr="00BA7719" w14:paraId="2705003F" w14:textId="77777777" w:rsidTr="00BA7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E930E0" w14:textId="77777777" w:rsidR="00BA7719" w:rsidRPr="00BA7719" w:rsidRDefault="00BA7719" w:rsidP="00BA7719">
            <w:pPr>
              <w:widowControl/>
              <w:jc w:val="center"/>
              <w:rPr>
                <w:rFonts w:eastAsia="Times New Roman"/>
                <w:lang w:val="en-ID" w:eastAsia="en-ID"/>
              </w:rPr>
            </w:pPr>
            <w:r w:rsidRPr="00BA7719">
              <w:rPr>
                <w:rFonts w:eastAsia="Times New Roman"/>
                <w:lang w:val="en-ID" w:eastAsia="en-ID"/>
              </w:rPr>
              <w:t>Randomized Controlled Trials</w:t>
            </w:r>
          </w:p>
        </w:tc>
        <w:tc>
          <w:tcPr>
            <w:tcW w:w="0" w:type="auto"/>
            <w:hideMark/>
          </w:tcPr>
          <w:p w14:paraId="1404D9B8" w14:textId="77777777" w:rsidR="00BA7719" w:rsidRPr="00BA7719" w:rsidRDefault="00BA7719" w:rsidP="00BA771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BA7719">
              <w:rPr>
                <w:rFonts w:eastAsia="Times New Roman"/>
                <w:lang w:val="en-ID" w:eastAsia="en-ID"/>
              </w:rPr>
              <w:t>2</w:t>
            </w:r>
          </w:p>
        </w:tc>
        <w:tc>
          <w:tcPr>
            <w:tcW w:w="0" w:type="auto"/>
            <w:hideMark/>
          </w:tcPr>
          <w:p w14:paraId="1921213E" w14:textId="77777777" w:rsidR="00BA7719" w:rsidRPr="00BA7719" w:rsidRDefault="00BA7719" w:rsidP="00BA7719">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BA7719">
              <w:rPr>
                <w:rFonts w:eastAsia="Times New Roman"/>
                <w:lang w:val="en-ID" w:eastAsia="en-ID"/>
              </w:rPr>
              <w:t>Lung (2019), Rosu (2022)</w:t>
            </w:r>
          </w:p>
        </w:tc>
      </w:tr>
      <w:tr w:rsidR="00BA7719" w:rsidRPr="00BA7719" w14:paraId="2C5D1D87" w14:textId="77777777" w:rsidTr="00BA7719">
        <w:tc>
          <w:tcPr>
            <w:cnfStyle w:val="001000000000" w:firstRow="0" w:lastRow="0" w:firstColumn="1" w:lastColumn="0" w:oddVBand="0" w:evenVBand="0" w:oddHBand="0" w:evenHBand="0" w:firstRowFirstColumn="0" w:firstRowLastColumn="0" w:lastRowFirstColumn="0" w:lastRowLastColumn="0"/>
            <w:tcW w:w="0" w:type="auto"/>
            <w:hideMark/>
          </w:tcPr>
          <w:p w14:paraId="05E7379F" w14:textId="77777777" w:rsidR="00BA7719" w:rsidRPr="00BA7719" w:rsidRDefault="00BA7719" w:rsidP="00BA7719">
            <w:pPr>
              <w:widowControl/>
              <w:jc w:val="center"/>
              <w:rPr>
                <w:rFonts w:eastAsia="Times New Roman"/>
                <w:lang w:val="en-ID" w:eastAsia="en-ID"/>
              </w:rPr>
            </w:pPr>
            <w:r w:rsidRPr="00BA7719">
              <w:rPr>
                <w:rFonts w:eastAsia="Times New Roman"/>
                <w:lang w:val="en-ID" w:eastAsia="en-ID"/>
              </w:rPr>
              <w:t>Economic Evaluation</w:t>
            </w:r>
          </w:p>
        </w:tc>
        <w:tc>
          <w:tcPr>
            <w:tcW w:w="0" w:type="auto"/>
            <w:hideMark/>
          </w:tcPr>
          <w:p w14:paraId="124D9439" w14:textId="77777777" w:rsidR="00BA7719" w:rsidRPr="00BA7719" w:rsidRDefault="00BA7719" w:rsidP="00BA771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BA7719">
              <w:rPr>
                <w:rFonts w:eastAsia="Times New Roman"/>
                <w:lang w:val="en-ID" w:eastAsia="en-ID"/>
              </w:rPr>
              <w:t>16</w:t>
            </w:r>
          </w:p>
        </w:tc>
        <w:tc>
          <w:tcPr>
            <w:tcW w:w="0" w:type="auto"/>
            <w:hideMark/>
          </w:tcPr>
          <w:p w14:paraId="453C10CB" w14:textId="77777777" w:rsidR="00BA7719" w:rsidRPr="00BA7719" w:rsidRDefault="00BA7719" w:rsidP="00BA7719">
            <w:pPr>
              <w:widowControl/>
              <w:jc w:val="center"/>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BA7719">
              <w:rPr>
                <w:rFonts w:eastAsia="Times New Roman"/>
                <w:lang w:val="en-ID" w:eastAsia="en-ID"/>
              </w:rPr>
              <w:t xml:space="preserve">Wilkinson (2024), Ross (2024), Muniyandi (2022), </w:t>
            </w:r>
            <w:proofErr w:type="spellStart"/>
            <w:r w:rsidRPr="00BA7719">
              <w:rPr>
                <w:rFonts w:eastAsia="Times New Roman"/>
                <w:lang w:val="en-ID" w:eastAsia="en-ID"/>
              </w:rPr>
              <w:t>Fuady</w:t>
            </w:r>
            <w:proofErr w:type="spellEnd"/>
            <w:r w:rsidRPr="00BA7719">
              <w:rPr>
                <w:rFonts w:eastAsia="Times New Roman"/>
                <w:lang w:val="en-ID" w:eastAsia="en-ID"/>
              </w:rPr>
              <w:t xml:space="preserve"> (2019), </w:t>
            </w:r>
            <w:proofErr w:type="spellStart"/>
            <w:r w:rsidRPr="00BA7719">
              <w:rPr>
                <w:rFonts w:eastAsia="Times New Roman"/>
                <w:lang w:val="en-ID" w:eastAsia="en-ID"/>
              </w:rPr>
              <w:t>Schnippel</w:t>
            </w:r>
            <w:proofErr w:type="spellEnd"/>
            <w:r w:rsidRPr="00BA7719">
              <w:rPr>
                <w:rFonts w:eastAsia="Times New Roman"/>
                <w:lang w:val="en-ID" w:eastAsia="en-ID"/>
              </w:rPr>
              <w:t xml:space="preserve"> (2017), </w:t>
            </w:r>
            <w:proofErr w:type="spellStart"/>
            <w:r w:rsidRPr="00BA7719">
              <w:rPr>
                <w:rFonts w:eastAsia="Times New Roman"/>
                <w:lang w:val="en-ID" w:eastAsia="en-ID"/>
              </w:rPr>
              <w:t>Bozzani</w:t>
            </w:r>
            <w:proofErr w:type="spellEnd"/>
            <w:r w:rsidRPr="00BA7719">
              <w:rPr>
                <w:rFonts w:eastAsia="Times New Roman"/>
                <w:lang w:val="en-ID" w:eastAsia="en-ID"/>
              </w:rPr>
              <w:t xml:space="preserve"> (2018), Azman (2014), James (2017), Wang (2017), Odongo (2023), Williams (2017), Devoid (2022), Chatterjee (2021), </w:t>
            </w:r>
            <w:proofErr w:type="spellStart"/>
            <w:r w:rsidRPr="00BA7719">
              <w:rPr>
                <w:rFonts w:eastAsia="Times New Roman"/>
                <w:lang w:val="en-ID" w:eastAsia="en-ID"/>
              </w:rPr>
              <w:t>Chirenda</w:t>
            </w:r>
            <w:proofErr w:type="spellEnd"/>
            <w:r w:rsidRPr="00BA7719">
              <w:rPr>
                <w:rFonts w:eastAsia="Times New Roman"/>
                <w:lang w:val="en-ID" w:eastAsia="en-ID"/>
              </w:rPr>
              <w:t xml:space="preserve"> (2021), Kohler (2021), </w:t>
            </w:r>
            <w:proofErr w:type="spellStart"/>
            <w:r w:rsidRPr="00BA7719">
              <w:rPr>
                <w:rFonts w:eastAsia="Times New Roman"/>
                <w:lang w:val="en-ID" w:eastAsia="en-ID"/>
              </w:rPr>
              <w:t>Bahrainwala</w:t>
            </w:r>
            <w:proofErr w:type="spellEnd"/>
            <w:r w:rsidRPr="00BA7719">
              <w:rPr>
                <w:rFonts w:eastAsia="Times New Roman"/>
                <w:lang w:val="en-ID" w:eastAsia="en-ID"/>
              </w:rPr>
              <w:t xml:space="preserve"> (2020), Hussain (2019), Wang (2014)</w:t>
            </w:r>
          </w:p>
        </w:tc>
      </w:tr>
    </w:tbl>
    <w:p w14:paraId="196D8CD2" w14:textId="77777777" w:rsidR="00BA7719" w:rsidRPr="00C3409F" w:rsidRDefault="00BA7719" w:rsidP="00BA7719">
      <w:pPr>
        <w:pStyle w:val="NormalWeb"/>
        <w:spacing w:before="0" w:beforeAutospacing="0" w:after="240" w:afterAutospacing="0"/>
        <w:jc w:val="center"/>
        <w:rPr>
          <w:sz w:val="20"/>
          <w:szCs w:val="20"/>
        </w:rPr>
      </w:pPr>
    </w:p>
    <w:p w14:paraId="5967B865" w14:textId="77777777" w:rsidR="009D40BF" w:rsidRDefault="009D40BF">
      <w:pPr>
        <w:pStyle w:val="Els-body-text"/>
        <w:spacing w:line="276" w:lineRule="auto"/>
        <w:ind w:firstLine="0"/>
        <w:rPr>
          <w:bCs/>
        </w:rPr>
      </w:pPr>
    </w:p>
    <w:p w14:paraId="502382BD" w14:textId="1C342B41" w:rsidR="00CA2420" w:rsidRDefault="00827E1A">
      <w:pPr>
        <w:pStyle w:val="Els-body-text"/>
        <w:numPr>
          <w:ilvl w:val="0"/>
          <w:numId w:val="6"/>
        </w:numPr>
        <w:spacing w:line="276" w:lineRule="auto"/>
        <w:ind w:left="284" w:hanging="284"/>
        <w:rPr>
          <w:b/>
        </w:rPr>
      </w:pPr>
      <w:r>
        <w:rPr>
          <w:b/>
        </w:rPr>
        <w:t xml:space="preserve">HASIL </w:t>
      </w:r>
    </w:p>
    <w:p w14:paraId="732A040C" w14:textId="37ADC43E" w:rsidR="0047108B" w:rsidRDefault="001F1815" w:rsidP="001F1815">
      <w:pPr>
        <w:pStyle w:val="Els-body-text"/>
        <w:spacing w:line="276" w:lineRule="auto"/>
        <w:ind w:firstLine="0"/>
        <w:jc w:val="center"/>
        <w:rPr>
          <w:b/>
        </w:rPr>
      </w:pPr>
      <w:r>
        <w:rPr>
          <w:b/>
          <w:noProof/>
        </w:rPr>
        <w:drawing>
          <wp:inline distT="114300" distB="114300" distL="114300" distR="114300" wp14:anchorId="06AF5605" wp14:editId="1DC55DD7">
            <wp:extent cx="2738120" cy="2719806"/>
            <wp:effectExtent l="0" t="0" r="5080" b="4445"/>
            <wp:docPr id="1027" name="image3.jpg"/>
            <wp:cNvGraphicFramePr/>
            <a:graphic xmlns:a="http://schemas.openxmlformats.org/drawingml/2006/main">
              <a:graphicData uri="http://schemas.openxmlformats.org/drawingml/2006/picture">
                <pic:pic xmlns:pic="http://schemas.openxmlformats.org/drawingml/2006/picture">
                  <pic:nvPicPr>
                    <pic:cNvPr id="1027" name="image3.jpg"/>
                    <pic:cNvPicPr preferRelativeResize="0"/>
                  </pic:nvPicPr>
                  <pic:blipFill>
                    <a:blip r:embed="rId9"/>
                    <a:srcRect/>
                    <a:stretch>
                      <a:fillRect/>
                    </a:stretch>
                  </pic:blipFill>
                  <pic:spPr>
                    <a:xfrm>
                      <a:off x="0" y="0"/>
                      <a:ext cx="2746318" cy="2727949"/>
                    </a:xfrm>
                    <a:prstGeom prst="rect">
                      <a:avLst/>
                    </a:prstGeom>
                  </pic:spPr>
                </pic:pic>
              </a:graphicData>
            </a:graphic>
          </wp:inline>
        </w:drawing>
      </w:r>
    </w:p>
    <w:p w14:paraId="788275C2" w14:textId="77777777" w:rsidR="001F1815" w:rsidRDefault="001F1815" w:rsidP="001F1815">
      <w:pPr>
        <w:widowControl/>
        <w:spacing w:line="259" w:lineRule="auto"/>
        <w:jc w:val="center"/>
        <w:rPr>
          <w:b/>
        </w:rPr>
      </w:pPr>
      <w:r>
        <w:rPr>
          <w:b/>
        </w:rPr>
        <w:t>Gambar 1. Diagram Alur PRISMA</w:t>
      </w:r>
    </w:p>
    <w:p w14:paraId="3FEC813F" w14:textId="77777777" w:rsidR="001F1815" w:rsidRDefault="001F1815" w:rsidP="001F1815">
      <w:pPr>
        <w:widowControl/>
        <w:spacing w:line="259" w:lineRule="auto"/>
        <w:rPr>
          <w:b/>
        </w:rPr>
      </w:pPr>
    </w:p>
    <w:p w14:paraId="6F272BC5" w14:textId="77777777" w:rsidR="001F1815" w:rsidRPr="00603DA0" w:rsidRDefault="001F1815" w:rsidP="001F1815">
      <w:pPr>
        <w:jc w:val="both"/>
      </w:pPr>
      <w:r w:rsidRPr="00603DA0">
        <w:t>Diagram PRISMA</w:t>
      </w:r>
      <w:r>
        <w:t xml:space="preserve"> </w:t>
      </w:r>
      <w:r>
        <w:rPr>
          <w:lang w:val="en-US"/>
        </w:rPr>
        <w:t xml:space="preserve">di </w:t>
      </w:r>
      <w:proofErr w:type="spellStart"/>
      <w:r>
        <w:rPr>
          <w:lang w:val="en-US"/>
        </w:rPr>
        <w:t>atas</w:t>
      </w:r>
      <w:proofErr w:type="spellEnd"/>
      <w:r>
        <w:t xml:space="preserve"> </w:t>
      </w:r>
      <w:proofErr w:type="spellStart"/>
      <w:r>
        <w:t>menggambarkan</w:t>
      </w:r>
      <w:proofErr w:type="spellEnd"/>
      <w:r>
        <w:t xml:space="preserve"> proses </w:t>
      </w:r>
      <w:proofErr w:type="spellStart"/>
      <w:r>
        <w:t>seleksi</w:t>
      </w:r>
      <w:proofErr w:type="spellEnd"/>
      <w:r>
        <w:t xml:space="preserve"> </w:t>
      </w:r>
      <w:proofErr w:type="spellStart"/>
      <w:r>
        <w:t>studi</w:t>
      </w:r>
      <w:proofErr w:type="spellEnd"/>
      <w:r>
        <w:t xml:space="preserve"> </w:t>
      </w:r>
      <w:proofErr w:type="spellStart"/>
      <w:r>
        <w:t>dalam</w:t>
      </w:r>
      <w:proofErr w:type="spellEnd"/>
      <w:r>
        <w:t xml:space="preserve"> </w:t>
      </w:r>
      <w:proofErr w:type="spellStart"/>
      <w:r>
        <w:t>tinjauan</w:t>
      </w:r>
      <w:proofErr w:type="spellEnd"/>
      <w:r>
        <w:t xml:space="preserve"> </w:t>
      </w:r>
      <w:proofErr w:type="spellStart"/>
      <w:r>
        <w:t>sistematis</w:t>
      </w:r>
      <w:proofErr w:type="spellEnd"/>
      <w:r>
        <w:rPr>
          <w:lang w:val="en-US"/>
        </w:rPr>
        <w:t xml:space="preserve"> </w:t>
      </w:r>
      <w:proofErr w:type="spellStart"/>
      <w:r>
        <w:rPr>
          <w:lang w:val="en-US"/>
        </w:rPr>
        <w:t>ini</w:t>
      </w:r>
      <w:proofErr w:type="spellEnd"/>
      <w:r>
        <w:t xml:space="preserve">. </w:t>
      </w:r>
      <w:r w:rsidRPr="00603DA0">
        <w:t xml:space="preserve">Dari </w:t>
      </w:r>
      <w:proofErr w:type="spellStart"/>
      <w:r w:rsidRPr="00603DA0">
        <w:t>hasil</w:t>
      </w:r>
      <w:proofErr w:type="spellEnd"/>
      <w:r w:rsidRPr="00603DA0">
        <w:t xml:space="preserve"> </w:t>
      </w:r>
      <w:proofErr w:type="spellStart"/>
      <w:r w:rsidRPr="00603DA0">
        <w:t>pencarian</w:t>
      </w:r>
      <w:proofErr w:type="spellEnd"/>
      <w:r w:rsidRPr="00603DA0">
        <w:t xml:space="preserve"> pada </w:t>
      </w:r>
      <w:proofErr w:type="spellStart"/>
      <w:r w:rsidRPr="00603DA0">
        <w:t>empat</w:t>
      </w:r>
      <w:proofErr w:type="spellEnd"/>
      <w:r w:rsidRPr="00603DA0">
        <w:t xml:space="preserve"> basis data </w:t>
      </w:r>
      <w:proofErr w:type="spellStart"/>
      <w:r w:rsidRPr="00603DA0">
        <w:t>internasional</w:t>
      </w:r>
      <w:proofErr w:type="spellEnd"/>
      <w:r w:rsidRPr="00603DA0">
        <w:t xml:space="preserve"> (ProQuest, PubMed, Scopus, dan ScienceDirect) </w:t>
      </w:r>
      <w:proofErr w:type="spellStart"/>
      <w:r w:rsidRPr="00603DA0">
        <w:t>diperoleh</w:t>
      </w:r>
      <w:proofErr w:type="spellEnd"/>
      <w:r w:rsidRPr="00603DA0">
        <w:t xml:space="preserve"> </w:t>
      </w:r>
      <w:proofErr w:type="spellStart"/>
      <w:r w:rsidRPr="00603DA0">
        <w:t>sebanyak</w:t>
      </w:r>
      <w:proofErr w:type="spellEnd"/>
      <w:r w:rsidRPr="00603DA0">
        <w:t xml:space="preserve"> 2.227 </w:t>
      </w:r>
      <w:proofErr w:type="spellStart"/>
      <w:r w:rsidRPr="00603DA0">
        <w:t>artikel</w:t>
      </w:r>
      <w:proofErr w:type="spellEnd"/>
      <w:r w:rsidRPr="00603DA0">
        <w:t xml:space="preserve">. Setelah </w:t>
      </w:r>
      <w:proofErr w:type="spellStart"/>
      <w:r w:rsidRPr="00603DA0">
        <w:t>dilakukan</w:t>
      </w:r>
      <w:proofErr w:type="spellEnd"/>
      <w:r w:rsidRPr="00603DA0">
        <w:t xml:space="preserve"> </w:t>
      </w:r>
      <w:proofErr w:type="spellStart"/>
      <w:r w:rsidRPr="00603DA0">
        <w:t>penghapusan</w:t>
      </w:r>
      <w:proofErr w:type="spellEnd"/>
      <w:r w:rsidRPr="00603DA0">
        <w:t xml:space="preserve"> </w:t>
      </w:r>
      <w:proofErr w:type="spellStart"/>
      <w:r w:rsidRPr="00603DA0">
        <w:t>duplikasi</w:t>
      </w:r>
      <w:proofErr w:type="spellEnd"/>
      <w:r w:rsidRPr="00603DA0">
        <w:t xml:space="preserve"> </w:t>
      </w:r>
      <w:proofErr w:type="spellStart"/>
      <w:r w:rsidRPr="00603DA0">
        <w:t>sebanyak</w:t>
      </w:r>
      <w:proofErr w:type="spellEnd"/>
      <w:r w:rsidRPr="00603DA0">
        <w:t xml:space="preserve"> 52 </w:t>
      </w:r>
      <w:proofErr w:type="spellStart"/>
      <w:r w:rsidRPr="00603DA0">
        <w:t>artikel</w:t>
      </w:r>
      <w:proofErr w:type="spellEnd"/>
      <w:r w:rsidRPr="00603DA0">
        <w:t xml:space="preserve">, </w:t>
      </w:r>
      <w:proofErr w:type="spellStart"/>
      <w:r w:rsidRPr="00603DA0">
        <w:t>tersisa</w:t>
      </w:r>
      <w:proofErr w:type="spellEnd"/>
      <w:r w:rsidRPr="00603DA0">
        <w:t xml:space="preserve"> 2.175 </w:t>
      </w:r>
      <w:proofErr w:type="spellStart"/>
      <w:r w:rsidRPr="00603DA0">
        <w:t>artikel</w:t>
      </w:r>
      <w:proofErr w:type="spellEnd"/>
      <w:r w:rsidRPr="00603DA0">
        <w:t xml:space="preserve"> yang </w:t>
      </w:r>
      <w:proofErr w:type="spellStart"/>
      <w:r w:rsidRPr="00603DA0">
        <w:t>masuk</w:t>
      </w:r>
      <w:proofErr w:type="spellEnd"/>
      <w:r w:rsidRPr="00603DA0">
        <w:t xml:space="preserve"> </w:t>
      </w:r>
      <w:proofErr w:type="spellStart"/>
      <w:r w:rsidRPr="00603DA0">
        <w:t>tahap</w:t>
      </w:r>
      <w:proofErr w:type="spellEnd"/>
      <w:r w:rsidRPr="00603DA0">
        <w:t xml:space="preserve"> </w:t>
      </w:r>
      <w:proofErr w:type="spellStart"/>
      <w:r w:rsidRPr="00603DA0">
        <w:t>skrining</w:t>
      </w:r>
      <w:proofErr w:type="spellEnd"/>
      <w:r w:rsidRPr="00603DA0">
        <w:t xml:space="preserve"> </w:t>
      </w:r>
      <w:proofErr w:type="spellStart"/>
      <w:r w:rsidRPr="00603DA0">
        <w:t>judul</w:t>
      </w:r>
      <w:proofErr w:type="spellEnd"/>
      <w:r w:rsidRPr="00603DA0">
        <w:t xml:space="preserve"> dan </w:t>
      </w:r>
      <w:proofErr w:type="spellStart"/>
      <w:r w:rsidRPr="00603DA0">
        <w:t>abstrak</w:t>
      </w:r>
      <w:proofErr w:type="spellEnd"/>
      <w:r w:rsidRPr="00603DA0">
        <w:t>.</w:t>
      </w:r>
      <w:r w:rsidRPr="00603DA0">
        <w:rPr>
          <w:lang w:val="en-US"/>
        </w:rPr>
        <w:t xml:space="preserve"> </w:t>
      </w:r>
      <w:r w:rsidRPr="00603DA0">
        <w:t xml:space="preserve">Pada </w:t>
      </w:r>
      <w:proofErr w:type="spellStart"/>
      <w:r w:rsidRPr="00603DA0">
        <w:t>tahap</w:t>
      </w:r>
      <w:proofErr w:type="spellEnd"/>
      <w:r w:rsidRPr="00603DA0">
        <w:t xml:space="preserve"> </w:t>
      </w:r>
      <w:proofErr w:type="spellStart"/>
      <w:r w:rsidRPr="00603DA0">
        <w:t>skrining</w:t>
      </w:r>
      <w:proofErr w:type="spellEnd"/>
      <w:r w:rsidRPr="00603DA0">
        <w:t xml:space="preserve">, </w:t>
      </w:r>
      <w:proofErr w:type="spellStart"/>
      <w:r w:rsidRPr="00603DA0">
        <w:t>sebanyak</w:t>
      </w:r>
      <w:proofErr w:type="spellEnd"/>
      <w:r w:rsidRPr="00603DA0">
        <w:t xml:space="preserve"> 1.794 </w:t>
      </w:r>
      <w:proofErr w:type="spellStart"/>
      <w:r w:rsidRPr="00603DA0">
        <w:t>artikel</w:t>
      </w:r>
      <w:proofErr w:type="spellEnd"/>
      <w:r w:rsidRPr="00603DA0">
        <w:t xml:space="preserve"> </w:t>
      </w:r>
      <w:proofErr w:type="spellStart"/>
      <w:r w:rsidRPr="00603DA0">
        <w:t>dikeluarkan</w:t>
      </w:r>
      <w:proofErr w:type="spellEnd"/>
      <w:r w:rsidRPr="00603DA0">
        <w:t xml:space="preserve"> </w:t>
      </w:r>
      <w:proofErr w:type="spellStart"/>
      <w:r w:rsidRPr="00603DA0">
        <w:t>karena</w:t>
      </w:r>
      <w:proofErr w:type="spellEnd"/>
      <w:r w:rsidRPr="00603DA0">
        <w:t xml:space="preserve"> </w:t>
      </w:r>
      <w:proofErr w:type="spellStart"/>
      <w:r w:rsidRPr="00603DA0">
        <w:t>tidak</w:t>
      </w:r>
      <w:proofErr w:type="spellEnd"/>
      <w:r w:rsidRPr="00603DA0">
        <w:t xml:space="preserve"> </w:t>
      </w:r>
      <w:proofErr w:type="spellStart"/>
      <w:r w:rsidRPr="00603DA0">
        <w:t>relevan</w:t>
      </w:r>
      <w:proofErr w:type="spellEnd"/>
      <w:r w:rsidRPr="00603DA0">
        <w:t xml:space="preserve"> </w:t>
      </w:r>
      <w:proofErr w:type="spellStart"/>
      <w:r w:rsidRPr="00603DA0">
        <w:t>dengan</w:t>
      </w:r>
      <w:proofErr w:type="spellEnd"/>
      <w:r w:rsidRPr="00603DA0">
        <w:t xml:space="preserve"> </w:t>
      </w:r>
      <w:proofErr w:type="spellStart"/>
      <w:r w:rsidRPr="00603DA0">
        <w:t>kriteria</w:t>
      </w:r>
      <w:proofErr w:type="spellEnd"/>
      <w:r w:rsidRPr="00603DA0">
        <w:t xml:space="preserve"> </w:t>
      </w:r>
      <w:proofErr w:type="spellStart"/>
      <w:r w:rsidRPr="00603DA0">
        <w:t>inklusi</w:t>
      </w:r>
      <w:proofErr w:type="spellEnd"/>
      <w:r w:rsidRPr="00603DA0">
        <w:t xml:space="preserve">, </w:t>
      </w:r>
      <w:proofErr w:type="spellStart"/>
      <w:r w:rsidRPr="00603DA0">
        <w:t>sehingga</w:t>
      </w:r>
      <w:proofErr w:type="spellEnd"/>
      <w:r w:rsidRPr="00603DA0">
        <w:t xml:space="preserve"> </w:t>
      </w:r>
      <w:proofErr w:type="spellStart"/>
      <w:r w:rsidRPr="00603DA0">
        <w:t>tersisa</w:t>
      </w:r>
      <w:proofErr w:type="spellEnd"/>
      <w:r w:rsidRPr="00603DA0">
        <w:t xml:space="preserve"> 381 </w:t>
      </w:r>
      <w:proofErr w:type="spellStart"/>
      <w:r w:rsidRPr="00603DA0">
        <w:t>artikel</w:t>
      </w:r>
      <w:proofErr w:type="spellEnd"/>
      <w:r w:rsidRPr="00603DA0">
        <w:t xml:space="preserve"> </w:t>
      </w:r>
      <w:proofErr w:type="spellStart"/>
      <w:r w:rsidRPr="00603DA0">
        <w:t>untuk</w:t>
      </w:r>
      <w:proofErr w:type="spellEnd"/>
      <w:r w:rsidRPr="00603DA0">
        <w:t xml:space="preserve"> </w:t>
      </w:r>
      <w:proofErr w:type="spellStart"/>
      <w:r w:rsidRPr="00603DA0">
        <w:t>ditelaah</w:t>
      </w:r>
      <w:proofErr w:type="spellEnd"/>
      <w:r w:rsidRPr="00603DA0">
        <w:t xml:space="preserve"> </w:t>
      </w:r>
      <w:proofErr w:type="spellStart"/>
      <w:r w:rsidRPr="00603DA0">
        <w:t>lebih</w:t>
      </w:r>
      <w:proofErr w:type="spellEnd"/>
      <w:r w:rsidRPr="00603DA0">
        <w:t xml:space="preserve"> </w:t>
      </w:r>
      <w:proofErr w:type="spellStart"/>
      <w:r w:rsidRPr="00603DA0">
        <w:t>lanjut</w:t>
      </w:r>
      <w:proofErr w:type="spellEnd"/>
      <w:r w:rsidRPr="00603DA0">
        <w:t xml:space="preserve"> pada </w:t>
      </w:r>
      <w:proofErr w:type="spellStart"/>
      <w:r w:rsidRPr="00603DA0">
        <w:t>tahap</w:t>
      </w:r>
      <w:proofErr w:type="spellEnd"/>
      <w:r w:rsidRPr="00603DA0">
        <w:rPr>
          <w:i/>
          <w:iCs/>
        </w:rPr>
        <w:t xml:space="preserve"> retrieval</w:t>
      </w:r>
      <w:r w:rsidRPr="00603DA0">
        <w:t xml:space="preserve"> (</w:t>
      </w:r>
      <w:proofErr w:type="spellStart"/>
      <w:r w:rsidRPr="00603DA0">
        <w:t>pengambilan</w:t>
      </w:r>
      <w:proofErr w:type="spellEnd"/>
      <w:r w:rsidRPr="00603DA0">
        <w:t xml:space="preserve"> </w:t>
      </w:r>
      <w:r w:rsidRPr="00603DA0">
        <w:rPr>
          <w:i/>
          <w:iCs/>
        </w:rPr>
        <w:t>full-text</w:t>
      </w:r>
      <w:r w:rsidRPr="00603DA0">
        <w:t xml:space="preserve">). Dari </w:t>
      </w:r>
      <w:proofErr w:type="spellStart"/>
      <w:r w:rsidRPr="00603DA0">
        <w:t>jumlah</w:t>
      </w:r>
      <w:proofErr w:type="spellEnd"/>
      <w:r w:rsidRPr="00603DA0">
        <w:t xml:space="preserve"> </w:t>
      </w:r>
      <w:proofErr w:type="spellStart"/>
      <w:r w:rsidRPr="00603DA0">
        <w:t>tersebut</w:t>
      </w:r>
      <w:proofErr w:type="spellEnd"/>
      <w:r w:rsidRPr="00603DA0">
        <w:t xml:space="preserve">, 347 </w:t>
      </w:r>
      <w:proofErr w:type="spellStart"/>
      <w:r w:rsidRPr="00603DA0">
        <w:t>artikel</w:t>
      </w:r>
      <w:proofErr w:type="spellEnd"/>
      <w:r w:rsidRPr="00603DA0">
        <w:t xml:space="preserve"> </w:t>
      </w:r>
      <w:proofErr w:type="spellStart"/>
      <w:r w:rsidRPr="00603DA0">
        <w:t>tidak</w:t>
      </w:r>
      <w:proofErr w:type="spellEnd"/>
      <w:r w:rsidRPr="00603DA0">
        <w:t xml:space="preserve"> </w:t>
      </w:r>
      <w:proofErr w:type="spellStart"/>
      <w:r w:rsidRPr="00603DA0">
        <w:t>berhasil</w:t>
      </w:r>
      <w:proofErr w:type="spellEnd"/>
      <w:r w:rsidRPr="00603DA0">
        <w:t xml:space="preserve"> </w:t>
      </w:r>
      <w:proofErr w:type="spellStart"/>
      <w:r w:rsidRPr="00603DA0">
        <w:t>diperoleh</w:t>
      </w:r>
      <w:proofErr w:type="spellEnd"/>
      <w:r w:rsidRPr="00603DA0">
        <w:t xml:space="preserve"> </w:t>
      </w:r>
      <w:r w:rsidRPr="00603DA0">
        <w:rPr>
          <w:i/>
          <w:iCs/>
        </w:rPr>
        <w:t>full-text</w:t>
      </w:r>
      <w:r w:rsidRPr="00603DA0">
        <w:t>-</w:t>
      </w:r>
      <w:proofErr w:type="spellStart"/>
      <w:r w:rsidRPr="00603DA0">
        <w:t>nya</w:t>
      </w:r>
      <w:proofErr w:type="spellEnd"/>
      <w:r w:rsidRPr="00603DA0">
        <w:t xml:space="preserve">, </w:t>
      </w:r>
      <w:proofErr w:type="spellStart"/>
      <w:r w:rsidRPr="00603DA0">
        <w:t>sehingga</w:t>
      </w:r>
      <w:proofErr w:type="spellEnd"/>
      <w:r w:rsidRPr="00603DA0">
        <w:t xml:space="preserve"> </w:t>
      </w:r>
      <w:proofErr w:type="spellStart"/>
      <w:r w:rsidRPr="00603DA0">
        <w:t>hanya</w:t>
      </w:r>
      <w:proofErr w:type="spellEnd"/>
      <w:r w:rsidRPr="00603DA0">
        <w:t xml:space="preserve"> 34 </w:t>
      </w:r>
      <w:proofErr w:type="spellStart"/>
      <w:r w:rsidRPr="00603DA0">
        <w:t>artikel</w:t>
      </w:r>
      <w:proofErr w:type="spellEnd"/>
      <w:r w:rsidRPr="00603DA0">
        <w:t xml:space="preserve"> yang </w:t>
      </w:r>
      <w:proofErr w:type="spellStart"/>
      <w:r w:rsidRPr="00603DA0">
        <w:t>berhasil</w:t>
      </w:r>
      <w:proofErr w:type="spellEnd"/>
      <w:r w:rsidRPr="00603DA0">
        <w:t xml:space="preserve"> </w:t>
      </w:r>
      <w:proofErr w:type="spellStart"/>
      <w:r w:rsidRPr="00603DA0">
        <w:t>ditelaah</w:t>
      </w:r>
      <w:proofErr w:type="spellEnd"/>
      <w:r w:rsidRPr="00603DA0">
        <w:t xml:space="preserve"> pada </w:t>
      </w:r>
      <w:proofErr w:type="spellStart"/>
      <w:r w:rsidRPr="00603DA0">
        <w:t>tahap</w:t>
      </w:r>
      <w:proofErr w:type="spellEnd"/>
      <w:r w:rsidRPr="00603DA0">
        <w:t xml:space="preserve"> </w:t>
      </w:r>
      <w:proofErr w:type="spellStart"/>
      <w:r w:rsidRPr="00603DA0">
        <w:t>kelayakan</w:t>
      </w:r>
      <w:proofErr w:type="spellEnd"/>
      <w:r w:rsidRPr="00603DA0">
        <w:t xml:space="preserve"> (</w:t>
      </w:r>
      <w:r w:rsidRPr="00603DA0">
        <w:rPr>
          <w:i/>
          <w:iCs/>
        </w:rPr>
        <w:t>eligibility</w:t>
      </w:r>
      <w:r w:rsidRPr="00603DA0">
        <w:t>).</w:t>
      </w:r>
      <w:r w:rsidRPr="00603DA0">
        <w:rPr>
          <w:lang w:val="en-US"/>
        </w:rPr>
        <w:t xml:space="preserve"> </w:t>
      </w:r>
      <w:proofErr w:type="spellStart"/>
      <w:r w:rsidRPr="00603DA0">
        <w:t>Selanjutnya</w:t>
      </w:r>
      <w:proofErr w:type="spellEnd"/>
      <w:r w:rsidRPr="00603DA0">
        <w:t xml:space="preserve">, </w:t>
      </w:r>
      <w:proofErr w:type="spellStart"/>
      <w:r w:rsidRPr="00603DA0">
        <w:t>dari</w:t>
      </w:r>
      <w:proofErr w:type="spellEnd"/>
      <w:r w:rsidRPr="00603DA0">
        <w:t xml:space="preserve"> 34 </w:t>
      </w:r>
      <w:proofErr w:type="spellStart"/>
      <w:r w:rsidRPr="00603DA0">
        <w:t>artikel</w:t>
      </w:r>
      <w:proofErr w:type="spellEnd"/>
      <w:r w:rsidRPr="00603DA0">
        <w:t xml:space="preserve"> yang </w:t>
      </w:r>
      <w:proofErr w:type="spellStart"/>
      <w:r w:rsidRPr="00603DA0">
        <w:t>diperoleh</w:t>
      </w:r>
      <w:proofErr w:type="spellEnd"/>
      <w:r w:rsidRPr="00603DA0">
        <w:t xml:space="preserve">, </w:t>
      </w:r>
      <w:proofErr w:type="spellStart"/>
      <w:r w:rsidRPr="00603DA0">
        <w:t>terdapat</w:t>
      </w:r>
      <w:proofErr w:type="spellEnd"/>
      <w:r w:rsidRPr="00603DA0">
        <w:t xml:space="preserve"> 5 </w:t>
      </w:r>
      <w:proofErr w:type="spellStart"/>
      <w:r w:rsidRPr="00603DA0">
        <w:t>artikel</w:t>
      </w:r>
      <w:proofErr w:type="spellEnd"/>
      <w:r w:rsidRPr="00603DA0">
        <w:t xml:space="preserve"> yang </w:t>
      </w:r>
      <w:proofErr w:type="spellStart"/>
      <w:r w:rsidRPr="00603DA0">
        <w:t>dikeluarkan</w:t>
      </w:r>
      <w:proofErr w:type="spellEnd"/>
      <w:r w:rsidRPr="00603DA0">
        <w:t xml:space="preserve"> </w:t>
      </w:r>
      <w:proofErr w:type="spellStart"/>
      <w:r w:rsidRPr="00603DA0">
        <w:t>karena</w:t>
      </w:r>
      <w:proofErr w:type="spellEnd"/>
      <w:r w:rsidRPr="00603DA0">
        <w:t xml:space="preserve"> </w:t>
      </w:r>
      <w:proofErr w:type="spellStart"/>
      <w:r w:rsidRPr="00603DA0">
        <w:t>alasan</w:t>
      </w:r>
      <w:proofErr w:type="spellEnd"/>
      <w:r w:rsidRPr="00603DA0">
        <w:t xml:space="preserve"> </w:t>
      </w:r>
      <w:proofErr w:type="spellStart"/>
      <w:r w:rsidRPr="00603DA0">
        <w:t>desain</w:t>
      </w:r>
      <w:proofErr w:type="spellEnd"/>
      <w:r w:rsidRPr="00603DA0">
        <w:t xml:space="preserve"> </w:t>
      </w:r>
      <w:proofErr w:type="spellStart"/>
      <w:r w:rsidRPr="00603DA0">
        <w:t>studi</w:t>
      </w:r>
      <w:proofErr w:type="spellEnd"/>
      <w:r w:rsidRPr="00603DA0">
        <w:t xml:space="preserve"> yang </w:t>
      </w:r>
      <w:proofErr w:type="spellStart"/>
      <w:r w:rsidRPr="00603DA0">
        <w:t>tidak</w:t>
      </w:r>
      <w:proofErr w:type="spellEnd"/>
      <w:r w:rsidRPr="00603DA0">
        <w:t xml:space="preserve"> </w:t>
      </w:r>
      <w:proofErr w:type="spellStart"/>
      <w:r w:rsidRPr="00603DA0">
        <w:t>sesuai</w:t>
      </w:r>
      <w:proofErr w:type="spellEnd"/>
      <w:r w:rsidRPr="00603DA0">
        <w:t xml:space="preserve"> (4 </w:t>
      </w:r>
      <w:proofErr w:type="spellStart"/>
      <w:r w:rsidRPr="00603DA0">
        <w:t>artikel</w:t>
      </w:r>
      <w:proofErr w:type="spellEnd"/>
      <w:r w:rsidRPr="00603DA0">
        <w:t xml:space="preserve">) dan </w:t>
      </w:r>
      <w:proofErr w:type="spellStart"/>
      <w:r w:rsidRPr="00603DA0">
        <w:t>populasi</w:t>
      </w:r>
      <w:proofErr w:type="spellEnd"/>
      <w:r w:rsidRPr="00603DA0">
        <w:t xml:space="preserve"> yang </w:t>
      </w:r>
      <w:proofErr w:type="spellStart"/>
      <w:r w:rsidRPr="00603DA0">
        <w:t>tidak</w:t>
      </w:r>
      <w:proofErr w:type="spellEnd"/>
      <w:r w:rsidRPr="00603DA0">
        <w:t xml:space="preserve"> </w:t>
      </w:r>
      <w:proofErr w:type="spellStart"/>
      <w:r w:rsidRPr="00603DA0">
        <w:t>sesuai</w:t>
      </w:r>
      <w:proofErr w:type="spellEnd"/>
      <w:r w:rsidRPr="00603DA0">
        <w:t xml:space="preserve"> (1 </w:t>
      </w:r>
      <w:proofErr w:type="spellStart"/>
      <w:r w:rsidRPr="00603DA0">
        <w:t>artikel</w:t>
      </w:r>
      <w:proofErr w:type="spellEnd"/>
      <w:r w:rsidRPr="00603DA0">
        <w:t xml:space="preserve">). </w:t>
      </w:r>
      <w:proofErr w:type="spellStart"/>
      <w:r w:rsidRPr="00603DA0">
        <w:t>Dengan</w:t>
      </w:r>
      <w:proofErr w:type="spellEnd"/>
      <w:r w:rsidRPr="00603DA0">
        <w:t xml:space="preserve"> </w:t>
      </w:r>
      <w:proofErr w:type="spellStart"/>
      <w:r w:rsidRPr="00603DA0">
        <w:t>demikian</w:t>
      </w:r>
      <w:proofErr w:type="spellEnd"/>
      <w:r w:rsidRPr="00603DA0">
        <w:t xml:space="preserve">, </w:t>
      </w:r>
      <w:proofErr w:type="spellStart"/>
      <w:r w:rsidRPr="00603DA0">
        <w:t>jumlah</w:t>
      </w:r>
      <w:proofErr w:type="spellEnd"/>
      <w:r w:rsidRPr="00603DA0">
        <w:t xml:space="preserve"> </w:t>
      </w:r>
      <w:proofErr w:type="spellStart"/>
      <w:r w:rsidRPr="00603DA0">
        <w:t>akhir</w:t>
      </w:r>
      <w:proofErr w:type="spellEnd"/>
      <w:r w:rsidRPr="00603DA0">
        <w:t xml:space="preserve"> </w:t>
      </w:r>
      <w:proofErr w:type="spellStart"/>
      <w:r w:rsidRPr="00603DA0">
        <w:t>studi</w:t>
      </w:r>
      <w:proofErr w:type="spellEnd"/>
      <w:r w:rsidRPr="00603DA0">
        <w:t xml:space="preserve"> yang </w:t>
      </w:r>
      <w:proofErr w:type="spellStart"/>
      <w:r w:rsidRPr="00603DA0">
        <w:t>memenuhi</w:t>
      </w:r>
      <w:proofErr w:type="spellEnd"/>
      <w:r w:rsidRPr="00603DA0">
        <w:t xml:space="preserve"> </w:t>
      </w:r>
      <w:proofErr w:type="spellStart"/>
      <w:r w:rsidRPr="00603DA0">
        <w:t>kriteria</w:t>
      </w:r>
      <w:proofErr w:type="spellEnd"/>
      <w:r w:rsidRPr="00603DA0">
        <w:t xml:space="preserve"> dan </w:t>
      </w:r>
      <w:proofErr w:type="spellStart"/>
      <w:r w:rsidRPr="00603DA0">
        <w:t>dimasukkan</w:t>
      </w:r>
      <w:proofErr w:type="spellEnd"/>
      <w:r w:rsidRPr="00603DA0">
        <w:t xml:space="preserve"> </w:t>
      </w:r>
      <w:proofErr w:type="spellStart"/>
      <w:r w:rsidRPr="00603DA0">
        <w:t>dalam</w:t>
      </w:r>
      <w:proofErr w:type="spellEnd"/>
      <w:r w:rsidRPr="00603DA0">
        <w:t xml:space="preserve"> </w:t>
      </w:r>
      <w:proofErr w:type="spellStart"/>
      <w:r w:rsidRPr="00603DA0">
        <w:t>sintesis</w:t>
      </w:r>
      <w:proofErr w:type="spellEnd"/>
      <w:r w:rsidRPr="00603DA0">
        <w:t xml:space="preserve"> </w:t>
      </w:r>
      <w:proofErr w:type="spellStart"/>
      <w:r w:rsidRPr="00603DA0">
        <w:t>tinjauan</w:t>
      </w:r>
      <w:proofErr w:type="spellEnd"/>
      <w:r w:rsidRPr="00603DA0">
        <w:t xml:space="preserve"> </w:t>
      </w:r>
      <w:proofErr w:type="spellStart"/>
      <w:r w:rsidRPr="00603DA0">
        <w:t>sistematis</w:t>
      </w:r>
      <w:proofErr w:type="spellEnd"/>
      <w:r w:rsidRPr="00603DA0">
        <w:t xml:space="preserve"> </w:t>
      </w:r>
      <w:proofErr w:type="spellStart"/>
      <w:r w:rsidRPr="00603DA0">
        <w:t>ini</w:t>
      </w:r>
      <w:proofErr w:type="spellEnd"/>
      <w:r w:rsidRPr="00603DA0">
        <w:t xml:space="preserve"> </w:t>
      </w:r>
      <w:proofErr w:type="spellStart"/>
      <w:r w:rsidRPr="00603DA0">
        <w:t>adalah</w:t>
      </w:r>
      <w:proofErr w:type="spellEnd"/>
      <w:r w:rsidRPr="00603DA0">
        <w:t xml:space="preserve"> 29 </w:t>
      </w:r>
      <w:proofErr w:type="spellStart"/>
      <w:r w:rsidRPr="00603DA0">
        <w:t>artikel</w:t>
      </w:r>
      <w:proofErr w:type="spellEnd"/>
      <w:r w:rsidRPr="00603DA0">
        <w:t>.</w:t>
      </w:r>
    </w:p>
    <w:p w14:paraId="4CC71542" w14:textId="4A75017A" w:rsidR="001F1815" w:rsidRDefault="001F1815" w:rsidP="001F1815">
      <w:pPr>
        <w:jc w:val="both"/>
      </w:pPr>
      <w:proofErr w:type="spellStart"/>
      <w:r w:rsidRPr="00603DA0">
        <w:t>Secara</w:t>
      </w:r>
      <w:proofErr w:type="spellEnd"/>
      <w:r w:rsidRPr="00603DA0">
        <w:t xml:space="preserve"> </w:t>
      </w:r>
      <w:proofErr w:type="spellStart"/>
      <w:r w:rsidRPr="00603DA0">
        <w:t>keseluruhan</w:t>
      </w:r>
      <w:proofErr w:type="spellEnd"/>
      <w:r w:rsidRPr="00603DA0">
        <w:t xml:space="preserve">, diagram </w:t>
      </w:r>
      <w:proofErr w:type="spellStart"/>
      <w:r w:rsidRPr="00603DA0">
        <w:t>ini</w:t>
      </w:r>
      <w:proofErr w:type="spellEnd"/>
      <w:r w:rsidRPr="00603DA0">
        <w:t xml:space="preserve"> </w:t>
      </w:r>
      <w:proofErr w:type="spellStart"/>
      <w:r w:rsidRPr="00603DA0">
        <w:t>menunjukkan</w:t>
      </w:r>
      <w:proofErr w:type="spellEnd"/>
      <w:r w:rsidRPr="00603DA0">
        <w:t xml:space="preserve"> proses </w:t>
      </w:r>
      <w:proofErr w:type="spellStart"/>
      <w:r w:rsidRPr="00603DA0">
        <w:t>seleksi</w:t>
      </w:r>
      <w:proofErr w:type="spellEnd"/>
      <w:r w:rsidRPr="00603DA0">
        <w:t xml:space="preserve"> yang </w:t>
      </w:r>
      <w:proofErr w:type="spellStart"/>
      <w:r w:rsidRPr="00603DA0">
        <w:t>ketat</w:t>
      </w:r>
      <w:proofErr w:type="spellEnd"/>
      <w:r w:rsidRPr="00603DA0">
        <w:t xml:space="preserve">, di mana </w:t>
      </w:r>
      <w:proofErr w:type="spellStart"/>
      <w:r w:rsidRPr="00603DA0">
        <w:t>dari</w:t>
      </w:r>
      <w:proofErr w:type="spellEnd"/>
      <w:r w:rsidRPr="00603DA0">
        <w:t xml:space="preserve"> </w:t>
      </w:r>
      <w:proofErr w:type="spellStart"/>
      <w:r w:rsidRPr="00603DA0">
        <w:t>lebih</w:t>
      </w:r>
      <w:proofErr w:type="spellEnd"/>
      <w:r w:rsidRPr="00603DA0">
        <w:t xml:space="preserve"> </w:t>
      </w:r>
      <w:proofErr w:type="spellStart"/>
      <w:r w:rsidRPr="00603DA0">
        <w:t>dari</w:t>
      </w:r>
      <w:proofErr w:type="spellEnd"/>
      <w:r w:rsidRPr="00603DA0">
        <w:t xml:space="preserve"> </w:t>
      </w:r>
      <w:proofErr w:type="spellStart"/>
      <w:r w:rsidRPr="00603DA0">
        <w:t>dua</w:t>
      </w:r>
      <w:proofErr w:type="spellEnd"/>
      <w:r w:rsidRPr="00603DA0">
        <w:t xml:space="preserve"> </w:t>
      </w:r>
      <w:proofErr w:type="spellStart"/>
      <w:r w:rsidRPr="00603DA0">
        <w:t>ribu</w:t>
      </w:r>
      <w:proofErr w:type="spellEnd"/>
      <w:r w:rsidRPr="00603DA0">
        <w:t xml:space="preserve"> </w:t>
      </w:r>
      <w:proofErr w:type="spellStart"/>
      <w:r w:rsidRPr="00603DA0">
        <w:t>artikel</w:t>
      </w:r>
      <w:proofErr w:type="spellEnd"/>
      <w:r w:rsidRPr="00603DA0">
        <w:t xml:space="preserve"> </w:t>
      </w:r>
      <w:proofErr w:type="spellStart"/>
      <w:r w:rsidRPr="00603DA0">
        <w:t>awal</w:t>
      </w:r>
      <w:proofErr w:type="spellEnd"/>
      <w:r w:rsidRPr="00603DA0">
        <w:t xml:space="preserve">, </w:t>
      </w:r>
      <w:proofErr w:type="spellStart"/>
      <w:r w:rsidRPr="00603DA0">
        <w:t>hanya</w:t>
      </w:r>
      <w:proofErr w:type="spellEnd"/>
      <w:r w:rsidRPr="00603DA0">
        <w:t xml:space="preserve"> </w:t>
      </w:r>
      <w:proofErr w:type="spellStart"/>
      <w:r w:rsidRPr="00603DA0">
        <w:t>sekitar</w:t>
      </w:r>
      <w:proofErr w:type="spellEnd"/>
      <w:r w:rsidRPr="00603DA0">
        <w:t xml:space="preserve"> 1,3% (29/2.227) </w:t>
      </w:r>
      <w:proofErr w:type="spellStart"/>
      <w:r w:rsidRPr="00603DA0">
        <w:t>artikel</w:t>
      </w:r>
      <w:proofErr w:type="spellEnd"/>
      <w:r w:rsidRPr="00603DA0">
        <w:t xml:space="preserve"> yang </w:t>
      </w:r>
      <w:proofErr w:type="spellStart"/>
      <w:r w:rsidRPr="00603DA0">
        <w:t>memenuhi</w:t>
      </w:r>
      <w:proofErr w:type="spellEnd"/>
      <w:r w:rsidRPr="00603DA0">
        <w:t xml:space="preserve"> </w:t>
      </w:r>
      <w:proofErr w:type="spellStart"/>
      <w:r w:rsidRPr="00603DA0">
        <w:t>syarat</w:t>
      </w:r>
      <w:proofErr w:type="spellEnd"/>
      <w:r w:rsidRPr="00603DA0">
        <w:t xml:space="preserve"> </w:t>
      </w:r>
      <w:proofErr w:type="spellStart"/>
      <w:r w:rsidRPr="00603DA0">
        <w:t>untuk</w:t>
      </w:r>
      <w:proofErr w:type="spellEnd"/>
      <w:r w:rsidRPr="00603DA0">
        <w:t xml:space="preserve"> </w:t>
      </w:r>
      <w:proofErr w:type="spellStart"/>
      <w:r w:rsidRPr="00603DA0">
        <w:t>dianalisis</w:t>
      </w:r>
      <w:proofErr w:type="spellEnd"/>
      <w:r w:rsidRPr="00603DA0">
        <w:t xml:space="preserve">, </w:t>
      </w:r>
      <w:proofErr w:type="spellStart"/>
      <w:r w:rsidRPr="00603DA0">
        <w:t>sehingga</w:t>
      </w:r>
      <w:proofErr w:type="spellEnd"/>
      <w:r w:rsidRPr="00603DA0">
        <w:t xml:space="preserve"> </w:t>
      </w:r>
      <w:proofErr w:type="spellStart"/>
      <w:r w:rsidRPr="00603DA0">
        <w:t>menjamin</w:t>
      </w:r>
      <w:proofErr w:type="spellEnd"/>
      <w:r w:rsidRPr="00603DA0">
        <w:t xml:space="preserve"> </w:t>
      </w:r>
      <w:proofErr w:type="spellStart"/>
      <w:r w:rsidRPr="00603DA0">
        <w:t>bahwa</w:t>
      </w:r>
      <w:proofErr w:type="spellEnd"/>
      <w:r w:rsidRPr="00603DA0">
        <w:t xml:space="preserve"> </w:t>
      </w:r>
      <w:proofErr w:type="spellStart"/>
      <w:r w:rsidRPr="00603DA0">
        <w:lastRenderedPageBreak/>
        <w:t>studi</w:t>
      </w:r>
      <w:proofErr w:type="spellEnd"/>
      <w:r w:rsidRPr="00603DA0">
        <w:t xml:space="preserve"> yang </w:t>
      </w:r>
      <w:proofErr w:type="spellStart"/>
      <w:r w:rsidRPr="00603DA0">
        <w:t>dimasukkan</w:t>
      </w:r>
      <w:proofErr w:type="spellEnd"/>
      <w:r w:rsidRPr="00603DA0">
        <w:t xml:space="preserve"> </w:t>
      </w:r>
      <w:proofErr w:type="spellStart"/>
      <w:r w:rsidRPr="00603DA0">
        <w:t>memiliki</w:t>
      </w:r>
      <w:proofErr w:type="spellEnd"/>
      <w:r w:rsidRPr="00603DA0">
        <w:t xml:space="preserve"> </w:t>
      </w:r>
      <w:proofErr w:type="spellStart"/>
      <w:r w:rsidRPr="00603DA0">
        <w:t>relevansi</w:t>
      </w:r>
      <w:proofErr w:type="spellEnd"/>
      <w:r w:rsidRPr="00603DA0">
        <w:t xml:space="preserve"> dan </w:t>
      </w:r>
      <w:proofErr w:type="spellStart"/>
      <w:r w:rsidRPr="00603DA0">
        <w:t>kualitas</w:t>
      </w:r>
      <w:proofErr w:type="spellEnd"/>
      <w:r w:rsidRPr="00603DA0">
        <w:t xml:space="preserve"> </w:t>
      </w:r>
      <w:proofErr w:type="spellStart"/>
      <w:r w:rsidRPr="00603DA0">
        <w:t>metodologis</w:t>
      </w:r>
      <w:proofErr w:type="spellEnd"/>
      <w:r w:rsidRPr="00603DA0">
        <w:t xml:space="preserve"> yang </w:t>
      </w:r>
      <w:proofErr w:type="spellStart"/>
      <w:r w:rsidRPr="00603DA0">
        <w:t>sesuai</w:t>
      </w:r>
      <w:proofErr w:type="spellEnd"/>
      <w:r w:rsidRPr="00603DA0">
        <w:t xml:space="preserve"> </w:t>
      </w:r>
      <w:proofErr w:type="spellStart"/>
      <w:r w:rsidRPr="00603DA0">
        <w:t>dengan</w:t>
      </w:r>
      <w:proofErr w:type="spellEnd"/>
      <w:r w:rsidRPr="00603DA0">
        <w:t xml:space="preserve"> </w:t>
      </w:r>
      <w:proofErr w:type="spellStart"/>
      <w:r w:rsidRPr="00603DA0">
        <w:t>tujuan</w:t>
      </w:r>
      <w:proofErr w:type="spellEnd"/>
      <w:r w:rsidRPr="00603DA0">
        <w:t xml:space="preserve"> </w:t>
      </w:r>
      <w:proofErr w:type="spellStart"/>
      <w:r w:rsidRPr="00603DA0">
        <w:t>penelitian</w:t>
      </w:r>
      <w:proofErr w:type="spellEnd"/>
      <w:r w:rsidRPr="00603DA0">
        <w:t>.</w:t>
      </w:r>
    </w:p>
    <w:p w14:paraId="09B74F84" w14:textId="38572E53" w:rsidR="001F1815" w:rsidRDefault="001F1815" w:rsidP="006D5107">
      <w:pPr>
        <w:widowControl/>
        <w:jc w:val="center"/>
      </w:pPr>
      <w:r>
        <w:rPr>
          <w:b/>
        </w:rPr>
        <w:t xml:space="preserve">Tabel </w:t>
      </w:r>
      <w:r>
        <w:rPr>
          <w:b/>
          <w:lang w:val="en-US"/>
        </w:rPr>
        <w:t>2</w:t>
      </w:r>
      <w:r>
        <w:rPr>
          <w:b/>
        </w:rPr>
        <w:t xml:space="preserve">. </w:t>
      </w:r>
      <w:proofErr w:type="spellStart"/>
      <w:r>
        <w:t>Evaluasi</w:t>
      </w:r>
      <w:proofErr w:type="spellEnd"/>
      <w:r>
        <w:t xml:space="preserve"> </w:t>
      </w:r>
      <w:proofErr w:type="spellStart"/>
      <w:r>
        <w:t>Ekonomi</w:t>
      </w:r>
      <w:proofErr w:type="spellEnd"/>
      <w:r>
        <w:t xml:space="preserve"> Regimen, Obat, dan Model </w:t>
      </w:r>
      <w:proofErr w:type="spellStart"/>
      <w:r>
        <w:t>Perawatan</w:t>
      </w:r>
      <w:proofErr w:type="spellEnd"/>
      <w:r>
        <w:t xml:space="preserve"> TB</w:t>
      </w:r>
    </w:p>
    <w:tbl>
      <w:tblPr>
        <w:tblStyle w:val="PlainTable2"/>
        <w:tblW w:w="0" w:type="auto"/>
        <w:jc w:val="center"/>
        <w:tblLook w:val="04A0" w:firstRow="1" w:lastRow="0" w:firstColumn="1" w:lastColumn="0" w:noHBand="0" w:noVBand="1"/>
      </w:tblPr>
      <w:tblGrid>
        <w:gridCol w:w="1306"/>
        <w:gridCol w:w="1257"/>
        <w:gridCol w:w="1601"/>
        <w:gridCol w:w="955"/>
        <w:gridCol w:w="2112"/>
        <w:gridCol w:w="1840"/>
      </w:tblGrid>
      <w:tr w:rsidR="00315FFF" w:rsidRPr="00315FFF" w14:paraId="5AB83E47" w14:textId="77777777" w:rsidTr="00315F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24C697" w14:textId="77777777" w:rsidR="00315FFF" w:rsidRPr="00315FFF" w:rsidRDefault="00315FFF" w:rsidP="00315FFF">
            <w:pPr>
              <w:widowControl/>
              <w:jc w:val="center"/>
              <w:rPr>
                <w:rFonts w:eastAsia="Times New Roman"/>
                <w:lang w:val="en-ID" w:eastAsia="en-ID"/>
              </w:rPr>
            </w:pPr>
            <w:r w:rsidRPr="00315FFF">
              <w:rPr>
                <w:rFonts w:eastAsia="Times New Roman"/>
                <w:lang w:val="en-ID" w:eastAsia="en-ID"/>
              </w:rPr>
              <w:t>Author (Year)</w:t>
            </w:r>
          </w:p>
        </w:tc>
        <w:tc>
          <w:tcPr>
            <w:tcW w:w="0" w:type="auto"/>
            <w:vAlign w:val="center"/>
            <w:hideMark/>
          </w:tcPr>
          <w:p w14:paraId="1BE35D02" w14:textId="77777777" w:rsidR="00315FFF" w:rsidRPr="00315FFF" w:rsidRDefault="00315FFF" w:rsidP="00315FFF">
            <w:pPr>
              <w:widowControl/>
              <w:jc w:val="center"/>
              <w:cnfStyle w:val="100000000000" w:firstRow="1"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Design</w:t>
            </w:r>
          </w:p>
        </w:tc>
        <w:tc>
          <w:tcPr>
            <w:tcW w:w="0" w:type="auto"/>
            <w:vAlign w:val="center"/>
            <w:hideMark/>
          </w:tcPr>
          <w:p w14:paraId="7C73DA82" w14:textId="77777777" w:rsidR="00315FFF" w:rsidRPr="00315FFF" w:rsidRDefault="00315FFF" w:rsidP="00315FFF">
            <w:pPr>
              <w:widowControl/>
              <w:jc w:val="center"/>
              <w:cnfStyle w:val="100000000000" w:firstRow="1"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Intervensi</w:t>
            </w:r>
            <w:proofErr w:type="spellEnd"/>
            <w:r w:rsidRPr="00315FFF">
              <w:rPr>
                <w:rFonts w:eastAsia="Times New Roman"/>
                <w:lang w:val="en-ID" w:eastAsia="en-ID"/>
              </w:rPr>
              <w:t xml:space="preserve"> / </w:t>
            </w:r>
            <w:proofErr w:type="spellStart"/>
            <w:r w:rsidRPr="00315FFF">
              <w:rPr>
                <w:rFonts w:eastAsia="Times New Roman"/>
                <w:lang w:val="en-ID" w:eastAsia="en-ID"/>
              </w:rPr>
              <w:t>Pembiayaan</w:t>
            </w:r>
            <w:proofErr w:type="spellEnd"/>
          </w:p>
        </w:tc>
        <w:tc>
          <w:tcPr>
            <w:tcW w:w="0" w:type="auto"/>
            <w:vAlign w:val="center"/>
            <w:hideMark/>
          </w:tcPr>
          <w:p w14:paraId="0392A3B1" w14:textId="77777777" w:rsidR="00315FFF" w:rsidRPr="00315FFF" w:rsidRDefault="00315FFF" w:rsidP="00315FFF">
            <w:pPr>
              <w:widowControl/>
              <w:jc w:val="center"/>
              <w:cnfStyle w:val="100000000000" w:firstRow="1"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Setting</w:t>
            </w:r>
          </w:p>
        </w:tc>
        <w:tc>
          <w:tcPr>
            <w:tcW w:w="0" w:type="auto"/>
            <w:vAlign w:val="center"/>
            <w:hideMark/>
          </w:tcPr>
          <w:p w14:paraId="2B9E7786" w14:textId="77777777" w:rsidR="00315FFF" w:rsidRPr="00315FFF" w:rsidRDefault="00315FFF" w:rsidP="00315FFF">
            <w:pPr>
              <w:widowControl/>
              <w:jc w:val="center"/>
              <w:cnfStyle w:val="100000000000" w:firstRow="1"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Temuan</w:t>
            </w:r>
            <w:proofErr w:type="spellEnd"/>
            <w:r w:rsidRPr="00315FFF">
              <w:rPr>
                <w:rFonts w:eastAsia="Times New Roman"/>
                <w:lang w:val="en-ID" w:eastAsia="en-ID"/>
              </w:rPr>
              <w:t xml:space="preserve"> </w:t>
            </w:r>
            <w:proofErr w:type="spellStart"/>
            <w:r w:rsidRPr="00315FFF">
              <w:rPr>
                <w:rFonts w:eastAsia="Times New Roman"/>
                <w:lang w:val="en-ID" w:eastAsia="en-ID"/>
              </w:rPr>
              <w:t>Ekonomi</w:t>
            </w:r>
            <w:proofErr w:type="spellEnd"/>
            <w:r w:rsidRPr="00315FFF">
              <w:rPr>
                <w:rFonts w:eastAsia="Times New Roman"/>
                <w:lang w:val="en-ID" w:eastAsia="en-ID"/>
              </w:rPr>
              <w:t xml:space="preserve"> </w:t>
            </w:r>
            <w:proofErr w:type="spellStart"/>
            <w:r w:rsidRPr="00315FFF">
              <w:rPr>
                <w:rFonts w:eastAsia="Times New Roman"/>
                <w:lang w:val="en-ID" w:eastAsia="en-ID"/>
              </w:rPr>
              <w:t>Kunci</w:t>
            </w:r>
            <w:proofErr w:type="spellEnd"/>
          </w:p>
        </w:tc>
        <w:tc>
          <w:tcPr>
            <w:tcW w:w="0" w:type="auto"/>
            <w:vAlign w:val="center"/>
            <w:hideMark/>
          </w:tcPr>
          <w:p w14:paraId="795C0853" w14:textId="77777777" w:rsidR="00315FFF" w:rsidRPr="00315FFF" w:rsidRDefault="00315FFF" w:rsidP="00315FFF">
            <w:pPr>
              <w:widowControl/>
              <w:jc w:val="center"/>
              <w:cnfStyle w:val="100000000000" w:firstRow="1"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Implikasi</w:t>
            </w:r>
            <w:proofErr w:type="spellEnd"/>
            <w:r w:rsidRPr="00315FFF">
              <w:rPr>
                <w:rFonts w:eastAsia="Times New Roman"/>
                <w:lang w:val="en-ID" w:eastAsia="en-ID"/>
              </w:rPr>
              <w:t xml:space="preserve"> </w:t>
            </w:r>
            <w:proofErr w:type="spellStart"/>
            <w:r w:rsidRPr="00315FFF">
              <w:rPr>
                <w:rFonts w:eastAsia="Times New Roman"/>
                <w:lang w:val="en-ID" w:eastAsia="en-ID"/>
              </w:rPr>
              <w:t>Kebijakan</w:t>
            </w:r>
            <w:proofErr w:type="spellEnd"/>
          </w:p>
        </w:tc>
      </w:tr>
      <w:tr w:rsidR="00315FFF" w:rsidRPr="00315FFF" w14:paraId="63E58110" w14:textId="77777777" w:rsidTr="00315F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93A19CF" w14:textId="77777777" w:rsidR="00315FFF" w:rsidRPr="00315FFF" w:rsidRDefault="00315FFF" w:rsidP="00315FFF">
            <w:pPr>
              <w:widowControl/>
              <w:jc w:val="center"/>
              <w:rPr>
                <w:rFonts w:eastAsia="Times New Roman"/>
                <w:lang w:val="en-ID" w:eastAsia="en-ID"/>
              </w:rPr>
            </w:pPr>
            <w:r w:rsidRPr="00315FFF">
              <w:rPr>
                <w:rFonts w:eastAsia="Times New Roman"/>
                <w:lang w:val="en-ID" w:eastAsia="en-ID"/>
              </w:rPr>
              <w:t>Muniyandi (2022)</w:t>
            </w:r>
          </w:p>
        </w:tc>
        <w:tc>
          <w:tcPr>
            <w:tcW w:w="0" w:type="auto"/>
            <w:vAlign w:val="center"/>
            <w:hideMark/>
          </w:tcPr>
          <w:p w14:paraId="74FD093D" w14:textId="77777777" w:rsidR="00315FFF" w:rsidRPr="00315FFF" w:rsidRDefault="00315FFF" w:rsidP="00315FF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Markov CUA</w:t>
            </w:r>
          </w:p>
        </w:tc>
        <w:tc>
          <w:tcPr>
            <w:tcW w:w="0" w:type="auto"/>
            <w:vAlign w:val="center"/>
            <w:hideMark/>
          </w:tcPr>
          <w:p w14:paraId="2A5870B5" w14:textId="77777777" w:rsidR="00315FFF" w:rsidRPr="00315FFF" w:rsidRDefault="00315FFF" w:rsidP="00315FF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Regimen 4 vs 6 </w:t>
            </w:r>
            <w:proofErr w:type="spellStart"/>
            <w:r w:rsidRPr="00315FFF">
              <w:rPr>
                <w:rFonts w:eastAsia="Times New Roman"/>
                <w:lang w:val="en-ID" w:eastAsia="en-ID"/>
              </w:rPr>
              <w:t>bulan</w:t>
            </w:r>
            <w:proofErr w:type="spellEnd"/>
            <w:r w:rsidRPr="00315FFF">
              <w:rPr>
                <w:rFonts w:eastAsia="Times New Roman"/>
                <w:lang w:val="en-ID" w:eastAsia="en-ID"/>
              </w:rPr>
              <w:t xml:space="preserve"> DS-TB</w:t>
            </w:r>
          </w:p>
        </w:tc>
        <w:tc>
          <w:tcPr>
            <w:tcW w:w="0" w:type="auto"/>
            <w:vAlign w:val="center"/>
            <w:hideMark/>
          </w:tcPr>
          <w:p w14:paraId="1DE899DC" w14:textId="77777777" w:rsidR="00315FFF" w:rsidRPr="00315FFF" w:rsidRDefault="00315FFF" w:rsidP="00315FF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India</w:t>
            </w:r>
          </w:p>
        </w:tc>
        <w:tc>
          <w:tcPr>
            <w:tcW w:w="0" w:type="auto"/>
            <w:vAlign w:val="center"/>
            <w:hideMark/>
          </w:tcPr>
          <w:p w14:paraId="7F63590C" w14:textId="77777777" w:rsidR="00315FFF" w:rsidRPr="00315FFF" w:rsidRDefault="00315FFF" w:rsidP="00315FF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Regimen 4 </w:t>
            </w:r>
            <w:proofErr w:type="spellStart"/>
            <w:r w:rsidRPr="00315FFF">
              <w:rPr>
                <w:rFonts w:eastAsia="Times New Roman"/>
                <w:lang w:val="en-ID" w:eastAsia="en-ID"/>
              </w:rPr>
              <w:t>bulan</w:t>
            </w:r>
            <w:proofErr w:type="spellEnd"/>
            <w:r w:rsidRPr="00315FFF">
              <w:rPr>
                <w:rFonts w:eastAsia="Times New Roman"/>
                <w:lang w:val="en-ID" w:eastAsia="en-ID"/>
              </w:rPr>
              <w:t xml:space="preserve"> </w:t>
            </w:r>
            <w:proofErr w:type="spellStart"/>
            <w:r w:rsidRPr="00315FFF">
              <w:rPr>
                <w:rFonts w:eastAsia="Times New Roman"/>
                <w:lang w:val="en-ID" w:eastAsia="en-ID"/>
              </w:rPr>
              <w:t>dominan</w:t>
            </w:r>
            <w:proofErr w:type="spellEnd"/>
            <w:r w:rsidRPr="00315FFF">
              <w:rPr>
                <w:rFonts w:eastAsia="Times New Roman"/>
                <w:lang w:val="en-ID" w:eastAsia="en-ID"/>
              </w:rPr>
              <w:t xml:space="preserve">; </w:t>
            </w:r>
            <w:proofErr w:type="spellStart"/>
            <w:r w:rsidRPr="00315FFF">
              <w:rPr>
                <w:rFonts w:eastAsia="Times New Roman"/>
                <w:lang w:val="en-ID" w:eastAsia="en-ID"/>
              </w:rPr>
              <w:t>hemat</w:t>
            </w:r>
            <w:proofErr w:type="spellEnd"/>
            <w:r w:rsidRPr="00315FFF">
              <w:rPr>
                <w:rFonts w:eastAsia="Times New Roman"/>
                <w:lang w:val="en-ID" w:eastAsia="en-ID"/>
              </w:rPr>
              <w:t xml:space="preserve"> </w:t>
            </w:r>
            <w:proofErr w:type="spellStart"/>
            <w:r w:rsidRPr="00315FFF">
              <w:rPr>
                <w:rFonts w:eastAsia="Times New Roman"/>
                <w:lang w:val="en-ID" w:eastAsia="en-ID"/>
              </w:rPr>
              <w:t>biaya</w:t>
            </w:r>
            <w:proofErr w:type="spellEnd"/>
            <w:r w:rsidRPr="00315FFF">
              <w:rPr>
                <w:rFonts w:eastAsia="Times New Roman"/>
                <w:lang w:val="en-ID" w:eastAsia="en-ID"/>
              </w:rPr>
              <w:t xml:space="preserve"> &amp; ↑QALY</w:t>
            </w:r>
          </w:p>
        </w:tc>
        <w:tc>
          <w:tcPr>
            <w:tcW w:w="0" w:type="auto"/>
            <w:vAlign w:val="center"/>
            <w:hideMark/>
          </w:tcPr>
          <w:p w14:paraId="215C102E" w14:textId="77777777" w:rsidR="00315FFF" w:rsidRPr="00315FFF" w:rsidRDefault="00315FFF" w:rsidP="00315FF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Regimen </w:t>
            </w:r>
            <w:proofErr w:type="spellStart"/>
            <w:r w:rsidRPr="00315FFF">
              <w:rPr>
                <w:rFonts w:eastAsia="Times New Roman"/>
                <w:lang w:val="en-ID" w:eastAsia="en-ID"/>
              </w:rPr>
              <w:t>pendek</w:t>
            </w:r>
            <w:proofErr w:type="spellEnd"/>
            <w:r w:rsidRPr="00315FFF">
              <w:rPr>
                <w:rFonts w:eastAsia="Times New Roman"/>
                <w:lang w:val="en-ID" w:eastAsia="en-ID"/>
              </w:rPr>
              <w:t xml:space="preserve"> sangat cost-saving</w:t>
            </w:r>
          </w:p>
        </w:tc>
      </w:tr>
      <w:tr w:rsidR="00315FFF" w:rsidRPr="00315FFF" w14:paraId="7DDDA32E" w14:textId="77777777" w:rsidTr="00315FFF">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695202C" w14:textId="77777777" w:rsidR="00315FFF" w:rsidRPr="00315FFF" w:rsidRDefault="00315FFF" w:rsidP="00315FFF">
            <w:pPr>
              <w:widowControl/>
              <w:jc w:val="center"/>
              <w:rPr>
                <w:rFonts w:eastAsia="Times New Roman"/>
                <w:lang w:val="en-ID" w:eastAsia="en-ID"/>
              </w:rPr>
            </w:pPr>
            <w:proofErr w:type="spellStart"/>
            <w:r w:rsidRPr="00315FFF">
              <w:rPr>
                <w:rFonts w:eastAsia="Times New Roman"/>
                <w:lang w:val="en-ID" w:eastAsia="en-ID"/>
              </w:rPr>
              <w:t>Schnippel</w:t>
            </w:r>
            <w:proofErr w:type="spellEnd"/>
            <w:r w:rsidRPr="00315FFF">
              <w:rPr>
                <w:rFonts w:eastAsia="Times New Roman"/>
                <w:lang w:val="en-ID" w:eastAsia="en-ID"/>
              </w:rPr>
              <w:t xml:space="preserve"> (2018)</w:t>
            </w:r>
          </w:p>
        </w:tc>
        <w:tc>
          <w:tcPr>
            <w:tcW w:w="0" w:type="auto"/>
            <w:vAlign w:val="center"/>
            <w:hideMark/>
          </w:tcPr>
          <w:p w14:paraId="52001E43" w14:textId="77777777" w:rsidR="00315FFF" w:rsidRPr="00315FFF" w:rsidRDefault="00315FFF" w:rsidP="00315FFF">
            <w:pPr>
              <w:widowControl/>
              <w:jc w:val="center"/>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Markov CEA</w:t>
            </w:r>
          </w:p>
        </w:tc>
        <w:tc>
          <w:tcPr>
            <w:tcW w:w="0" w:type="auto"/>
            <w:vAlign w:val="center"/>
            <w:hideMark/>
          </w:tcPr>
          <w:p w14:paraId="6995C7EE" w14:textId="77777777" w:rsidR="00315FFF" w:rsidRPr="00315FFF" w:rsidRDefault="00315FFF" w:rsidP="00315FFF">
            <w:pPr>
              <w:widowControl/>
              <w:jc w:val="center"/>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Bedaquiline</w:t>
            </w:r>
            <w:proofErr w:type="spellEnd"/>
            <w:r w:rsidRPr="00315FFF">
              <w:rPr>
                <w:rFonts w:eastAsia="Times New Roman"/>
                <w:lang w:val="en-ID" w:eastAsia="en-ID"/>
              </w:rPr>
              <w:t xml:space="preserve"> MDR/RR-TB</w:t>
            </w:r>
          </w:p>
        </w:tc>
        <w:tc>
          <w:tcPr>
            <w:tcW w:w="0" w:type="auto"/>
            <w:vAlign w:val="center"/>
            <w:hideMark/>
          </w:tcPr>
          <w:p w14:paraId="3223DC44" w14:textId="77777777" w:rsidR="00315FFF" w:rsidRPr="00315FFF" w:rsidRDefault="00315FFF" w:rsidP="00315FFF">
            <w:pPr>
              <w:widowControl/>
              <w:jc w:val="center"/>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Afrika Selatan</w:t>
            </w:r>
          </w:p>
        </w:tc>
        <w:tc>
          <w:tcPr>
            <w:tcW w:w="0" w:type="auto"/>
            <w:vAlign w:val="center"/>
            <w:hideMark/>
          </w:tcPr>
          <w:p w14:paraId="24C5D846" w14:textId="77777777" w:rsidR="00315FFF" w:rsidRPr="00315FFF" w:rsidRDefault="00315FFF" w:rsidP="00315FFF">
            <w:pPr>
              <w:widowControl/>
              <w:jc w:val="center"/>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ICER $1242/DALY; ↑success rate</w:t>
            </w:r>
          </w:p>
        </w:tc>
        <w:tc>
          <w:tcPr>
            <w:tcW w:w="0" w:type="auto"/>
            <w:vAlign w:val="center"/>
            <w:hideMark/>
          </w:tcPr>
          <w:p w14:paraId="5506B86A" w14:textId="77777777" w:rsidR="00315FFF" w:rsidRPr="00315FFF" w:rsidRDefault="00315FFF" w:rsidP="00315FFF">
            <w:pPr>
              <w:widowControl/>
              <w:jc w:val="center"/>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Layak </w:t>
            </w:r>
            <w:proofErr w:type="spellStart"/>
            <w:r w:rsidRPr="00315FFF">
              <w:rPr>
                <w:rFonts w:eastAsia="Times New Roman"/>
                <w:lang w:val="en-ID" w:eastAsia="en-ID"/>
              </w:rPr>
              <w:t>dibiayai</w:t>
            </w:r>
            <w:proofErr w:type="spellEnd"/>
            <w:r w:rsidRPr="00315FFF">
              <w:rPr>
                <w:rFonts w:eastAsia="Times New Roman"/>
                <w:lang w:val="en-ID" w:eastAsia="en-ID"/>
              </w:rPr>
              <w:t xml:space="preserve"> pada setting HIV </w:t>
            </w:r>
            <w:proofErr w:type="spellStart"/>
            <w:r w:rsidRPr="00315FFF">
              <w:rPr>
                <w:rFonts w:eastAsia="Times New Roman"/>
                <w:lang w:val="en-ID" w:eastAsia="en-ID"/>
              </w:rPr>
              <w:t>tinggi</w:t>
            </w:r>
            <w:proofErr w:type="spellEnd"/>
          </w:p>
        </w:tc>
      </w:tr>
      <w:tr w:rsidR="00315FFF" w:rsidRPr="00315FFF" w14:paraId="101D2EE4" w14:textId="77777777" w:rsidTr="00315F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ACA1266" w14:textId="77777777" w:rsidR="00315FFF" w:rsidRPr="00315FFF" w:rsidRDefault="00315FFF" w:rsidP="00315FFF">
            <w:pPr>
              <w:widowControl/>
              <w:jc w:val="center"/>
              <w:rPr>
                <w:rFonts w:eastAsia="Times New Roman"/>
                <w:lang w:val="en-ID" w:eastAsia="en-ID"/>
              </w:rPr>
            </w:pPr>
            <w:r w:rsidRPr="00315FFF">
              <w:rPr>
                <w:rFonts w:eastAsia="Times New Roman"/>
                <w:lang w:val="en-ID" w:eastAsia="en-ID"/>
              </w:rPr>
              <w:t>Evans (2021)</w:t>
            </w:r>
          </w:p>
        </w:tc>
        <w:tc>
          <w:tcPr>
            <w:tcW w:w="0" w:type="auto"/>
            <w:vAlign w:val="center"/>
            <w:hideMark/>
          </w:tcPr>
          <w:p w14:paraId="7530A21A" w14:textId="77777777" w:rsidR="00315FFF" w:rsidRPr="00315FFF" w:rsidRDefault="00315FFF" w:rsidP="00315FF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Markov CEA</w:t>
            </w:r>
          </w:p>
        </w:tc>
        <w:tc>
          <w:tcPr>
            <w:tcW w:w="0" w:type="auto"/>
            <w:vAlign w:val="center"/>
            <w:hideMark/>
          </w:tcPr>
          <w:p w14:paraId="65C7B17C" w14:textId="77777777" w:rsidR="00315FFF" w:rsidRPr="00315FFF" w:rsidRDefault="00315FFF" w:rsidP="00315FF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Regimen </w:t>
            </w:r>
            <w:proofErr w:type="spellStart"/>
            <w:r w:rsidRPr="00315FFF">
              <w:rPr>
                <w:rFonts w:eastAsia="Times New Roman"/>
                <w:lang w:val="en-ID" w:eastAsia="en-ID"/>
              </w:rPr>
              <w:t>BPaL</w:t>
            </w:r>
            <w:proofErr w:type="spellEnd"/>
          </w:p>
        </w:tc>
        <w:tc>
          <w:tcPr>
            <w:tcW w:w="0" w:type="auto"/>
            <w:vAlign w:val="center"/>
            <w:hideMark/>
          </w:tcPr>
          <w:p w14:paraId="38F0CD92" w14:textId="77777777" w:rsidR="00315FFF" w:rsidRPr="00315FFF" w:rsidRDefault="00315FFF" w:rsidP="00315FF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Afrika Selatan</w:t>
            </w:r>
          </w:p>
        </w:tc>
        <w:tc>
          <w:tcPr>
            <w:tcW w:w="0" w:type="auto"/>
            <w:vAlign w:val="center"/>
            <w:hideMark/>
          </w:tcPr>
          <w:p w14:paraId="090B269F" w14:textId="77777777" w:rsidR="00315FFF" w:rsidRPr="00315FFF" w:rsidRDefault="00315FFF" w:rsidP="00315FF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Hemat </w:t>
            </w:r>
            <w:proofErr w:type="spellStart"/>
            <w:r w:rsidRPr="00315FFF">
              <w:rPr>
                <w:rFonts w:eastAsia="Times New Roman"/>
                <w:lang w:val="en-ID" w:eastAsia="en-ID"/>
              </w:rPr>
              <w:t>biaya</w:t>
            </w:r>
            <w:proofErr w:type="spellEnd"/>
            <w:r w:rsidRPr="00315FFF">
              <w:rPr>
                <w:rFonts w:eastAsia="Times New Roman"/>
                <w:lang w:val="en-ID" w:eastAsia="en-ID"/>
              </w:rPr>
              <w:t xml:space="preserve"> </w:t>
            </w:r>
            <w:proofErr w:type="spellStart"/>
            <w:r w:rsidRPr="00315FFF">
              <w:rPr>
                <w:rFonts w:eastAsia="Times New Roman"/>
                <w:lang w:val="en-ID" w:eastAsia="en-ID"/>
              </w:rPr>
              <w:t>pasien</w:t>
            </w:r>
            <w:proofErr w:type="spellEnd"/>
            <w:r w:rsidRPr="00315FFF">
              <w:rPr>
                <w:rFonts w:eastAsia="Times New Roman"/>
                <w:lang w:val="en-ID" w:eastAsia="en-ID"/>
              </w:rPr>
              <w:t xml:space="preserve"> ±$1173</w:t>
            </w:r>
          </w:p>
        </w:tc>
        <w:tc>
          <w:tcPr>
            <w:tcW w:w="0" w:type="auto"/>
            <w:vAlign w:val="center"/>
            <w:hideMark/>
          </w:tcPr>
          <w:p w14:paraId="0BD5474E" w14:textId="77777777" w:rsidR="00315FFF" w:rsidRPr="00315FFF" w:rsidRDefault="00315FFF" w:rsidP="00315FF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Regimen </w:t>
            </w:r>
            <w:proofErr w:type="spellStart"/>
            <w:r w:rsidRPr="00315FFF">
              <w:rPr>
                <w:rFonts w:eastAsia="Times New Roman"/>
                <w:lang w:val="en-ID" w:eastAsia="en-ID"/>
              </w:rPr>
              <w:t>pendek</w:t>
            </w:r>
            <w:proofErr w:type="spellEnd"/>
            <w:r w:rsidRPr="00315FFF">
              <w:rPr>
                <w:rFonts w:eastAsia="Times New Roman"/>
                <w:lang w:val="en-ID" w:eastAsia="en-ID"/>
              </w:rPr>
              <w:t xml:space="preserve"> </w:t>
            </w:r>
            <w:proofErr w:type="spellStart"/>
            <w:r w:rsidRPr="00315FFF">
              <w:rPr>
                <w:rFonts w:eastAsia="Times New Roman"/>
                <w:lang w:val="en-ID" w:eastAsia="en-ID"/>
              </w:rPr>
              <w:t>tingkatkan</w:t>
            </w:r>
            <w:proofErr w:type="spellEnd"/>
            <w:r w:rsidRPr="00315FFF">
              <w:rPr>
                <w:rFonts w:eastAsia="Times New Roman"/>
                <w:lang w:val="en-ID" w:eastAsia="en-ID"/>
              </w:rPr>
              <w:t xml:space="preserve"> </w:t>
            </w:r>
            <w:proofErr w:type="spellStart"/>
            <w:r w:rsidRPr="00315FFF">
              <w:rPr>
                <w:rFonts w:eastAsia="Times New Roman"/>
                <w:lang w:val="en-ID" w:eastAsia="en-ID"/>
              </w:rPr>
              <w:t>akses</w:t>
            </w:r>
            <w:proofErr w:type="spellEnd"/>
          </w:p>
        </w:tc>
      </w:tr>
      <w:tr w:rsidR="00315FFF" w:rsidRPr="00315FFF" w14:paraId="34233198" w14:textId="77777777" w:rsidTr="00315FFF">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A9C931B" w14:textId="77777777" w:rsidR="00315FFF" w:rsidRPr="00315FFF" w:rsidRDefault="00315FFF" w:rsidP="00315FFF">
            <w:pPr>
              <w:widowControl/>
              <w:jc w:val="center"/>
              <w:rPr>
                <w:rFonts w:eastAsia="Times New Roman"/>
                <w:lang w:val="en-ID" w:eastAsia="en-ID"/>
              </w:rPr>
            </w:pPr>
            <w:r w:rsidRPr="00315FFF">
              <w:rPr>
                <w:rFonts w:eastAsia="Times New Roman"/>
                <w:lang w:val="en-ID" w:eastAsia="en-ID"/>
              </w:rPr>
              <w:t>Rosu (2022)</w:t>
            </w:r>
          </w:p>
        </w:tc>
        <w:tc>
          <w:tcPr>
            <w:tcW w:w="0" w:type="auto"/>
            <w:vAlign w:val="center"/>
            <w:hideMark/>
          </w:tcPr>
          <w:p w14:paraId="73C44813" w14:textId="77777777" w:rsidR="00315FFF" w:rsidRPr="00315FFF" w:rsidRDefault="00315FFF" w:rsidP="00315FFF">
            <w:pPr>
              <w:widowControl/>
              <w:jc w:val="center"/>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RCT economic eval</w:t>
            </w:r>
          </w:p>
        </w:tc>
        <w:tc>
          <w:tcPr>
            <w:tcW w:w="0" w:type="auto"/>
            <w:vAlign w:val="center"/>
            <w:hideMark/>
          </w:tcPr>
          <w:p w14:paraId="4C0DF5DD" w14:textId="77777777" w:rsidR="00315FFF" w:rsidRPr="00315FFF" w:rsidRDefault="00315FFF" w:rsidP="00315FFF">
            <w:pPr>
              <w:widowControl/>
              <w:jc w:val="center"/>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Regimen 6 vs 9 </w:t>
            </w:r>
            <w:proofErr w:type="spellStart"/>
            <w:r w:rsidRPr="00315FFF">
              <w:rPr>
                <w:rFonts w:eastAsia="Times New Roman"/>
                <w:lang w:val="en-ID" w:eastAsia="en-ID"/>
              </w:rPr>
              <w:t>bulan</w:t>
            </w:r>
            <w:proofErr w:type="spellEnd"/>
            <w:r w:rsidRPr="00315FFF">
              <w:rPr>
                <w:rFonts w:eastAsia="Times New Roman"/>
                <w:lang w:val="en-ID" w:eastAsia="en-ID"/>
              </w:rPr>
              <w:t xml:space="preserve"> RR-TB</w:t>
            </w:r>
          </w:p>
        </w:tc>
        <w:tc>
          <w:tcPr>
            <w:tcW w:w="0" w:type="auto"/>
            <w:vAlign w:val="center"/>
            <w:hideMark/>
          </w:tcPr>
          <w:p w14:paraId="4E9E0DF4" w14:textId="77777777" w:rsidR="00315FFF" w:rsidRPr="00315FFF" w:rsidRDefault="00315FFF" w:rsidP="00315FFF">
            <w:pPr>
              <w:widowControl/>
              <w:jc w:val="center"/>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7 negara</w:t>
            </w:r>
          </w:p>
        </w:tc>
        <w:tc>
          <w:tcPr>
            <w:tcW w:w="0" w:type="auto"/>
            <w:vAlign w:val="center"/>
            <w:hideMark/>
          </w:tcPr>
          <w:p w14:paraId="208A2E59" w14:textId="77777777" w:rsidR="00315FFF" w:rsidRPr="00315FFF" w:rsidRDefault="00315FFF" w:rsidP="00315FFF">
            <w:pPr>
              <w:widowControl/>
              <w:jc w:val="center"/>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6 </w:t>
            </w:r>
            <w:proofErr w:type="spellStart"/>
            <w:r w:rsidRPr="00315FFF">
              <w:rPr>
                <w:rFonts w:eastAsia="Times New Roman"/>
                <w:lang w:val="en-ID" w:eastAsia="en-ID"/>
              </w:rPr>
              <w:t>bulan</w:t>
            </w:r>
            <w:proofErr w:type="spellEnd"/>
            <w:r w:rsidRPr="00315FFF">
              <w:rPr>
                <w:rFonts w:eastAsia="Times New Roman"/>
                <w:lang w:val="en-ID" w:eastAsia="en-ID"/>
              </w:rPr>
              <w:t xml:space="preserve"> cost-effective; </w:t>
            </w:r>
            <w:proofErr w:type="spellStart"/>
            <w:r w:rsidRPr="00315FFF">
              <w:rPr>
                <w:rFonts w:eastAsia="Times New Roman"/>
                <w:lang w:val="en-ID" w:eastAsia="en-ID"/>
              </w:rPr>
              <w:t>sensitif</w:t>
            </w:r>
            <w:proofErr w:type="spellEnd"/>
            <w:r w:rsidRPr="00315FFF">
              <w:rPr>
                <w:rFonts w:eastAsia="Times New Roman"/>
                <w:lang w:val="en-ID" w:eastAsia="en-ID"/>
              </w:rPr>
              <w:t xml:space="preserve"> </w:t>
            </w:r>
            <w:proofErr w:type="spellStart"/>
            <w:r w:rsidRPr="00315FFF">
              <w:rPr>
                <w:rFonts w:eastAsia="Times New Roman"/>
                <w:lang w:val="en-ID" w:eastAsia="en-ID"/>
              </w:rPr>
              <w:t>harga</w:t>
            </w:r>
            <w:proofErr w:type="spellEnd"/>
            <w:r w:rsidRPr="00315FFF">
              <w:rPr>
                <w:rFonts w:eastAsia="Times New Roman"/>
                <w:lang w:val="en-ID" w:eastAsia="en-ID"/>
              </w:rPr>
              <w:t xml:space="preserve"> BDQ</w:t>
            </w:r>
          </w:p>
        </w:tc>
        <w:tc>
          <w:tcPr>
            <w:tcW w:w="0" w:type="auto"/>
            <w:vAlign w:val="center"/>
            <w:hideMark/>
          </w:tcPr>
          <w:p w14:paraId="7020C49A" w14:textId="77777777" w:rsidR="00315FFF" w:rsidRPr="00315FFF" w:rsidRDefault="00315FFF" w:rsidP="00315FFF">
            <w:pPr>
              <w:widowControl/>
              <w:jc w:val="center"/>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Harga </w:t>
            </w:r>
            <w:proofErr w:type="spellStart"/>
            <w:r w:rsidRPr="00315FFF">
              <w:rPr>
                <w:rFonts w:eastAsia="Times New Roman"/>
                <w:lang w:val="en-ID" w:eastAsia="en-ID"/>
              </w:rPr>
              <w:t>obat</w:t>
            </w:r>
            <w:proofErr w:type="spellEnd"/>
            <w:r w:rsidRPr="00315FFF">
              <w:rPr>
                <w:rFonts w:eastAsia="Times New Roman"/>
                <w:lang w:val="en-ID" w:eastAsia="en-ID"/>
              </w:rPr>
              <w:t xml:space="preserve"> sangat </w:t>
            </w:r>
            <w:proofErr w:type="spellStart"/>
            <w:r w:rsidRPr="00315FFF">
              <w:rPr>
                <w:rFonts w:eastAsia="Times New Roman"/>
                <w:lang w:val="en-ID" w:eastAsia="en-ID"/>
              </w:rPr>
              <w:t>menentukan</w:t>
            </w:r>
            <w:proofErr w:type="spellEnd"/>
          </w:p>
        </w:tc>
      </w:tr>
      <w:tr w:rsidR="00315FFF" w:rsidRPr="00315FFF" w14:paraId="61D400FA" w14:textId="77777777" w:rsidTr="00315F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532728E" w14:textId="77777777" w:rsidR="00315FFF" w:rsidRPr="00315FFF" w:rsidRDefault="00315FFF" w:rsidP="00315FFF">
            <w:pPr>
              <w:widowControl/>
              <w:jc w:val="center"/>
              <w:rPr>
                <w:rFonts w:eastAsia="Times New Roman"/>
                <w:lang w:val="en-ID" w:eastAsia="en-ID"/>
              </w:rPr>
            </w:pPr>
            <w:r w:rsidRPr="00315FFF">
              <w:rPr>
                <w:rFonts w:eastAsia="Times New Roman"/>
                <w:lang w:val="en-ID" w:eastAsia="en-ID"/>
              </w:rPr>
              <w:t>Wilkinson (2024)</w:t>
            </w:r>
          </w:p>
        </w:tc>
        <w:tc>
          <w:tcPr>
            <w:tcW w:w="0" w:type="auto"/>
            <w:vAlign w:val="center"/>
            <w:hideMark/>
          </w:tcPr>
          <w:p w14:paraId="3B617F5D" w14:textId="77777777" w:rsidR="00315FFF" w:rsidRPr="00315FFF" w:rsidRDefault="00315FFF" w:rsidP="00315FF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Normative costing</w:t>
            </w:r>
          </w:p>
        </w:tc>
        <w:tc>
          <w:tcPr>
            <w:tcW w:w="0" w:type="auto"/>
            <w:vAlign w:val="center"/>
            <w:hideMark/>
          </w:tcPr>
          <w:p w14:paraId="265FDB18" w14:textId="77777777" w:rsidR="00315FFF" w:rsidRPr="00315FFF" w:rsidRDefault="00315FFF" w:rsidP="00315FF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Regimen </w:t>
            </w:r>
            <w:proofErr w:type="spellStart"/>
            <w:r w:rsidRPr="00315FFF">
              <w:rPr>
                <w:rFonts w:eastAsia="Times New Roman"/>
                <w:lang w:val="en-ID" w:eastAsia="en-ID"/>
              </w:rPr>
              <w:t>pediatrik</w:t>
            </w:r>
            <w:proofErr w:type="spellEnd"/>
            <w:r w:rsidRPr="00315FFF">
              <w:rPr>
                <w:rFonts w:eastAsia="Times New Roman"/>
                <w:lang w:val="en-ID" w:eastAsia="en-ID"/>
              </w:rPr>
              <w:t xml:space="preserve"> RR-TB</w:t>
            </w:r>
          </w:p>
        </w:tc>
        <w:tc>
          <w:tcPr>
            <w:tcW w:w="0" w:type="auto"/>
            <w:vAlign w:val="center"/>
            <w:hideMark/>
          </w:tcPr>
          <w:p w14:paraId="4664E60F" w14:textId="77777777" w:rsidR="00315FFF" w:rsidRPr="00315FFF" w:rsidRDefault="00315FFF" w:rsidP="00315FF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Asia &amp; Afrika</w:t>
            </w:r>
          </w:p>
        </w:tc>
        <w:tc>
          <w:tcPr>
            <w:tcW w:w="0" w:type="auto"/>
            <w:vAlign w:val="center"/>
            <w:hideMark/>
          </w:tcPr>
          <w:p w14:paraId="27DAAC16" w14:textId="77777777" w:rsidR="00315FFF" w:rsidRPr="00315FFF" w:rsidRDefault="00315FFF" w:rsidP="00315FF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Tambahan</w:t>
            </w:r>
            <w:proofErr w:type="spellEnd"/>
            <w:r w:rsidRPr="00315FFF">
              <w:rPr>
                <w:rFonts w:eastAsia="Times New Roman"/>
                <w:lang w:val="en-ID" w:eastAsia="en-ID"/>
              </w:rPr>
              <w:t xml:space="preserve"> $380/</w:t>
            </w:r>
            <w:proofErr w:type="spellStart"/>
            <w:r w:rsidRPr="00315FFF">
              <w:rPr>
                <w:rFonts w:eastAsia="Times New Roman"/>
                <w:lang w:val="en-ID" w:eastAsia="en-ID"/>
              </w:rPr>
              <w:t>anak</w:t>
            </w:r>
            <w:proofErr w:type="spellEnd"/>
          </w:p>
        </w:tc>
        <w:tc>
          <w:tcPr>
            <w:tcW w:w="0" w:type="auto"/>
            <w:vAlign w:val="center"/>
            <w:hideMark/>
          </w:tcPr>
          <w:p w14:paraId="0B088B48" w14:textId="77777777" w:rsidR="00315FFF" w:rsidRPr="00315FFF" w:rsidRDefault="00315FFF" w:rsidP="00315FF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Dasar </w:t>
            </w:r>
            <w:proofErr w:type="spellStart"/>
            <w:r w:rsidRPr="00315FFF">
              <w:rPr>
                <w:rFonts w:eastAsia="Times New Roman"/>
                <w:lang w:val="en-ID" w:eastAsia="en-ID"/>
              </w:rPr>
              <w:t>pembiayaan</w:t>
            </w:r>
            <w:proofErr w:type="spellEnd"/>
            <w:r w:rsidRPr="00315FFF">
              <w:rPr>
                <w:rFonts w:eastAsia="Times New Roman"/>
                <w:lang w:val="en-ID" w:eastAsia="en-ID"/>
              </w:rPr>
              <w:t xml:space="preserve"> </w:t>
            </w:r>
            <w:proofErr w:type="spellStart"/>
            <w:r w:rsidRPr="00315FFF">
              <w:rPr>
                <w:rFonts w:eastAsia="Times New Roman"/>
                <w:lang w:val="en-ID" w:eastAsia="en-ID"/>
              </w:rPr>
              <w:t>formulasi</w:t>
            </w:r>
            <w:proofErr w:type="spellEnd"/>
            <w:r w:rsidRPr="00315FFF">
              <w:rPr>
                <w:rFonts w:eastAsia="Times New Roman"/>
                <w:lang w:val="en-ID" w:eastAsia="en-ID"/>
              </w:rPr>
              <w:t xml:space="preserve"> </w:t>
            </w:r>
            <w:proofErr w:type="spellStart"/>
            <w:r w:rsidRPr="00315FFF">
              <w:rPr>
                <w:rFonts w:eastAsia="Times New Roman"/>
                <w:lang w:val="en-ID" w:eastAsia="en-ID"/>
              </w:rPr>
              <w:t>anak</w:t>
            </w:r>
            <w:proofErr w:type="spellEnd"/>
          </w:p>
        </w:tc>
      </w:tr>
      <w:tr w:rsidR="00315FFF" w:rsidRPr="00315FFF" w14:paraId="7E1D7C1F" w14:textId="77777777" w:rsidTr="00315FFF">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D365D06" w14:textId="77777777" w:rsidR="00315FFF" w:rsidRPr="00315FFF" w:rsidRDefault="00315FFF" w:rsidP="00315FFF">
            <w:pPr>
              <w:widowControl/>
              <w:jc w:val="center"/>
              <w:rPr>
                <w:rFonts w:eastAsia="Times New Roman"/>
                <w:lang w:val="en-ID" w:eastAsia="en-ID"/>
              </w:rPr>
            </w:pPr>
            <w:r w:rsidRPr="00315FFF">
              <w:rPr>
                <w:rFonts w:eastAsia="Times New Roman"/>
                <w:lang w:val="en-ID" w:eastAsia="en-ID"/>
              </w:rPr>
              <w:t>Ross (2024)</w:t>
            </w:r>
          </w:p>
        </w:tc>
        <w:tc>
          <w:tcPr>
            <w:tcW w:w="0" w:type="auto"/>
            <w:vAlign w:val="center"/>
            <w:hideMark/>
          </w:tcPr>
          <w:p w14:paraId="499B7FBA" w14:textId="77777777" w:rsidR="00315FFF" w:rsidRPr="00315FFF" w:rsidRDefault="00315FFF" w:rsidP="00315FFF">
            <w:pPr>
              <w:widowControl/>
              <w:jc w:val="center"/>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Dynamic CEA</w:t>
            </w:r>
          </w:p>
        </w:tc>
        <w:tc>
          <w:tcPr>
            <w:tcW w:w="0" w:type="auto"/>
            <w:vAlign w:val="center"/>
            <w:hideMark/>
          </w:tcPr>
          <w:p w14:paraId="6D7FE686" w14:textId="77777777" w:rsidR="00315FFF" w:rsidRPr="00315FFF" w:rsidRDefault="00315FFF" w:rsidP="00315FFF">
            <w:pPr>
              <w:widowControl/>
              <w:jc w:val="center"/>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Community ART + TPT</w:t>
            </w:r>
          </w:p>
        </w:tc>
        <w:tc>
          <w:tcPr>
            <w:tcW w:w="0" w:type="auto"/>
            <w:vAlign w:val="center"/>
            <w:hideMark/>
          </w:tcPr>
          <w:p w14:paraId="5EBB885B" w14:textId="77777777" w:rsidR="00315FFF" w:rsidRPr="00315FFF" w:rsidRDefault="00315FFF" w:rsidP="00315FFF">
            <w:pPr>
              <w:widowControl/>
              <w:jc w:val="center"/>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Afrika Selatan</w:t>
            </w:r>
          </w:p>
        </w:tc>
        <w:tc>
          <w:tcPr>
            <w:tcW w:w="0" w:type="auto"/>
            <w:vAlign w:val="center"/>
            <w:hideMark/>
          </w:tcPr>
          <w:p w14:paraId="5B6AF7A1" w14:textId="77777777" w:rsidR="00315FFF" w:rsidRPr="00315FFF" w:rsidRDefault="00315FFF" w:rsidP="00315FFF">
            <w:pPr>
              <w:widowControl/>
              <w:jc w:val="center"/>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TB incidence ↓29.7%; ICER $846/DALY</w:t>
            </w:r>
          </w:p>
        </w:tc>
        <w:tc>
          <w:tcPr>
            <w:tcW w:w="0" w:type="auto"/>
            <w:vAlign w:val="center"/>
            <w:hideMark/>
          </w:tcPr>
          <w:p w14:paraId="31AABCE5" w14:textId="77777777" w:rsidR="00315FFF" w:rsidRPr="00315FFF" w:rsidRDefault="00315FFF" w:rsidP="00315FFF">
            <w:pPr>
              <w:widowControl/>
              <w:jc w:val="center"/>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Community care </w:t>
            </w:r>
            <w:proofErr w:type="spellStart"/>
            <w:r w:rsidRPr="00315FFF">
              <w:rPr>
                <w:rFonts w:eastAsia="Times New Roman"/>
                <w:lang w:val="en-ID" w:eastAsia="en-ID"/>
              </w:rPr>
              <w:t>potensial</w:t>
            </w:r>
            <w:proofErr w:type="spellEnd"/>
            <w:r w:rsidRPr="00315FFF">
              <w:rPr>
                <w:rFonts w:eastAsia="Times New Roman"/>
                <w:lang w:val="en-ID" w:eastAsia="en-ID"/>
              </w:rPr>
              <w:t xml:space="preserve"> </w:t>
            </w:r>
            <w:proofErr w:type="spellStart"/>
            <w:r w:rsidRPr="00315FFF">
              <w:rPr>
                <w:rFonts w:eastAsia="Times New Roman"/>
                <w:lang w:val="en-ID" w:eastAsia="en-ID"/>
              </w:rPr>
              <w:t>jika</w:t>
            </w:r>
            <w:proofErr w:type="spellEnd"/>
            <w:r w:rsidRPr="00315FFF">
              <w:rPr>
                <w:rFonts w:eastAsia="Times New Roman"/>
                <w:lang w:val="en-ID" w:eastAsia="en-ID"/>
              </w:rPr>
              <w:t xml:space="preserve"> </w:t>
            </w:r>
            <w:proofErr w:type="spellStart"/>
            <w:r w:rsidRPr="00315FFF">
              <w:rPr>
                <w:rFonts w:eastAsia="Times New Roman"/>
                <w:lang w:val="en-ID" w:eastAsia="en-ID"/>
              </w:rPr>
              <w:t>biaya</w:t>
            </w:r>
            <w:proofErr w:type="spellEnd"/>
            <w:r w:rsidRPr="00315FFF">
              <w:rPr>
                <w:rFonts w:eastAsia="Times New Roman"/>
                <w:lang w:val="en-ID" w:eastAsia="en-ID"/>
              </w:rPr>
              <w:t xml:space="preserve"> </w:t>
            </w:r>
            <w:proofErr w:type="spellStart"/>
            <w:r w:rsidRPr="00315FFF">
              <w:rPr>
                <w:rFonts w:eastAsia="Times New Roman"/>
                <w:lang w:val="en-ID" w:eastAsia="en-ID"/>
              </w:rPr>
              <w:t>ditekan</w:t>
            </w:r>
            <w:proofErr w:type="spellEnd"/>
          </w:p>
        </w:tc>
      </w:tr>
      <w:tr w:rsidR="00315FFF" w:rsidRPr="00315FFF" w14:paraId="170CDDB9" w14:textId="77777777" w:rsidTr="00315F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C2FB6C9" w14:textId="77777777" w:rsidR="00315FFF" w:rsidRPr="00315FFF" w:rsidRDefault="00315FFF" w:rsidP="00315FFF">
            <w:pPr>
              <w:widowControl/>
              <w:jc w:val="center"/>
              <w:rPr>
                <w:rFonts w:eastAsia="Times New Roman"/>
                <w:lang w:val="en-ID" w:eastAsia="en-ID"/>
              </w:rPr>
            </w:pPr>
            <w:r w:rsidRPr="00315FFF">
              <w:rPr>
                <w:rFonts w:eastAsia="Times New Roman"/>
                <w:lang w:val="en-ID" w:eastAsia="en-ID"/>
              </w:rPr>
              <w:t>Williams (2017)</w:t>
            </w:r>
          </w:p>
        </w:tc>
        <w:tc>
          <w:tcPr>
            <w:tcW w:w="0" w:type="auto"/>
            <w:vAlign w:val="center"/>
            <w:hideMark/>
          </w:tcPr>
          <w:p w14:paraId="5D840ADE" w14:textId="77777777" w:rsidR="00315FFF" w:rsidRPr="00315FFF" w:rsidRDefault="00315FFF" w:rsidP="00315FF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Dynamic model</w:t>
            </w:r>
          </w:p>
        </w:tc>
        <w:tc>
          <w:tcPr>
            <w:tcW w:w="0" w:type="auto"/>
            <w:vAlign w:val="center"/>
            <w:hideMark/>
          </w:tcPr>
          <w:p w14:paraId="2DA1DC4A" w14:textId="77777777" w:rsidR="00315FFF" w:rsidRPr="00315FFF" w:rsidRDefault="00315FFF" w:rsidP="00315FF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Integrasi ART-TB</w:t>
            </w:r>
          </w:p>
        </w:tc>
        <w:tc>
          <w:tcPr>
            <w:tcW w:w="0" w:type="auto"/>
            <w:vAlign w:val="center"/>
            <w:hideMark/>
          </w:tcPr>
          <w:p w14:paraId="358CBD1A" w14:textId="77777777" w:rsidR="00315FFF" w:rsidRPr="00315FFF" w:rsidRDefault="00315FFF" w:rsidP="00315FF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Afrika Selatan</w:t>
            </w:r>
          </w:p>
        </w:tc>
        <w:tc>
          <w:tcPr>
            <w:tcW w:w="0" w:type="auto"/>
            <w:vAlign w:val="center"/>
            <w:hideMark/>
          </w:tcPr>
          <w:p w14:paraId="733F6D74" w14:textId="77777777" w:rsidR="00315FFF" w:rsidRPr="00315FFF" w:rsidRDefault="00315FFF" w:rsidP="00315FF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Penurunan</w:t>
            </w:r>
            <w:proofErr w:type="spellEnd"/>
            <w:r w:rsidRPr="00315FFF">
              <w:rPr>
                <w:rFonts w:eastAsia="Times New Roman"/>
                <w:lang w:val="en-ID" w:eastAsia="en-ID"/>
              </w:rPr>
              <w:t xml:space="preserve"> </w:t>
            </w:r>
            <w:proofErr w:type="spellStart"/>
            <w:r w:rsidRPr="00315FFF">
              <w:rPr>
                <w:rFonts w:eastAsia="Times New Roman"/>
                <w:lang w:val="en-ID" w:eastAsia="en-ID"/>
              </w:rPr>
              <w:t>insiden</w:t>
            </w:r>
            <w:proofErr w:type="spellEnd"/>
            <w:r w:rsidRPr="00315FFF">
              <w:rPr>
                <w:rFonts w:eastAsia="Times New Roman"/>
                <w:lang w:val="en-ID" w:eastAsia="en-ID"/>
              </w:rPr>
              <w:t xml:space="preserve"> </w:t>
            </w:r>
            <w:proofErr w:type="spellStart"/>
            <w:r w:rsidRPr="00315FFF">
              <w:rPr>
                <w:rFonts w:eastAsia="Times New Roman"/>
                <w:lang w:val="en-ID" w:eastAsia="en-ID"/>
              </w:rPr>
              <w:t>signifikan</w:t>
            </w:r>
            <w:proofErr w:type="spellEnd"/>
          </w:p>
        </w:tc>
        <w:tc>
          <w:tcPr>
            <w:tcW w:w="0" w:type="auto"/>
            <w:vAlign w:val="center"/>
            <w:hideMark/>
          </w:tcPr>
          <w:p w14:paraId="6356E144" w14:textId="77777777" w:rsidR="00315FFF" w:rsidRPr="00315FFF" w:rsidRDefault="00315FFF" w:rsidP="00315FF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Integrasi </w:t>
            </w:r>
            <w:proofErr w:type="spellStart"/>
            <w:r w:rsidRPr="00315FFF">
              <w:rPr>
                <w:rFonts w:eastAsia="Times New Roman"/>
                <w:lang w:val="en-ID" w:eastAsia="en-ID"/>
              </w:rPr>
              <w:t>pendanaan</w:t>
            </w:r>
            <w:proofErr w:type="spellEnd"/>
            <w:r w:rsidRPr="00315FFF">
              <w:rPr>
                <w:rFonts w:eastAsia="Times New Roman"/>
                <w:lang w:val="en-ID" w:eastAsia="en-ID"/>
              </w:rPr>
              <w:t xml:space="preserve"> HIV-TB </w:t>
            </w:r>
            <w:proofErr w:type="spellStart"/>
            <w:r w:rsidRPr="00315FFF">
              <w:rPr>
                <w:rFonts w:eastAsia="Times New Roman"/>
                <w:lang w:val="en-ID" w:eastAsia="en-ID"/>
              </w:rPr>
              <w:t>efektif</w:t>
            </w:r>
            <w:proofErr w:type="spellEnd"/>
          </w:p>
        </w:tc>
      </w:tr>
    </w:tbl>
    <w:p w14:paraId="0A61351A" w14:textId="4E3ECA43" w:rsidR="00315FFF" w:rsidRDefault="00315FFF" w:rsidP="001F1815">
      <w:pPr>
        <w:pStyle w:val="Els-body-text"/>
        <w:spacing w:line="276" w:lineRule="auto"/>
        <w:ind w:firstLine="0"/>
        <w:jc w:val="center"/>
        <w:rPr>
          <w:b/>
        </w:rPr>
      </w:pPr>
    </w:p>
    <w:p w14:paraId="59E23F6F" w14:textId="77777777" w:rsidR="00315FFF" w:rsidRPr="0047108B" w:rsidRDefault="00315FFF" w:rsidP="001F1815">
      <w:pPr>
        <w:pStyle w:val="Els-body-text"/>
        <w:spacing w:line="276" w:lineRule="auto"/>
        <w:ind w:firstLine="0"/>
        <w:jc w:val="center"/>
        <w:rPr>
          <w:b/>
        </w:rPr>
      </w:pPr>
    </w:p>
    <w:p w14:paraId="71BB12C7" w14:textId="64806531" w:rsidR="00315FFF" w:rsidRDefault="00315FFF" w:rsidP="00315FFF">
      <w:pPr>
        <w:pStyle w:val="Els-body-text"/>
        <w:spacing w:line="276" w:lineRule="auto"/>
        <w:ind w:left="284" w:firstLine="0"/>
        <w:jc w:val="center"/>
      </w:pPr>
      <w:r w:rsidRPr="00315FFF">
        <w:rPr>
          <w:b/>
          <w:bCs/>
        </w:rPr>
        <w:t xml:space="preserve">Tabel </w:t>
      </w:r>
      <w:r>
        <w:rPr>
          <w:b/>
          <w:bCs/>
        </w:rPr>
        <w:t>3</w:t>
      </w:r>
      <w:r>
        <w:t xml:space="preserve">. </w:t>
      </w:r>
      <w:proofErr w:type="spellStart"/>
      <w:r>
        <w:t>Pembiayaan</w:t>
      </w:r>
      <w:proofErr w:type="spellEnd"/>
      <w:r>
        <w:t xml:space="preserve"> Active Case Finding (ACF), Contact Investigation, dan </w:t>
      </w:r>
      <w:proofErr w:type="spellStart"/>
      <w:r>
        <w:t>Inovasi</w:t>
      </w:r>
      <w:proofErr w:type="spellEnd"/>
      <w:r>
        <w:t xml:space="preserve"> </w:t>
      </w:r>
      <w:proofErr w:type="spellStart"/>
      <w:r>
        <w:t>Deteksi</w:t>
      </w:r>
      <w:proofErr w:type="spellEnd"/>
      <w:r>
        <w:t xml:space="preserve"> TB</w:t>
      </w:r>
    </w:p>
    <w:tbl>
      <w:tblPr>
        <w:tblStyle w:val="PlainTable2"/>
        <w:tblW w:w="0" w:type="auto"/>
        <w:tblLook w:val="04A0" w:firstRow="1" w:lastRow="0" w:firstColumn="1" w:lastColumn="0" w:noHBand="0" w:noVBand="1"/>
      </w:tblPr>
      <w:tblGrid>
        <w:gridCol w:w="1439"/>
        <w:gridCol w:w="1710"/>
        <w:gridCol w:w="1491"/>
        <w:gridCol w:w="1271"/>
        <w:gridCol w:w="1689"/>
        <w:gridCol w:w="1471"/>
      </w:tblGrid>
      <w:tr w:rsidR="00315FFF" w:rsidRPr="00315FFF" w14:paraId="161CBC44" w14:textId="77777777" w:rsidTr="00315F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7A4E59" w14:textId="77777777" w:rsidR="00315FFF" w:rsidRPr="00315FFF" w:rsidRDefault="00315FFF" w:rsidP="00315FFF">
            <w:pPr>
              <w:widowControl/>
              <w:jc w:val="center"/>
              <w:rPr>
                <w:rFonts w:eastAsia="Times New Roman"/>
                <w:lang w:val="en-ID" w:eastAsia="en-ID"/>
              </w:rPr>
            </w:pPr>
            <w:r w:rsidRPr="00315FFF">
              <w:rPr>
                <w:rFonts w:eastAsia="Times New Roman"/>
                <w:lang w:val="en-ID" w:eastAsia="en-ID"/>
              </w:rPr>
              <w:t>Author (Year)</w:t>
            </w:r>
          </w:p>
        </w:tc>
        <w:tc>
          <w:tcPr>
            <w:tcW w:w="0" w:type="auto"/>
            <w:hideMark/>
          </w:tcPr>
          <w:p w14:paraId="611C7755" w14:textId="77777777" w:rsidR="00315FFF" w:rsidRPr="00315FFF" w:rsidRDefault="00315FFF" w:rsidP="00315FFF">
            <w:pPr>
              <w:widowControl/>
              <w:jc w:val="center"/>
              <w:cnfStyle w:val="100000000000" w:firstRow="1"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Design</w:t>
            </w:r>
          </w:p>
        </w:tc>
        <w:tc>
          <w:tcPr>
            <w:tcW w:w="0" w:type="auto"/>
            <w:hideMark/>
          </w:tcPr>
          <w:p w14:paraId="1C1AF144" w14:textId="77777777" w:rsidR="00315FFF" w:rsidRPr="00315FFF" w:rsidRDefault="00315FFF" w:rsidP="00315FFF">
            <w:pPr>
              <w:widowControl/>
              <w:jc w:val="center"/>
              <w:cnfStyle w:val="100000000000" w:firstRow="1"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Intervensi</w:t>
            </w:r>
            <w:proofErr w:type="spellEnd"/>
            <w:r w:rsidRPr="00315FFF">
              <w:rPr>
                <w:rFonts w:eastAsia="Times New Roman"/>
                <w:lang w:val="en-ID" w:eastAsia="en-ID"/>
              </w:rPr>
              <w:t xml:space="preserve"> / </w:t>
            </w:r>
            <w:proofErr w:type="spellStart"/>
            <w:r w:rsidRPr="00315FFF">
              <w:rPr>
                <w:rFonts w:eastAsia="Times New Roman"/>
                <w:lang w:val="en-ID" w:eastAsia="en-ID"/>
              </w:rPr>
              <w:t>Pembiayaan</w:t>
            </w:r>
            <w:proofErr w:type="spellEnd"/>
          </w:p>
        </w:tc>
        <w:tc>
          <w:tcPr>
            <w:tcW w:w="0" w:type="auto"/>
            <w:hideMark/>
          </w:tcPr>
          <w:p w14:paraId="50A67B12" w14:textId="77777777" w:rsidR="00315FFF" w:rsidRPr="00315FFF" w:rsidRDefault="00315FFF" w:rsidP="00315FFF">
            <w:pPr>
              <w:widowControl/>
              <w:jc w:val="center"/>
              <w:cnfStyle w:val="100000000000" w:firstRow="1"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Setting</w:t>
            </w:r>
          </w:p>
        </w:tc>
        <w:tc>
          <w:tcPr>
            <w:tcW w:w="0" w:type="auto"/>
            <w:hideMark/>
          </w:tcPr>
          <w:p w14:paraId="1DCC3250" w14:textId="77777777" w:rsidR="00315FFF" w:rsidRPr="00315FFF" w:rsidRDefault="00315FFF" w:rsidP="00315FFF">
            <w:pPr>
              <w:widowControl/>
              <w:jc w:val="center"/>
              <w:cnfStyle w:val="100000000000" w:firstRow="1"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Temuan</w:t>
            </w:r>
            <w:proofErr w:type="spellEnd"/>
            <w:r w:rsidRPr="00315FFF">
              <w:rPr>
                <w:rFonts w:eastAsia="Times New Roman"/>
                <w:lang w:val="en-ID" w:eastAsia="en-ID"/>
              </w:rPr>
              <w:t xml:space="preserve"> </w:t>
            </w:r>
            <w:proofErr w:type="spellStart"/>
            <w:r w:rsidRPr="00315FFF">
              <w:rPr>
                <w:rFonts w:eastAsia="Times New Roman"/>
                <w:lang w:val="en-ID" w:eastAsia="en-ID"/>
              </w:rPr>
              <w:t>Ekonomi</w:t>
            </w:r>
            <w:proofErr w:type="spellEnd"/>
            <w:r w:rsidRPr="00315FFF">
              <w:rPr>
                <w:rFonts w:eastAsia="Times New Roman"/>
                <w:lang w:val="en-ID" w:eastAsia="en-ID"/>
              </w:rPr>
              <w:t xml:space="preserve"> </w:t>
            </w:r>
            <w:proofErr w:type="spellStart"/>
            <w:r w:rsidRPr="00315FFF">
              <w:rPr>
                <w:rFonts w:eastAsia="Times New Roman"/>
                <w:lang w:val="en-ID" w:eastAsia="en-ID"/>
              </w:rPr>
              <w:t>Kunci</w:t>
            </w:r>
            <w:proofErr w:type="spellEnd"/>
          </w:p>
        </w:tc>
        <w:tc>
          <w:tcPr>
            <w:tcW w:w="0" w:type="auto"/>
            <w:hideMark/>
          </w:tcPr>
          <w:p w14:paraId="3DB2F98F" w14:textId="77777777" w:rsidR="00315FFF" w:rsidRPr="00315FFF" w:rsidRDefault="00315FFF" w:rsidP="00315FFF">
            <w:pPr>
              <w:widowControl/>
              <w:jc w:val="center"/>
              <w:cnfStyle w:val="100000000000" w:firstRow="1"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Implikasi</w:t>
            </w:r>
            <w:proofErr w:type="spellEnd"/>
            <w:r w:rsidRPr="00315FFF">
              <w:rPr>
                <w:rFonts w:eastAsia="Times New Roman"/>
                <w:lang w:val="en-ID" w:eastAsia="en-ID"/>
              </w:rPr>
              <w:t xml:space="preserve"> </w:t>
            </w:r>
            <w:proofErr w:type="spellStart"/>
            <w:r w:rsidRPr="00315FFF">
              <w:rPr>
                <w:rFonts w:eastAsia="Times New Roman"/>
                <w:lang w:val="en-ID" w:eastAsia="en-ID"/>
              </w:rPr>
              <w:t>Kebijakan</w:t>
            </w:r>
            <w:proofErr w:type="spellEnd"/>
          </w:p>
        </w:tc>
      </w:tr>
      <w:tr w:rsidR="00315FFF" w:rsidRPr="00315FFF" w14:paraId="3A232563" w14:textId="77777777" w:rsidTr="00315F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6F43F5" w14:textId="77777777" w:rsidR="00315FFF" w:rsidRPr="00315FFF" w:rsidRDefault="00315FFF" w:rsidP="00315FFF">
            <w:pPr>
              <w:widowControl/>
              <w:rPr>
                <w:rFonts w:eastAsia="Times New Roman"/>
                <w:lang w:val="en-ID" w:eastAsia="en-ID"/>
              </w:rPr>
            </w:pPr>
            <w:r w:rsidRPr="00315FFF">
              <w:rPr>
                <w:rFonts w:eastAsia="Times New Roman"/>
                <w:lang w:val="en-ID" w:eastAsia="en-ID"/>
              </w:rPr>
              <w:t>Azman (2014)</w:t>
            </w:r>
          </w:p>
        </w:tc>
        <w:tc>
          <w:tcPr>
            <w:tcW w:w="0" w:type="auto"/>
            <w:hideMark/>
          </w:tcPr>
          <w:p w14:paraId="328F043E"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Dynamic model</w:t>
            </w:r>
          </w:p>
        </w:tc>
        <w:tc>
          <w:tcPr>
            <w:tcW w:w="0" w:type="auto"/>
            <w:hideMark/>
          </w:tcPr>
          <w:p w14:paraId="33A28A21"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Active Case Finding</w:t>
            </w:r>
          </w:p>
        </w:tc>
        <w:tc>
          <w:tcPr>
            <w:tcW w:w="0" w:type="auto"/>
            <w:hideMark/>
          </w:tcPr>
          <w:p w14:paraId="7D99D207"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India, China, SA</w:t>
            </w:r>
          </w:p>
        </w:tc>
        <w:tc>
          <w:tcPr>
            <w:tcW w:w="0" w:type="auto"/>
            <w:hideMark/>
          </w:tcPr>
          <w:p w14:paraId="111B3FAC"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&lt;$1200/</w:t>
            </w:r>
            <w:proofErr w:type="spellStart"/>
            <w:r w:rsidRPr="00315FFF">
              <w:rPr>
                <w:rFonts w:eastAsia="Times New Roman"/>
                <w:lang w:val="en-ID" w:eastAsia="en-ID"/>
              </w:rPr>
              <w:t>kasus</w:t>
            </w:r>
            <w:proofErr w:type="spellEnd"/>
            <w:r w:rsidRPr="00315FFF">
              <w:rPr>
                <w:rFonts w:eastAsia="Times New Roman"/>
                <w:lang w:val="en-ID" w:eastAsia="en-ID"/>
              </w:rPr>
              <w:t xml:space="preserve"> sangat cost-effective</w:t>
            </w:r>
          </w:p>
        </w:tc>
        <w:tc>
          <w:tcPr>
            <w:tcW w:w="0" w:type="auto"/>
            <w:hideMark/>
          </w:tcPr>
          <w:p w14:paraId="5D6656F7"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ACF </w:t>
            </w:r>
            <w:proofErr w:type="spellStart"/>
            <w:r w:rsidRPr="00315FFF">
              <w:rPr>
                <w:rFonts w:eastAsia="Times New Roman"/>
                <w:lang w:val="en-ID" w:eastAsia="en-ID"/>
              </w:rPr>
              <w:t>efektif</w:t>
            </w:r>
            <w:proofErr w:type="spellEnd"/>
            <w:r w:rsidRPr="00315FFF">
              <w:rPr>
                <w:rFonts w:eastAsia="Times New Roman"/>
                <w:lang w:val="en-ID" w:eastAsia="en-ID"/>
              </w:rPr>
              <w:t xml:space="preserve"> </w:t>
            </w:r>
            <w:proofErr w:type="spellStart"/>
            <w:r w:rsidRPr="00315FFF">
              <w:rPr>
                <w:rFonts w:eastAsia="Times New Roman"/>
                <w:lang w:val="en-ID" w:eastAsia="en-ID"/>
              </w:rPr>
              <w:t>jangka</w:t>
            </w:r>
            <w:proofErr w:type="spellEnd"/>
            <w:r w:rsidRPr="00315FFF">
              <w:rPr>
                <w:rFonts w:eastAsia="Times New Roman"/>
                <w:lang w:val="en-ID" w:eastAsia="en-ID"/>
              </w:rPr>
              <w:t xml:space="preserve"> </w:t>
            </w:r>
            <w:proofErr w:type="spellStart"/>
            <w:r w:rsidRPr="00315FFF">
              <w:rPr>
                <w:rFonts w:eastAsia="Times New Roman"/>
                <w:lang w:val="en-ID" w:eastAsia="en-ID"/>
              </w:rPr>
              <w:t>menengah</w:t>
            </w:r>
            <w:proofErr w:type="spellEnd"/>
          </w:p>
        </w:tc>
      </w:tr>
      <w:tr w:rsidR="00315FFF" w:rsidRPr="00315FFF" w14:paraId="0858FB50" w14:textId="77777777" w:rsidTr="00315FFF">
        <w:tc>
          <w:tcPr>
            <w:cnfStyle w:val="001000000000" w:firstRow="0" w:lastRow="0" w:firstColumn="1" w:lastColumn="0" w:oddVBand="0" w:evenVBand="0" w:oddHBand="0" w:evenHBand="0" w:firstRowFirstColumn="0" w:firstRowLastColumn="0" w:lastRowFirstColumn="0" w:lastRowLastColumn="0"/>
            <w:tcW w:w="0" w:type="auto"/>
            <w:hideMark/>
          </w:tcPr>
          <w:p w14:paraId="715E10C4" w14:textId="77777777" w:rsidR="00315FFF" w:rsidRPr="00315FFF" w:rsidRDefault="00315FFF" w:rsidP="00315FFF">
            <w:pPr>
              <w:widowControl/>
              <w:rPr>
                <w:rFonts w:eastAsia="Times New Roman"/>
                <w:lang w:val="en-ID" w:eastAsia="en-ID"/>
              </w:rPr>
            </w:pPr>
            <w:r w:rsidRPr="00315FFF">
              <w:rPr>
                <w:rFonts w:eastAsia="Times New Roman"/>
                <w:lang w:val="en-ID" w:eastAsia="en-ID"/>
              </w:rPr>
              <w:t>Baik (2023)</w:t>
            </w:r>
          </w:p>
        </w:tc>
        <w:tc>
          <w:tcPr>
            <w:tcW w:w="0" w:type="auto"/>
            <w:hideMark/>
          </w:tcPr>
          <w:p w14:paraId="40B62C2F"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Empiric costing</w:t>
            </w:r>
          </w:p>
        </w:tc>
        <w:tc>
          <w:tcPr>
            <w:tcW w:w="0" w:type="auto"/>
            <w:hideMark/>
          </w:tcPr>
          <w:p w14:paraId="27C9E004"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Door-to-door ACF</w:t>
            </w:r>
          </w:p>
        </w:tc>
        <w:tc>
          <w:tcPr>
            <w:tcW w:w="0" w:type="auto"/>
            <w:hideMark/>
          </w:tcPr>
          <w:p w14:paraId="06A3C43C"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Uganda</w:t>
            </w:r>
          </w:p>
        </w:tc>
        <w:tc>
          <w:tcPr>
            <w:tcW w:w="0" w:type="auto"/>
            <w:hideMark/>
          </w:tcPr>
          <w:p w14:paraId="53ABEFE9"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$8400/</w:t>
            </w:r>
            <w:proofErr w:type="spellStart"/>
            <w:r w:rsidRPr="00315FFF">
              <w:rPr>
                <w:rFonts w:eastAsia="Times New Roman"/>
                <w:lang w:val="en-ID" w:eastAsia="en-ID"/>
              </w:rPr>
              <w:t>kasus</w:t>
            </w:r>
            <w:proofErr w:type="spellEnd"/>
            <w:r w:rsidRPr="00315FFF">
              <w:rPr>
                <w:rFonts w:eastAsia="Times New Roman"/>
                <w:lang w:val="en-ID" w:eastAsia="en-ID"/>
              </w:rPr>
              <w:t xml:space="preserve">; </w:t>
            </w:r>
            <w:proofErr w:type="spellStart"/>
            <w:r w:rsidRPr="00315FFF">
              <w:rPr>
                <w:rFonts w:eastAsia="Times New Roman"/>
                <w:lang w:val="en-ID" w:eastAsia="en-ID"/>
              </w:rPr>
              <w:t>tergantung</w:t>
            </w:r>
            <w:proofErr w:type="spellEnd"/>
            <w:r w:rsidRPr="00315FFF">
              <w:rPr>
                <w:rFonts w:eastAsia="Times New Roman"/>
                <w:lang w:val="en-ID" w:eastAsia="en-ID"/>
              </w:rPr>
              <w:t xml:space="preserve"> </w:t>
            </w:r>
            <w:proofErr w:type="spellStart"/>
            <w:r w:rsidRPr="00315FFF">
              <w:rPr>
                <w:rFonts w:eastAsia="Times New Roman"/>
                <w:lang w:val="en-ID" w:eastAsia="en-ID"/>
              </w:rPr>
              <w:t>prevalensi</w:t>
            </w:r>
            <w:proofErr w:type="spellEnd"/>
          </w:p>
        </w:tc>
        <w:tc>
          <w:tcPr>
            <w:tcW w:w="0" w:type="auto"/>
            <w:hideMark/>
          </w:tcPr>
          <w:p w14:paraId="061FADBE"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Target wilayah </w:t>
            </w:r>
            <w:proofErr w:type="spellStart"/>
            <w:r w:rsidRPr="00315FFF">
              <w:rPr>
                <w:rFonts w:eastAsia="Times New Roman"/>
                <w:lang w:val="en-ID" w:eastAsia="en-ID"/>
              </w:rPr>
              <w:t>prevalensi</w:t>
            </w:r>
            <w:proofErr w:type="spellEnd"/>
            <w:r w:rsidRPr="00315FFF">
              <w:rPr>
                <w:rFonts w:eastAsia="Times New Roman"/>
                <w:lang w:val="en-ID" w:eastAsia="en-ID"/>
              </w:rPr>
              <w:t xml:space="preserve"> </w:t>
            </w:r>
            <w:proofErr w:type="spellStart"/>
            <w:r w:rsidRPr="00315FFF">
              <w:rPr>
                <w:rFonts w:eastAsia="Times New Roman"/>
                <w:lang w:val="en-ID" w:eastAsia="en-ID"/>
              </w:rPr>
              <w:t>tinggi</w:t>
            </w:r>
            <w:proofErr w:type="spellEnd"/>
          </w:p>
        </w:tc>
      </w:tr>
      <w:tr w:rsidR="00315FFF" w:rsidRPr="00315FFF" w14:paraId="619C435D" w14:textId="77777777" w:rsidTr="00315F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ADE2C2" w14:textId="77777777" w:rsidR="00315FFF" w:rsidRPr="00315FFF" w:rsidRDefault="00315FFF" w:rsidP="00315FFF">
            <w:pPr>
              <w:widowControl/>
              <w:rPr>
                <w:rFonts w:eastAsia="Times New Roman"/>
                <w:lang w:val="en-ID" w:eastAsia="en-ID"/>
              </w:rPr>
            </w:pPr>
            <w:r w:rsidRPr="00315FFF">
              <w:rPr>
                <w:rFonts w:eastAsia="Times New Roman"/>
                <w:lang w:val="en-ID" w:eastAsia="en-ID"/>
              </w:rPr>
              <w:t>Odongo (2021)</w:t>
            </w:r>
          </w:p>
        </w:tc>
        <w:tc>
          <w:tcPr>
            <w:tcW w:w="0" w:type="auto"/>
            <w:hideMark/>
          </w:tcPr>
          <w:p w14:paraId="21E11D3F"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Markov CEA</w:t>
            </w:r>
          </w:p>
        </w:tc>
        <w:tc>
          <w:tcPr>
            <w:tcW w:w="0" w:type="auto"/>
            <w:hideMark/>
          </w:tcPr>
          <w:p w14:paraId="542BBB86"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Contact investigation</w:t>
            </w:r>
          </w:p>
        </w:tc>
        <w:tc>
          <w:tcPr>
            <w:tcW w:w="0" w:type="auto"/>
            <w:hideMark/>
          </w:tcPr>
          <w:p w14:paraId="2CC5E204"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Uganda</w:t>
            </w:r>
          </w:p>
        </w:tc>
        <w:tc>
          <w:tcPr>
            <w:tcW w:w="0" w:type="auto"/>
            <w:hideMark/>
          </w:tcPr>
          <w:p w14:paraId="3E7C813B"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ICER $443/QALY</w:t>
            </w:r>
          </w:p>
        </w:tc>
        <w:tc>
          <w:tcPr>
            <w:tcW w:w="0" w:type="auto"/>
            <w:hideMark/>
          </w:tcPr>
          <w:p w14:paraId="49767CBD"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Efisien</w:t>
            </w:r>
            <w:proofErr w:type="spellEnd"/>
            <w:r w:rsidRPr="00315FFF">
              <w:rPr>
                <w:rFonts w:eastAsia="Times New Roman"/>
                <w:lang w:val="en-ID" w:eastAsia="en-ID"/>
              </w:rPr>
              <w:t xml:space="preserve"> </w:t>
            </w:r>
            <w:proofErr w:type="spellStart"/>
            <w:r w:rsidRPr="00315FFF">
              <w:rPr>
                <w:rFonts w:eastAsia="Times New Roman"/>
                <w:lang w:val="en-ID" w:eastAsia="en-ID"/>
              </w:rPr>
              <w:t>tingkatkan</w:t>
            </w:r>
            <w:proofErr w:type="spellEnd"/>
            <w:r w:rsidRPr="00315FFF">
              <w:rPr>
                <w:rFonts w:eastAsia="Times New Roman"/>
                <w:lang w:val="en-ID" w:eastAsia="en-ID"/>
              </w:rPr>
              <w:t xml:space="preserve"> CNR</w:t>
            </w:r>
          </w:p>
        </w:tc>
      </w:tr>
      <w:tr w:rsidR="00315FFF" w:rsidRPr="00315FFF" w14:paraId="585D91F5" w14:textId="77777777" w:rsidTr="00315FFF">
        <w:tc>
          <w:tcPr>
            <w:cnfStyle w:val="001000000000" w:firstRow="0" w:lastRow="0" w:firstColumn="1" w:lastColumn="0" w:oddVBand="0" w:evenVBand="0" w:oddHBand="0" w:evenHBand="0" w:firstRowFirstColumn="0" w:firstRowLastColumn="0" w:lastRowFirstColumn="0" w:lastRowLastColumn="0"/>
            <w:tcW w:w="0" w:type="auto"/>
            <w:hideMark/>
          </w:tcPr>
          <w:p w14:paraId="42D1256B" w14:textId="77777777" w:rsidR="00315FFF" w:rsidRPr="00315FFF" w:rsidRDefault="00315FFF" w:rsidP="00315FFF">
            <w:pPr>
              <w:widowControl/>
              <w:rPr>
                <w:rFonts w:eastAsia="Times New Roman"/>
                <w:lang w:val="en-ID" w:eastAsia="en-ID"/>
              </w:rPr>
            </w:pPr>
            <w:r w:rsidRPr="00315FFF">
              <w:rPr>
                <w:rFonts w:eastAsia="Times New Roman"/>
                <w:lang w:val="en-ID" w:eastAsia="en-ID"/>
              </w:rPr>
              <w:t>Lung (2019)</w:t>
            </w:r>
          </w:p>
        </w:tc>
        <w:tc>
          <w:tcPr>
            <w:tcW w:w="0" w:type="auto"/>
            <w:hideMark/>
          </w:tcPr>
          <w:p w14:paraId="6C956385"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Cluster RCT CEA</w:t>
            </w:r>
          </w:p>
        </w:tc>
        <w:tc>
          <w:tcPr>
            <w:tcW w:w="0" w:type="auto"/>
            <w:hideMark/>
          </w:tcPr>
          <w:p w14:paraId="3A17C381"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Household contact tracing</w:t>
            </w:r>
          </w:p>
        </w:tc>
        <w:tc>
          <w:tcPr>
            <w:tcW w:w="0" w:type="auto"/>
            <w:hideMark/>
          </w:tcPr>
          <w:p w14:paraId="3CB3EBC7"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Vietnam</w:t>
            </w:r>
          </w:p>
        </w:tc>
        <w:tc>
          <w:tcPr>
            <w:tcW w:w="0" w:type="auto"/>
            <w:hideMark/>
          </w:tcPr>
          <w:p w14:paraId="5D6908CF"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ICER $3482/DALY</w:t>
            </w:r>
          </w:p>
        </w:tc>
        <w:tc>
          <w:tcPr>
            <w:tcW w:w="0" w:type="auto"/>
            <w:hideMark/>
          </w:tcPr>
          <w:p w14:paraId="2183CD09"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HHC </w:t>
            </w:r>
            <w:proofErr w:type="spellStart"/>
            <w:r w:rsidRPr="00315FFF">
              <w:rPr>
                <w:rFonts w:eastAsia="Times New Roman"/>
                <w:lang w:val="en-ID" w:eastAsia="en-ID"/>
              </w:rPr>
              <w:t>tingkatkan</w:t>
            </w:r>
            <w:proofErr w:type="spellEnd"/>
            <w:r w:rsidRPr="00315FFF">
              <w:rPr>
                <w:rFonts w:eastAsia="Times New Roman"/>
                <w:lang w:val="en-ID" w:eastAsia="en-ID"/>
              </w:rPr>
              <w:t xml:space="preserve"> </w:t>
            </w:r>
            <w:proofErr w:type="spellStart"/>
            <w:r w:rsidRPr="00315FFF">
              <w:rPr>
                <w:rFonts w:eastAsia="Times New Roman"/>
                <w:lang w:val="en-ID" w:eastAsia="en-ID"/>
              </w:rPr>
              <w:t>notifikasi</w:t>
            </w:r>
            <w:proofErr w:type="spellEnd"/>
          </w:p>
        </w:tc>
      </w:tr>
      <w:tr w:rsidR="00315FFF" w:rsidRPr="00315FFF" w14:paraId="3AA981BE" w14:textId="77777777" w:rsidTr="00315F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B54CFB" w14:textId="77777777" w:rsidR="00315FFF" w:rsidRPr="00315FFF" w:rsidRDefault="00315FFF" w:rsidP="00315FFF">
            <w:pPr>
              <w:widowControl/>
              <w:rPr>
                <w:rFonts w:eastAsia="Times New Roman"/>
                <w:lang w:val="en-ID" w:eastAsia="en-ID"/>
              </w:rPr>
            </w:pPr>
            <w:r w:rsidRPr="00315FFF">
              <w:rPr>
                <w:rFonts w:eastAsia="Times New Roman"/>
                <w:lang w:val="en-ID" w:eastAsia="en-ID"/>
              </w:rPr>
              <w:t>Hussain (2019)</w:t>
            </w:r>
          </w:p>
        </w:tc>
        <w:tc>
          <w:tcPr>
            <w:tcW w:w="0" w:type="auto"/>
            <w:hideMark/>
          </w:tcPr>
          <w:p w14:paraId="7E56FF03"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Decision/Markov CEA</w:t>
            </w:r>
          </w:p>
        </w:tc>
        <w:tc>
          <w:tcPr>
            <w:tcW w:w="0" w:type="auto"/>
            <w:hideMark/>
          </w:tcPr>
          <w:p w14:paraId="6A822161"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Incentive ACF </w:t>
            </w:r>
            <w:proofErr w:type="spellStart"/>
            <w:r w:rsidRPr="00315FFF">
              <w:rPr>
                <w:rFonts w:eastAsia="Times New Roman"/>
                <w:lang w:val="en-ID" w:eastAsia="en-ID"/>
              </w:rPr>
              <w:t>privat</w:t>
            </w:r>
            <w:proofErr w:type="spellEnd"/>
          </w:p>
        </w:tc>
        <w:tc>
          <w:tcPr>
            <w:tcW w:w="0" w:type="auto"/>
            <w:hideMark/>
          </w:tcPr>
          <w:p w14:paraId="1D4779DB"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Pakistan</w:t>
            </w:r>
          </w:p>
        </w:tc>
        <w:tc>
          <w:tcPr>
            <w:tcW w:w="0" w:type="auto"/>
            <w:hideMark/>
          </w:tcPr>
          <w:p w14:paraId="5A1A8473"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Lebih</w:t>
            </w:r>
            <w:proofErr w:type="spellEnd"/>
            <w:r w:rsidRPr="00315FFF">
              <w:rPr>
                <w:rFonts w:eastAsia="Times New Roman"/>
                <w:lang w:val="en-ID" w:eastAsia="en-ID"/>
              </w:rPr>
              <w:t xml:space="preserve"> </w:t>
            </w:r>
            <w:proofErr w:type="spellStart"/>
            <w:r w:rsidRPr="00315FFF">
              <w:rPr>
                <w:rFonts w:eastAsia="Times New Roman"/>
                <w:lang w:val="en-ID" w:eastAsia="en-ID"/>
              </w:rPr>
              <w:t>murah</w:t>
            </w:r>
            <w:proofErr w:type="spellEnd"/>
            <w:r w:rsidRPr="00315FFF">
              <w:rPr>
                <w:rFonts w:eastAsia="Times New Roman"/>
                <w:lang w:val="en-ID" w:eastAsia="en-ID"/>
              </w:rPr>
              <w:t xml:space="preserve"> &amp; </w:t>
            </w:r>
            <w:proofErr w:type="spellStart"/>
            <w:r w:rsidRPr="00315FFF">
              <w:rPr>
                <w:rFonts w:eastAsia="Times New Roman"/>
                <w:lang w:val="en-ID" w:eastAsia="en-ID"/>
              </w:rPr>
              <w:t>efektif</w:t>
            </w:r>
            <w:proofErr w:type="spellEnd"/>
          </w:p>
        </w:tc>
        <w:tc>
          <w:tcPr>
            <w:tcW w:w="0" w:type="auto"/>
            <w:hideMark/>
          </w:tcPr>
          <w:p w14:paraId="46580AF7"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Insentif</w:t>
            </w:r>
            <w:proofErr w:type="spellEnd"/>
            <w:r w:rsidRPr="00315FFF">
              <w:rPr>
                <w:rFonts w:eastAsia="Times New Roman"/>
                <w:lang w:val="en-ID" w:eastAsia="en-ID"/>
              </w:rPr>
              <w:t xml:space="preserve"> </w:t>
            </w:r>
            <w:proofErr w:type="spellStart"/>
            <w:r w:rsidRPr="00315FFF">
              <w:rPr>
                <w:rFonts w:eastAsia="Times New Roman"/>
                <w:lang w:val="en-ID" w:eastAsia="en-ID"/>
              </w:rPr>
              <w:t>sektor</w:t>
            </w:r>
            <w:proofErr w:type="spellEnd"/>
            <w:r w:rsidRPr="00315FFF">
              <w:rPr>
                <w:rFonts w:eastAsia="Times New Roman"/>
                <w:lang w:val="en-ID" w:eastAsia="en-ID"/>
              </w:rPr>
              <w:t xml:space="preserve"> </w:t>
            </w:r>
            <w:proofErr w:type="spellStart"/>
            <w:r w:rsidRPr="00315FFF">
              <w:rPr>
                <w:rFonts w:eastAsia="Times New Roman"/>
                <w:lang w:val="en-ID" w:eastAsia="en-ID"/>
              </w:rPr>
              <w:t>privat</w:t>
            </w:r>
            <w:proofErr w:type="spellEnd"/>
            <w:r w:rsidRPr="00315FFF">
              <w:rPr>
                <w:rFonts w:eastAsia="Times New Roman"/>
                <w:lang w:val="en-ID" w:eastAsia="en-ID"/>
              </w:rPr>
              <w:t xml:space="preserve"> </w:t>
            </w:r>
            <w:proofErr w:type="spellStart"/>
            <w:r w:rsidRPr="00315FFF">
              <w:rPr>
                <w:rFonts w:eastAsia="Times New Roman"/>
                <w:lang w:val="en-ID" w:eastAsia="en-ID"/>
              </w:rPr>
              <w:t>efektif</w:t>
            </w:r>
            <w:proofErr w:type="spellEnd"/>
          </w:p>
        </w:tc>
      </w:tr>
      <w:tr w:rsidR="00315FFF" w:rsidRPr="00315FFF" w14:paraId="23FC4928" w14:textId="77777777" w:rsidTr="00315FFF">
        <w:tc>
          <w:tcPr>
            <w:cnfStyle w:val="001000000000" w:firstRow="0" w:lastRow="0" w:firstColumn="1" w:lastColumn="0" w:oddVBand="0" w:evenVBand="0" w:oddHBand="0" w:evenHBand="0" w:firstRowFirstColumn="0" w:firstRowLastColumn="0" w:lastRowFirstColumn="0" w:lastRowLastColumn="0"/>
            <w:tcW w:w="0" w:type="auto"/>
            <w:hideMark/>
          </w:tcPr>
          <w:p w14:paraId="13E331F7" w14:textId="77777777" w:rsidR="00315FFF" w:rsidRPr="00315FFF" w:rsidRDefault="00315FFF" w:rsidP="00315FFF">
            <w:pPr>
              <w:widowControl/>
              <w:rPr>
                <w:rFonts w:eastAsia="Times New Roman"/>
                <w:lang w:val="en-ID" w:eastAsia="en-ID"/>
              </w:rPr>
            </w:pPr>
            <w:r w:rsidRPr="00315FFF">
              <w:rPr>
                <w:rFonts w:eastAsia="Times New Roman"/>
                <w:lang w:val="en-ID" w:eastAsia="en-ID"/>
              </w:rPr>
              <w:t>James (2017)</w:t>
            </w:r>
          </w:p>
        </w:tc>
        <w:tc>
          <w:tcPr>
            <w:tcW w:w="0" w:type="auto"/>
            <w:hideMark/>
          </w:tcPr>
          <w:p w14:paraId="0E007F57"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Retrospective CEA</w:t>
            </w:r>
          </w:p>
        </w:tc>
        <w:tc>
          <w:tcPr>
            <w:tcW w:w="0" w:type="auto"/>
            <w:hideMark/>
          </w:tcPr>
          <w:p w14:paraId="4421DF55"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3 model ACF</w:t>
            </w:r>
          </w:p>
        </w:tc>
        <w:tc>
          <w:tcPr>
            <w:tcW w:w="0" w:type="auto"/>
            <w:hideMark/>
          </w:tcPr>
          <w:p w14:paraId="62819898"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Kamboja</w:t>
            </w:r>
          </w:p>
        </w:tc>
        <w:tc>
          <w:tcPr>
            <w:tcW w:w="0" w:type="auto"/>
            <w:hideMark/>
          </w:tcPr>
          <w:p w14:paraId="20C7DB75"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$249–316/</w:t>
            </w:r>
            <w:proofErr w:type="spellStart"/>
            <w:r w:rsidRPr="00315FFF">
              <w:rPr>
                <w:rFonts w:eastAsia="Times New Roman"/>
                <w:lang w:val="en-ID" w:eastAsia="en-ID"/>
              </w:rPr>
              <w:t>kasus</w:t>
            </w:r>
            <w:proofErr w:type="spellEnd"/>
          </w:p>
        </w:tc>
        <w:tc>
          <w:tcPr>
            <w:tcW w:w="0" w:type="auto"/>
            <w:hideMark/>
          </w:tcPr>
          <w:p w14:paraId="2E3AE1FC"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Urban poor paling </w:t>
            </w:r>
            <w:proofErr w:type="spellStart"/>
            <w:r w:rsidRPr="00315FFF">
              <w:rPr>
                <w:rFonts w:eastAsia="Times New Roman"/>
                <w:lang w:val="en-ID" w:eastAsia="en-ID"/>
              </w:rPr>
              <w:t>efisien</w:t>
            </w:r>
            <w:proofErr w:type="spellEnd"/>
          </w:p>
        </w:tc>
      </w:tr>
      <w:tr w:rsidR="00315FFF" w:rsidRPr="00315FFF" w14:paraId="49F2C837" w14:textId="77777777" w:rsidTr="00315F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8F3762" w14:textId="77777777" w:rsidR="00315FFF" w:rsidRPr="00315FFF" w:rsidRDefault="00315FFF" w:rsidP="00315FFF">
            <w:pPr>
              <w:widowControl/>
              <w:rPr>
                <w:rFonts w:eastAsia="Times New Roman"/>
                <w:lang w:val="en-ID" w:eastAsia="en-ID"/>
              </w:rPr>
            </w:pPr>
            <w:proofErr w:type="spellStart"/>
            <w:r w:rsidRPr="00315FFF">
              <w:rPr>
                <w:rFonts w:eastAsia="Times New Roman"/>
                <w:lang w:val="en-ID" w:eastAsia="en-ID"/>
              </w:rPr>
              <w:t>Bahrainwala</w:t>
            </w:r>
            <w:proofErr w:type="spellEnd"/>
            <w:r w:rsidRPr="00315FFF">
              <w:rPr>
                <w:rFonts w:eastAsia="Times New Roman"/>
                <w:lang w:val="en-ID" w:eastAsia="en-ID"/>
              </w:rPr>
              <w:t xml:space="preserve"> (2020)</w:t>
            </w:r>
          </w:p>
        </w:tc>
        <w:tc>
          <w:tcPr>
            <w:tcW w:w="0" w:type="auto"/>
            <w:hideMark/>
          </w:tcPr>
          <w:p w14:paraId="314C78C1"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Decision model CEA</w:t>
            </w:r>
          </w:p>
        </w:tc>
        <w:tc>
          <w:tcPr>
            <w:tcW w:w="0" w:type="auto"/>
            <w:hideMark/>
          </w:tcPr>
          <w:p w14:paraId="5DC148E5"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Drone-DOTS</w:t>
            </w:r>
          </w:p>
        </w:tc>
        <w:tc>
          <w:tcPr>
            <w:tcW w:w="0" w:type="auto"/>
            <w:hideMark/>
          </w:tcPr>
          <w:p w14:paraId="5B166FA7"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Madagaskar</w:t>
            </w:r>
            <w:proofErr w:type="spellEnd"/>
          </w:p>
        </w:tc>
        <w:tc>
          <w:tcPr>
            <w:tcW w:w="0" w:type="auto"/>
            <w:hideMark/>
          </w:tcPr>
          <w:p w14:paraId="06C63A2E"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ICER $177/DALY</w:t>
            </w:r>
          </w:p>
        </w:tc>
        <w:tc>
          <w:tcPr>
            <w:tcW w:w="0" w:type="auto"/>
            <w:hideMark/>
          </w:tcPr>
          <w:p w14:paraId="7DB2A863"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Inovasi</w:t>
            </w:r>
            <w:proofErr w:type="spellEnd"/>
            <w:r w:rsidRPr="00315FFF">
              <w:rPr>
                <w:rFonts w:eastAsia="Times New Roman"/>
                <w:lang w:val="en-ID" w:eastAsia="en-ID"/>
              </w:rPr>
              <w:t xml:space="preserve"> digital cost-effective</w:t>
            </w:r>
          </w:p>
        </w:tc>
      </w:tr>
    </w:tbl>
    <w:p w14:paraId="2382A42D" w14:textId="54C90D71" w:rsidR="00315FFF" w:rsidRDefault="00315FFF" w:rsidP="00315FFF">
      <w:pPr>
        <w:pStyle w:val="Els-body-text"/>
        <w:spacing w:line="276" w:lineRule="auto"/>
        <w:ind w:left="284" w:firstLine="0"/>
        <w:jc w:val="center"/>
        <w:rPr>
          <w:b/>
        </w:rPr>
      </w:pPr>
    </w:p>
    <w:p w14:paraId="40157C7F" w14:textId="77777777" w:rsidR="00315FFF" w:rsidRDefault="00315FFF" w:rsidP="00315FFF">
      <w:pPr>
        <w:pStyle w:val="Els-body-text"/>
        <w:spacing w:line="276" w:lineRule="auto"/>
        <w:ind w:left="284" w:firstLine="0"/>
        <w:jc w:val="center"/>
        <w:rPr>
          <w:b/>
        </w:rPr>
      </w:pPr>
    </w:p>
    <w:p w14:paraId="73DE62D4" w14:textId="0EFFDA70" w:rsidR="00315FFF" w:rsidRDefault="00315FFF" w:rsidP="00315FFF">
      <w:pPr>
        <w:pStyle w:val="Els-body-text"/>
        <w:spacing w:line="276" w:lineRule="auto"/>
        <w:ind w:left="284" w:firstLine="0"/>
        <w:jc w:val="center"/>
      </w:pPr>
      <w:r w:rsidRPr="00315FFF">
        <w:rPr>
          <w:b/>
          <w:bCs/>
        </w:rPr>
        <w:t>Tabel 4</w:t>
      </w:r>
      <w:r>
        <w:t xml:space="preserve">. </w:t>
      </w:r>
      <w:proofErr w:type="spellStart"/>
      <w:r>
        <w:t>Biaya</w:t>
      </w:r>
      <w:proofErr w:type="spellEnd"/>
      <w:r>
        <w:t xml:space="preserve"> </w:t>
      </w:r>
      <w:proofErr w:type="spellStart"/>
      <w:r>
        <w:t>Pasien</w:t>
      </w:r>
      <w:proofErr w:type="spellEnd"/>
      <w:r>
        <w:t xml:space="preserve">, </w:t>
      </w:r>
      <w:proofErr w:type="spellStart"/>
      <w:r>
        <w:t>Efisiensi</w:t>
      </w:r>
      <w:proofErr w:type="spellEnd"/>
      <w:r>
        <w:t xml:space="preserve"> </w:t>
      </w:r>
      <w:proofErr w:type="spellStart"/>
      <w:r>
        <w:t>Sistem</w:t>
      </w:r>
      <w:proofErr w:type="spellEnd"/>
      <w:r>
        <w:t xml:space="preserve">, dan </w:t>
      </w:r>
      <w:proofErr w:type="spellStart"/>
      <w:r>
        <w:t>Kesenjangan</w:t>
      </w:r>
      <w:proofErr w:type="spellEnd"/>
      <w:r>
        <w:t xml:space="preserve"> </w:t>
      </w:r>
      <w:proofErr w:type="spellStart"/>
      <w:r>
        <w:t>Pembiayaan</w:t>
      </w:r>
      <w:proofErr w:type="spellEnd"/>
      <w:r>
        <w:t xml:space="preserve"> Program TB</w:t>
      </w:r>
    </w:p>
    <w:tbl>
      <w:tblPr>
        <w:tblStyle w:val="PlainTable2"/>
        <w:tblW w:w="0" w:type="auto"/>
        <w:tblLook w:val="04A0" w:firstRow="1" w:lastRow="0" w:firstColumn="1" w:lastColumn="0" w:noHBand="0" w:noVBand="1"/>
      </w:tblPr>
      <w:tblGrid>
        <w:gridCol w:w="1298"/>
        <w:gridCol w:w="1366"/>
        <w:gridCol w:w="1571"/>
        <w:gridCol w:w="1213"/>
        <w:gridCol w:w="1800"/>
        <w:gridCol w:w="1823"/>
      </w:tblGrid>
      <w:tr w:rsidR="00315FFF" w:rsidRPr="00315FFF" w14:paraId="7DD077E1" w14:textId="77777777" w:rsidTr="00315F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CA768A" w14:textId="77777777" w:rsidR="00315FFF" w:rsidRPr="00315FFF" w:rsidRDefault="00315FFF" w:rsidP="00315FFF">
            <w:pPr>
              <w:widowControl/>
              <w:jc w:val="center"/>
              <w:rPr>
                <w:rFonts w:eastAsia="Times New Roman"/>
                <w:lang w:val="en-ID" w:eastAsia="en-ID"/>
              </w:rPr>
            </w:pPr>
            <w:r w:rsidRPr="00315FFF">
              <w:rPr>
                <w:rFonts w:eastAsia="Times New Roman"/>
                <w:lang w:val="en-ID" w:eastAsia="en-ID"/>
              </w:rPr>
              <w:t>Author (Year)</w:t>
            </w:r>
          </w:p>
        </w:tc>
        <w:tc>
          <w:tcPr>
            <w:tcW w:w="0" w:type="auto"/>
            <w:hideMark/>
          </w:tcPr>
          <w:p w14:paraId="0E32781C" w14:textId="77777777" w:rsidR="00315FFF" w:rsidRPr="00315FFF" w:rsidRDefault="00315FFF" w:rsidP="00315FFF">
            <w:pPr>
              <w:widowControl/>
              <w:jc w:val="center"/>
              <w:cnfStyle w:val="100000000000" w:firstRow="1"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Design</w:t>
            </w:r>
          </w:p>
        </w:tc>
        <w:tc>
          <w:tcPr>
            <w:tcW w:w="0" w:type="auto"/>
            <w:hideMark/>
          </w:tcPr>
          <w:p w14:paraId="413673D5" w14:textId="77777777" w:rsidR="00315FFF" w:rsidRPr="00315FFF" w:rsidRDefault="00315FFF" w:rsidP="00315FFF">
            <w:pPr>
              <w:widowControl/>
              <w:jc w:val="center"/>
              <w:cnfStyle w:val="100000000000" w:firstRow="1"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Fokus</w:t>
            </w:r>
            <w:proofErr w:type="spellEnd"/>
            <w:r w:rsidRPr="00315FFF">
              <w:rPr>
                <w:rFonts w:eastAsia="Times New Roman"/>
                <w:lang w:val="en-ID" w:eastAsia="en-ID"/>
              </w:rPr>
              <w:t xml:space="preserve"> </w:t>
            </w:r>
            <w:proofErr w:type="spellStart"/>
            <w:r w:rsidRPr="00315FFF">
              <w:rPr>
                <w:rFonts w:eastAsia="Times New Roman"/>
                <w:lang w:val="en-ID" w:eastAsia="en-ID"/>
              </w:rPr>
              <w:t>Pembiayaan</w:t>
            </w:r>
            <w:proofErr w:type="spellEnd"/>
          </w:p>
        </w:tc>
        <w:tc>
          <w:tcPr>
            <w:tcW w:w="0" w:type="auto"/>
            <w:hideMark/>
          </w:tcPr>
          <w:p w14:paraId="61068BEB" w14:textId="77777777" w:rsidR="00315FFF" w:rsidRPr="00315FFF" w:rsidRDefault="00315FFF" w:rsidP="00315FFF">
            <w:pPr>
              <w:widowControl/>
              <w:jc w:val="center"/>
              <w:cnfStyle w:val="100000000000" w:firstRow="1"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Setting</w:t>
            </w:r>
          </w:p>
        </w:tc>
        <w:tc>
          <w:tcPr>
            <w:tcW w:w="0" w:type="auto"/>
            <w:hideMark/>
          </w:tcPr>
          <w:p w14:paraId="53329288" w14:textId="77777777" w:rsidR="00315FFF" w:rsidRPr="00315FFF" w:rsidRDefault="00315FFF" w:rsidP="00315FFF">
            <w:pPr>
              <w:widowControl/>
              <w:jc w:val="center"/>
              <w:cnfStyle w:val="100000000000" w:firstRow="1"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Temuan</w:t>
            </w:r>
            <w:proofErr w:type="spellEnd"/>
            <w:r w:rsidRPr="00315FFF">
              <w:rPr>
                <w:rFonts w:eastAsia="Times New Roman"/>
                <w:lang w:val="en-ID" w:eastAsia="en-ID"/>
              </w:rPr>
              <w:t xml:space="preserve"> </w:t>
            </w:r>
            <w:proofErr w:type="spellStart"/>
            <w:r w:rsidRPr="00315FFF">
              <w:rPr>
                <w:rFonts w:eastAsia="Times New Roman"/>
                <w:lang w:val="en-ID" w:eastAsia="en-ID"/>
              </w:rPr>
              <w:t>Ekonomi</w:t>
            </w:r>
            <w:proofErr w:type="spellEnd"/>
            <w:r w:rsidRPr="00315FFF">
              <w:rPr>
                <w:rFonts w:eastAsia="Times New Roman"/>
                <w:lang w:val="en-ID" w:eastAsia="en-ID"/>
              </w:rPr>
              <w:t xml:space="preserve"> </w:t>
            </w:r>
            <w:proofErr w:type="spellStart"/>
            <w:r w:rsidRPr="00315FFF">
              <w:rPr>
                <w:rFonts w:eastAsia="Times New Roman"/>
                <w:lang w:val="en-ID" w:eastAsia="en-ID"/>
              </w:rPr>
              <w:t>Kunci</w:t>
            </w:r>
            <w:proofErr w:type="spellEnd"/>
          </w:p>
        </w:tc>
        <w:tc>
          <w:tcPr>
            <w:tcW w:w="0" w:type="auto"/>
            <w:hideMark/>
          </w:tcPr>
          <w:p w14:paraId="562C5547" w14:textId="77777777" w:rsidR="00315FFF" w:rsidRPr="00315FFF" w:rsidRDefault="00315FFF" w:rsidP="00315FFF">
            <w:pPr>
              <w:widowControl/>
              <w:jc w:val="center"/>
              <w:cnfStyle w:val="100000000000" w:firstRow="1"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Implikasi</w:t>
            </w:r>
            <w:proofErr w:type="spellEnd"/>
            <w:r w:rsidRPr="00315FFF">
              <w:rPr>
                <w:rFonts w:eastAsia="Times New Roman"/>
                <w:lang w:val="en-ID" w:eastAsia="en-ID"/>
              </w:rPr>
              <w:t xml:space="preserve"> </w:t>
            </w:r>
            <w:proofErr w:type="spellStart"/>
            <w:r w:rsidRPr="00315FFF">
              <w:rPr>
                <w:rFonts w:eastAsia="Times New Roman"/>
                <w:lang w:val="en-ID" w:eastAsia="en-ID"/>
              </w:rPr>
              <w:t>Kebijakan</w:t>
            </w:r>
            <w:proofErr w:type="spellEnd"/>
          </w:p>
        </w:tc>
      </w:tr>
      <w:tr w:rsidR="00315FFF" w:rsidRPr="00315FFF" w14:paraId="5444D4B0" w14:textId="77777777" w:rsidTr="00315F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93F2F1" w14:textId="77777777" w:rsidR="00315FFF" w:rsidRPr="00315FFF" w:rsidRDefault="00315FFF" w:rsidP="00315FFF">
            <w:pPr>
              <w:widowControl/>
              <w:rPr>
                <w:rFonts w:eastAsia="Times New Roman"/>
                <w:lang w:val="en-ID" w:eastAsia="en-ID"/>
              </w:rPr>
            </w:pPr>
            <w:proofErr w:type="spellStart"/>
            <w:r w:rsidRPr="00315FFF">
              <w:rPr>
                <w:rFonts w:eastAsia="Times New Roman"/>
                <w:lang w:val="en-ID" w:eastAsia="en-ID"/>
              </w:rPr>
              <w:t>Fuady</w:t>
            </w:r>
            <w:proofErr w:type="spellEnd"/>
            <w:r w:rsidRPr="00315FFF">
              <w:rPr>
                <w:rFonts w:eastAsia="Times New Roman"/>
                <w:lang w:val="en-ID" w:eastAsia="en-ID"/>
              </w:rPr>
              <w:t xml:space="preserve"> (2019)</w:t>
            </w:r>
          </w:p>
        </w:tc>
        <w:tc>
          <w:tcPr>
            <w:tcW w:w="0" w:type="auto"/>
            <w:hideMark/>
          </w:tcPr>
          <w:p w14:paraId="63DBD94C"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Simulasi</w:t>
            </w:r>
            <w:proofErr w:type="spellEnd"/>
            <w:r w:rsidRPr="00315FFF">
              <w:rPr>
                <w:rFonts w:eastAsia="Times New Roman"/>
                <w:lang w:val="en-ID" w:eastAsia="en-ID"/>
              </w:rPr>
              <w:t xml:space="preserve"> </w:t>
            </w:r>
            <w:proofErr w:type="spellStart"/>
            <w:r w:rsidRPr="00315FFF">
              <w:rPr>
                <w:rFonts w:eastAsia="Times New Roman"/>
                <w:lang w:val="en-ID" w:eastAsia="en-ID"/>
              </w:rPr>
              <w:t>finansial</w:t>
            </w:r>
            <w:proofErr w:type="spellEnd"/>
          </w:p>
        </w:tc>
        <w:tc>
          <w:tcPr>
            <w:tcW w:w="0" w:type="auto"/>
            <w:hideMark/>
          </w:tcPr>
          <w:p w14:paraId="042C18F9"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Dukungan</w:t>
            </w:r>
            <w:proofErr w:type="spellEnd"/>
            <w:r w:rsidRPr="00315FFF">
              <w:rPr>
                <w:rFonts w:eastAsia="Times New Roman"/>
                <w:lang w:val="en-ID" w:eastAsia="en-ID"/>
              </w:rPr>
              <w:t xml:space="preserve"> </w:t>
            </w:r>
            <w:proofErr w:type="spellStart"/>
            <w:r w:rsidRPr="00315FFF">
              <w:rPr>
                <w:rFonts w:eastAsia="Times New Roman"/>
                <w:lang w:val="en-ID" w:eastAsia="en-ID"/>
              </w:rPr>
              <w:t>finansial</w:t>
            </w:r>
            <w:proofErr w:type="spellEnd"/>
            <w:r w:rsidRPr="00315FFF">
              <w:rPr>
                <w:rFonts w:eastAsia="Times New Roman"/>
                <w:lang w:val="en-ID" w:eastAsia="en-ID"/>
              </w:rPr>
              <w:t xml:space="preserve"> </w:t>
            </w:r>
            <w:proofErr w:type="spellStart"/>
            <w:r w:rsidRPr="00315FFF">
              <w:rPr>
                <w:rFonts w:eastAsia="Times New Roman"/>
                <w:lang w:val="en-ID" w:eastAsia="en-ID"/>
              </w:rPr>
              <w:t>pasien</w:t>
            </w:r>
            <w:proofErr w:type="spellEnd"/>
          </w:p>
        </w:tc>
        <w:tc>
          <w:tcPr>
            <w:tcW w:w="0" w:type="auto"/>
            <w:hideMark/>
          </w:tcPr>
          <w:p w14:paraId="2AC6AC33"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Indonesia</w:t>
            </w:r>
          </w:p>
        </w:tc>
        <w:tc>
          <w:tcPr>
            <w:tcW w:w="0" w:type="auto"/>
            <w:hideMark/>
          </w:tcPr>
          <w:p w14:paraId="22C8ECA8"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Catastrophic cost ↓ </w:t>
            </w:r>
            <w:proofErr w:type="spellStart"/>
            <w:r w:rsidRPr="00315FFF">
              <w:rPr>
                <w:rFonts w:eastAsia="Times New Roman"/>
                <w:lang w:val="en-ID" w:eastAsia="en-ID"/>
              </w:rPr>
              <w:t>signifikan</w:t>
            </w:r>
            <w:proofErr w:type="spellEnd"/>
          </w:p>
        </w:tc>
        <w:tc>
          <w:tcPr>
            <w:tcW w:w="0" w:type="auto"/>
            <w:hideMark/>
          </w:tcPr>
          <w:p w14:paraId="112BB17D"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Proteksi</w:t>
            </w:r>
            <w:proofErr w:type="spellEnd"/>
            <w:r w:rsidRPr="00315FFF">
              <w:rPr>
                <w:rFonts w:eastAsia="Times New Roman"/>
                <w:lang w:val="en-ID" w:eastAsia="en-ID"/>
              </w:rPr>
              <w:t xml:space="preserve"> </w:t>
            </w:r>
            <w:proofErr w:type="spellStart"/>
            <w:r w:rsidRPr="00315FFF">
              <w:rPr>
                <w:rFonts w:eastAsia="Times New Roman"/>
                <w:lang w:val="en-ID" w:eastAsia="en-ID"/>
              </w:rPr>
              <w:t>sosial</w:t>
            </w:r>
            <w:proofErr w:type="spellEnd"/>
            <w:r w:rsidRPr="00315FFF">
              <w:rPr>
                <w:rFonts w:eastAsia="Times New Roman"/>
                <w:lang w:val="en-ID" w:eastAsia="en-ID"/>
              </w:rPr>
              <w:t xml:space="preserve"> </w:t>
            </w:r>
            <w:proofErr w:type="spellStart"/>
            <w:r w:rsidRPr="00315FFF">
              <w:rPr>
                <w:rFonts w:eastAsia="Times New Roman"/>
                <w:lang w:val="en-ID" w:eastAsia="en-ID"/>
              </w:rPr>
              <w:t>krusial</w:t>
            </w:r>
            <w:proofErr w:type="spellEnd"/>
          </w:p>
        </w:tc>
      </w:tr>
      <w:tr w:rsidR="00315FFF" w:rsidRPr="00315FFF" w14:paraId="44E5F3AB" w14:textId="77777777" w:rsidTr="00315FFF">
        <w:tc>
          <w:tcPr>
            <w:cnfStyle w:val="001000000000" w:firstRow="0" w:lastRow="0" w:firstColumn="1" w:lastColumn="0" w:oddVBand="0" w:evenVBand="0" w:oddHBand="0" w:evenHBand="0" w:firstRowFirstColumn="0" w:firstRowLastColumn="0" w:lastRowFirstColumn="0" w:lastRowLastColumn="0"/>
            <w:tcW w:w="0" w:type="auto"/>
            <w:hideMark/>
          </w:tcPr>
          <w:p w14:paraId="6FA03A54" w14:textId="77777777" w:rsidR="00315FFF" w:rsidRPr="00315FFF" w:rsidRDefault="00315FFF" w:rsidP="00315FFF">
            <w:pPr>
              <w:widowControl/>
              <w:rPr>
                <w:rFonts w:eastAsia="Times New Roman"/>
                <w:lang w:val="en-ID" w:eastAsia="en-ID"/>
              </w:rPr>
            </w:pPr>
            <w:r w:rsidRPr="00315FFF">
              <w:rPr>
                <w:rFonts w:eastAsia="Times New Roman"/>
                <w:lang w:val="en-ID" w:eastAsia="en-ID"/>
              </w:rPr>
              <w:t>Devoid (2022)</w:t>
            </w:r>
          </w:p>
        </w:tc>
        <w:tc>
          <w:tcPr>
            <w:tcW w:w="0" w:type="auto"/>
            <w:hideMark/>
          </w:tcPr>
          <w:p w14:paraId="70EA92E9"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Household costing</w:t>
            </w:r>
          </w:p>
        </w:tc>
        <w:tc>
          <w:tcPr>
            <w:tcW w:w="0" w:type="auto"/>
            <w:hideMark/>
          </w:tcPr>
          <w:p w14:paraId="7212F226"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Beban </w:t>
            </w:r>
            <w:proofErr w:type="spellStart"/>
            <w:r w:rsidRPr="00315FFF">
              <w:rPr>
                <w:rFonts w:eastAsia="Times New Roman"/>
                <w:lang w:val="en-ID" w:eastAsia="en-ID"/>
              </w:rPr>
              <w:t>rumah</w:t>
            </w:r>
            <w:proofErr w:type="spellEnd"/>
            <w:r w:rsidRPr="00315FFF">
              <w:rPr>
                <w:rFonts w:eastAsia="Times New Roman"/>
                <w:lang w:val="en-ID" w:eastAsia="en-ID"/>
              </w:rPr>
              <w:t xml:space="preserve"> </w:t>
            </w:r>
            <w:proofErr w:type="spellStart"/>
            <w:r w:rsidRPr="00315FFF">
              <w:rPr>
                <w:rFonts w:eastAsia="Times New Roman"/>
                <w:lang w:val="en-ID" w:eastAsia="en-ID"/>
              </w:rPr>
              <w:t>tangga</w:t>
            </w:r>
            <w:proofErr w:type="spellEnd"/>
          </w:p>
        </w:tc>
        <w:tc>
          <w:tcPr>
            <w:tcW w:w="0" w:type="auto"/>
            <w:hideMark/>
          </w:tcPr>
          <w:p w14:paraId="5BE07F3C"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Gambia</w:t>
            </w:r>
          </w:p>
        </w:tc>
        <w:tc>
          <w:tcPr>
            <w:tcW w:w="0" w:type="auto"/>
            <w:hideMark/>
          </w:tcPr>
          <w:p w14:paraId="4E7DFC22"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&gt;50% </w:t>
            </w:r>
            <w:proofErr w:type="spellStart"/>
            <w:r w:rsidRPr="00315FFF">
              <w:rPr>
                <w:rFonts w:eastAsia="Times New Roman"/>
                <w:lang w:val="en-ID" w:eastAsia="en-ID"/>
              </w:rPr>
              <w:t>biaya</w:t>
            </w:r>
            <w:proofErr w:type="spellEnd"/>
            <w:r w:rsidRPr="00315FFF">
              <w:rPr>
                <w:rFonts w:eastAsia="Times New Roman"/>
                <w:lang w:val="en-ID" w:eastAsia="en-ID"/>
              </w:rPr>
              <w:t xml:space="preserve"> = income loss</w:t>
            </w:r>
          </w:p>
        </w:tc>
        <w:tc>
          <w:tcPr>
            <w:tcW w:w="0" w:type="auto"/>
            <w:hideMark/>
          </w:tcPr>
          <w:p w14:paraId="523E8E4D"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Intervensi</w:t>
            </w:r>
            <w:proofErr w:type="spellEnd"/>
            <w:r w:rsidRPr="00315FFF">
              <w:rPr>
                <w:rFonts w:eastAsia="Times New Roman"/>
                <w:lang w:val="en-ID" w:eastAsia="en-ID"/>
              </w:rPr>
              <w:t xml:space="preserve"> </w:t>
            </w:r>
            <w:proofErr w:type="spellStart"/>
            <w:r w:rsidRPr="00315FFF">
              <w:rPr>
                <w:rFonts w:eastAsia="Times New Roman"/>
                <w:lang w:val="en-ID" w:eastAsia="en-ID"/>
              </w:rPr>
              <w:t>pra</w:t>
            </w:r>
            <w:proofErr w:type="spellEnd"/>
            <w:r w:rsidRPr="00315FFF">
              <w:rPr>
                <w:rFonts w:eastAsia="Times New Roman"/>
                <w:lang w:val="en-ID" w:eastAsia="en-ID"/>
              </w:rPr>
              <w:t xml:space="preserve">-diagnosis </w:t>
            </w:r>
            <w:proofErr w:type="spellStart"/>
            <w:r w:rsidRPr="00315FFF">
              <w:rPr>
                <w:rFonts w:eastAsia="Times New Roman"/>
                <w:lang w:val="en-ID" w:eastAsia="en-ID"/>
              </w:rPr>
              <w:t>penting</w:t>
            </w:r>
            <w:proofErr w:type="spellEnd"/>
          </w:p>
        </w:tc>
      </w:tr>
      <w:tr w:rsidR="00315FFF" w:rsidRPr="00315FFF" w14:paraId="1425E1AB" w14:textId="77777777" w:rsidTr="00315F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C1BCD7" w14:textId="77777777" w:rsidR="00315FFF" w:rsidRPr="00315FFF" w:rsidRDefault="00315FFF" w:rsidP="00315FFF">
            <w:pPr>
              <w:widowControl/>
              <w:rPr>
                <w:rFonts w:eastAsia="Times New Roman"/>
                <w:lang w:val="en-ID" w:eastAsia="en-ID"/>
              </w:rPr>
            </w:pPr>
            <w:r w:rsidRPr="00315FFF">
              <w:rPr>
                <w:rFonts w:eastAsia="Times New Roman"/>
                <w:lang w:val="en-ID" w:eastAsia="en-ID"/>
              </w:rPr>
              <w:t>Foster (2015)</w:t>
            </w:r>
          </w:p>
        </w:tc>
        <w:tc>
          <w:tcPr>
            <w:tcW w:w="0" w:type="auto"/>
            <w:hideMark/>
          </w:tcPr>
          <w:p w14:paraId="57765627"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Prospective cohort</w:t>
            </w:r>
          </w:p>
        </w:tc>
        <w:tc>
          <w:tcPr>
            <w:tcW w:w="0" w:type="auto"/>
            <w:hideMark/>
          </w:tcPr>
          <w:p w14:paraId="71D3EC08"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Biaya</w:t>
            </w:r>
            <w:proofErr w:type="spellEnd"/>
            <w:r w:rsidRPr="00315FFF">
              <w:rPr>
                <w:rFonts w:eastAsia="Times New Roman"/>
                <w:lang w:val="en-ID" w:eastAsia="en-ID"/>
              </w:rPr>
              <w:t xml:space="preserve"> </w:t>
            </w:r>
            <w:proofErr w:type="spellStart"/>
            <w:r w:rsidRPr="00315FFF">
              <w:rPr>
                <w:rFonts w:eastAsia="Times New Roman"/>
                <w:lang w:val="en-ID" w:eastAsia="en-ID"/>
              </w:rPr>
              <w:t>pasien</w:t>
            </w:r>
            <w:proofErr w:type="spellEnd"/>
          </w:p>
        </w:tc>
        <w:tc>
          <w:tcPr>
            <w:tcW w:w="0" w:type="auto"/>
            <w:hideMark/>
          </w:tcPr>
          <w:p w14:paraId="6A12F540"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Afrika Selatan</w:t>
            </w:r>
          </w:p>
        </w:tc>
        <w:tc>
          <w:tcPr>
            <w:tcW w:w="0" w:type="auto"/>
            <w:hideMark/>
          </w:tcPr>
          <w:p w14:paraId="74578C50"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52% income loss</w:t>
            </w:r>
          </w:p>
        </w:tc>
        <w:tc>
          <w:tcPr>
            <w:tcW w:w="0" w:type="auto"/>
            <w:hideMark/>
          </w:tcPr>
          <w:p w14:paraId="5DAEC0C3"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Perlu</w:t>
            </w:r>
            <w:proofErr w:type="spellEnd"/>
            <w:r w:rsidRPr="00315FFF">
              <w:rPr>
                <w:rFonts w:eastAsia="Times New Roman"/>
                <w:lang w:val="en-ID" w:eastAsia="en-ID"/>
              </w:rPr>
              <w:t xml:space="preserve"> </w:t>
            </w:r>
            <w:proofErr w:type="spellStart"/>
            <w:r w:rsidRPr="00315FFF">
              <w:rPr>
                <w:rFonts w:eastAsia="Times New Roman"/>
                <w:lang w:val="en-ID" w:eastAsia="en-ID"/>
              </w:rPr>
              <w:t>kompensasi</w:t>
            </w:r>
            <w:proofErr w:type="spellEnd"/>
            <w:r w:rsidRPr="00315FFF">
              <w:rPr>
                <w:rFonts w:eastAsia="Times New Roman"/>
                <w:lang w:val="en-ID" w:eastAsia="en-ID"/>
              </w:rPr>
              <w:t xml:space="preserve"> </w:t>
            </w:r>
            <w:proofErr w:type="spellStart"/>
            <w:r w:rsidRPr="00315FFF">
              <w:rPr>
                <w:rFonts w:eastAsia="Times New Roman"/>
                <w:lang w:val="en-ID" w:eastAsia="en-ID"/>
              </w:rPr>
              <w:t>pendapatan</w:t>
            </w:r>
            <w:proofErr w:type="spellEnd"/>
          </w:p>
        </w:tc>
      </w:tr>
      <w:tr w:rsidR="00315FFF" w:rsidRPr="00315FFF" w14:paraId="0653000C" w14:textId="77777777" w:rsidTr="00315FFF">
        <w:tc>
          <w:tcPr>
            <w:cnfStyle w:val="001000000000" w:firstRow="0" w:lastRow="0" w:firstColumn="1" w:lastColumn="0" w:oddVBand="0" w:evenVBand="0" w:oddHBand="0" w:evenHBand="0" w:firstRowFirstColumn="0" w:firstRowLastColumn="0" w:lastRowFirstColumn="0" w:lastRowLastColumn="0"/>
            <w:tcW w:w="0" w:type="auto"/>
            <w:hideMark/>
          </w:tcPr>
          <w:p w14:paraId="0C4F1505" w14:textId="77777777" w:rsidR="00315FFF" w:rsidRPr="00315FFF" w:rsidRDefault="00315FFF" w:rsidP="00315FFF">
            <w:pPr>
              <w:widowControl/>
              <w:rPr>
                <w:rFonts w:eastAsia="Times New Roman"/>
                <w:lang w:val="en-ID" w:eastAsia="en-ID"/>
              </w:rPr>
            </w:pPr>
            <w:r w:rsidRPr="00315FFF">
              <w:rPr>
                <w:rFonts w:eastAsia="Times New Roman"/>
                <w:lang w:val="en-ID" w:eastAsia="en-ID"/>
              </w:rPr>
              <w:t>Rupani (2020)</w:t>
            </w:r>
          </w:p>
        </w:tc>
        <w:tc>
          <w:tcPr>
            <w:tcW w:w="0" w:type="auto"/>
            <w:hideMark/>
          </w:tcPr>
          <w:p w14:paraId="50E6279F"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Patient cost survey</w:t>
            </w:r>
          </w:p>
        </w:tc>
        <w:tc>
          <w:tcPr>
            <w:tcW w:w="0" w:type="auto"/>
            <w:hideMark/>
          </w:tcPr>
          <w:p w14:paraId="288AF18E"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Biaya</w:t>
            </w:r>
            <w:proofErr w:type="spellEnd"/>
            <w:r w:rsidRPr="00315FFF">
              <w:rPr>
                <w:rFonts w:eastAsia="Times New Roman"/>
                <w:lang w:val="en-ID" w:eastAsia="en-ID"/>
              </w:rPr>
              <w:t xml:space="preserve"> </w:t>
            </w:r>
            <w:proofErr w:type="spellStart"/>
            <w:r w:rsidRPr="00315FFF">
              <w:rPr>
                <w:rFonts w:eastAsia="Times New Roman"/>
                <w:lang w:val="en-ID" w:eastAsia="en-ID"/>
              </w:rPr>
              <w:t>pasien</w:t>
            </w:r>
            <w:proofErr w:type="spellEnd"/>
            <w:r w:rsidRPr="00315FFF">
              <w:rPr>
                <w:rFonts w:eastAsia="Times New Roman"/>
                <w:lang w:val="en-ID" w:eastAsia="en-ID"/>
              </w:rPr>
              <w:t xml:space="preserve"> DOTS</w:t>
            </w:r>
          </w:p>
        </w:tc>
        <w:tc>
          <w:tcPr>
            <w:tcW w:w="0" w:type="auto"/>
            <w:hideMark/>
          </w:tcPr>
          <w:p w14:paraId="7561928C"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India</w:t>
            </w:r>
          </w:p>
        </w:tc>
        <w:tc>
          <w:tcPr>
            <w:tcW w:w="0" w:type="auto"/>
            <w:hideMark/>
          </w:tcPr>
          <w:p w14:paraId="3B400D61"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Catastrophic cost </w:t>
            </w:r>
            <w:proofErr w:type="spellStart"/>
            <w:r w:rsidRPr="00315FFF">
              <w:rPr>
                <w:rFonts w:eastAsia="Times New Roman"/>
                <w:lang w:val="en-ID" w:eastAsia="en-ID"/>
              </w:rPr>
              <w:t>hanya</w:t>
            </w:r>
            <w:proofErr w:type="spellEnd"/>
            <w:r w:rsidRPr="00315FFF">
              <w:rPr>
                <w:rFonts w:eastAsia="Times New Roman"/>
                <w:lang w:val="en-ID" w:eastAsia="en-ID"/>
              </w:rPr>
              <w:t xml:space="preserve"> 4%</w:t>
            </w:r>
          </w:p>
        </w:tc>
        <w:tc>
          <w:tcPr>
            <w:tcW w:w="0" w:type="auto"/>
            <w:hideMark/>
          </w:tcPr>
          <w:p w14:paraId="234E1A48"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DOTS </w:t>
            </w:r>
            <w:proofErr w:type="spellStart"/>
            <w:r w:rsidRPr="00315FFF">
              <w:rPr>
                <w:rFonts w:eastAsia="Times New Roman"/>
                <w:lang w:val="en-ID" w:eastAsia="en-ID"/>
              </w:rPr>
              <w:t>publik</w:t>
            </w:r>
            <w:proofErr w:type="spellEnd"/>
            <w:r w:rsidRPr="00315FFF">
              <w:rPr>
                <w:rFonts w:eastAsia="Times New Roman"/>
                <w:lang w:val="en-ID" w:eastAsia="en-ID"/>
              </w:rPr>
              <w:t xml:space="preserve"> </w:t>
            </w:r>
            <w:proofErr w:type="spellStart"/>
            <w:r w:rsidRPr="00315FFF">
              <w:rPr>
                <w:rFonts w:eastAsia="Times New Roman"/>
                <w:lang w:val="en-ID" w:eastAsia="en-ID"/>
              </w:rPr>
              <w:t>lindungi</w:t>
            </w:r>
            <w:proofErr w:type="spellEnd"/>
            <w:r w:rsidRPr="00315FFF">
              <w:rPr>
                <w:rFonts w:eastAsia="Times New Roman"/>
                <w:lang w:val="en-ID" w:eastAsia="en-ID"/>
              </w:rPr>
              <w:t xml:space="preserve"> </w:t>
            </w:r>
            <w:proofErr w:type="spellStart"/>
            <w:r w:rsidRPr="00315FFF">
              <w:rPr>
                <w:rFonts w:eastAsia="Times New Roman"/>
                <w:lang w:val="en-ID" w:eastAsia="en-ID"/>
              </w:rPr>
              <w:t>pasien</w:t>
            </w:r>
            <w:proofErr w:type="spellEnd"/>
          </w:p>
        </w:tc>
      </w:tr>
      <w:tr w:rsidR="00315FFF" w:rsidRPr="00315FFF" w14:paraId="7019C1DA" w14:textId="77777777" w:rsidTr="00315F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356F34" w14:textId="77777777" w:rsidR="00315FFF" w:rsidRPr="00315FFF" w:rsidRDefault="00315FFF" w:rsidP="00315FFF">
            <w:pPr>
              <w:widowControl/>
              <w:rPr>
                <w:rFonts w:eastAsia="Times New Roman"/>
                <w:lang w:val="en-ID" w:eastAsia="en-ID"/>
              </w:rPr>
            </w:pPr>
            <w:r w:rsidRPr="00315FFF">
              <w:rPr>
                <w:rFonts w:eastAsia="Times New Roman"/>
                <w:lang w:val="en-ID" w:eastAsia="en-ID"/>
              </w:rPr>
              <w:lastRenderedPageBreak/>
              <w:t>Hasan (2023)</w:t>
            </w:r>
          </w:p>
        </w:tc>
        <w:tc>
          <w:tcPr>
            <w:tcW w:w="0" w:type="auto"/>
            <w:hideMark/>
          </w:tcPr>
          <w:p w14:paraId="51F7E320"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Ingredient costing</w:t>
            </w:r>
          </w:p>
        </w:tc>
        <w:tc>
          <w:tcPr>
            <w:tcW w:w="0" w:type="auto"/>
            <w:hideMark/>
          </w:tcPr>
          <w:p w14:paraId="2DD1162C"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Funding gap NTP</w:t>
            </w:r>
          </w:p>
        </w:tc>
        <w:tc>
          <w:tcPr>
            <w:tcW w:w="0" w:type="auto"/>
            <w:hideMark/>
          </w:tcPr>
          <w:p w14:paraId="494C5DC4"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Bangladesh</w:t>
            </w:r>
          </w:p>
        </w:tc>
        <w:tc>
          <w:tcPr>
            <w:tcW w:w="0" w:type="auto"/>
            <w:hideMark/>
          </w:tcPr>
          <w:p w14:paraId="11B6027F"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Gap $1.2B (31.5%)</w:t>
            </w:r>
          </w:p>
        </w:tc>
        <w:tc>
          <w:tcPr>
            <w:tcW w:w="0" w:type="auto"/>
            <w:hideMark/>
          </w:tcPr>
          <w:p w14:paraId="0E8A70E5"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Urgensi</w:t>
            </w:r>
            <w:proofErr w:type="spellEnd"/>
            <w:r w:rsidRPr="00315FFF">
              <w:rPr>
                <w:rFonts w:eastAsia="Times New Roman"/>
                <w:lang w:val="en-ID" w:eastAsia="en-ID"/>
              </w:rPr>
              <w:t xml:space="preserve"> </w:t>
            </w:r>
            <w:proofErr w:type="spellStart"/>
            <w:r w:rsidRPr="00315FFF">
              <w:rPr>
                <w:rFonts w:eastAsia="Times New Roman"/>
                <w:lang w:val="en-ID" w:eastAsia="en-ID"/>
              </w:rPr>
              <w:t>pembiayaan</w:t>
            </w:r>
            <w:proofErr w:type="spellEnd"/>
            <w:r w:rsidRPr="00315FFF">
              <w:rPr>
                <w:rFonts w:eastAsia="Times New Roman"/>
                <w:lang w:val="en-ID" w:eastAsia="en-ID"/>
              </w:rPr>
              <w:t xml:space="preserve"> </w:t>
            </w:r>
            <w:proofErr w:type="spellStart"/>
            <w:r w:rsidRPr="00315FFF">
              <w:rPr>
                <w:rFonts w:eastAsia="Times New Roman"/>
                <w:lang w:val="en-ID" w:eastAsia="en-ID"/>
              </w:rPr>
              <w:t>domestik</w:t>
            </w:r>
            <w:proofErr w:type="spellEnd"/>
          </w:p>
        </w:tc>
      </w:tr>
      <w:tr w:rsidR="00315FFF" w:rsidRPr="00315FFF" w14:paraId="5EE02CB6" w14:textId="77777777" w:rsidTr="00315FFF">
        <w:tc>
          <w:tcPr>
            <w:cnfStyle w:val="001000000000" w:firstRow="0" w:lastRow="0" w:firstColumn="1" w:lastColumn="0" w:oddVBand="0" w:evenVBand="0" w:oddHBand="0" w:evenHBand="0" w:firstRowFirstColumn="0" w:firstRowLastColumn="0" w:lastRowFirstColumn="0" w:lastRowLastColumn="0"/>
            <w:tcW w:w="0" w:type="auto"/>
            <w:hideMark/>
          </w:tcPr>
          <w:p w14:paraId="272EBF09" w14:textId="77777777" w:rsidR="00315FFF" w:rsidRPr="00315FFF" w:rsidRDefault="00315FFF" w:rsidP="00315FFF">
            <w:pPr>
              <w:widowControl/>
              <w:rPr>
                <w:rFonts w:eastAsia="Times New Roman"/>
                <w:lang w:val="en-ID" w:eastAsia="en-ID"/>
              </w:rPr>
            </w:pPr>
            <w:r w:rsidRPr="00315FFF">
              <w:rPr>
                <w:rFonts w:eastAsia="Times New Roman"/>
                <w:lang w:val="en-ID" w:eastAsia="en-ID"/>
              </w:rPr>
              <w:t>Wang (2017)</w:t>
            </w:r>
          </w:p>
        </w:tc>
        <w:tc>
          <w:tcPr>
            <w:tcW w:w="0" w:type="auto"/>
            <w:hideMark/>
          </w:tcPr>
          <w:p w14:paraId="4763730B"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Program evaluation</w:t>
            </w:r>
          </w:p>
        </w:tc>
        <w:tc>
          <w:tcPr>
            <w:tcW w:w="0" w:type="auto"/>
            <w:hideMark/>
          </w:tcPr>
          <w:p w14:paraId="4D413E5E"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Global Fund MDR-TB</w:t>
            </w:r>
          </w:p>
        </w:tc>
        <w:tc>
          <w:tcPr>
            <w:tcW w:w="0" w:type="auto"/>
            <w:hideMark/>
          </w:tcPr>
          <w:p w14:paraId="5B028007"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China</w:t>
            </w:r>
          </w:p>
        </w:tc>
        <w:tc>
          <w:tcPr>
            <w:tcW w:w="0" w:type="auto"/>
            <w:hideMark/>
          </w:tcPr>
          <w:p w14:paraId="09F66B42"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Enrollment</w:t>
            </w:r>
            <w:proofErr w:type="spellEnd"/>
            <w:r w:rsidRPr="00315FFF">
              <w:rPr>
                <w:rFonts w:eastAsia="Times New Roman"/>
                <w:lang w:val="en-ID" w:eastAsia="en-ID"/>
              </w:rPr>
              <w:t xml:space="preserve"> ↓70% </w:t>
            </w:r>
            <w:proofErr w:type="spellStart"/>
            <w:r w:rsidRPr="00315FFF">
              <w:rPr>
                <w:rFonts w:eastAsia="Times New Roman"/>
                <w:lang w:val="en-ID" w:eastAsia="en-ID"/>
              </w:rPr>
              <w:t>saat</w:t>
            </w:r>
            <w:proofErr w:type="spellEnd"/>
            <w:r w:rsidRPr="00315FFF">
              <w:rPr>
                <w:rFonts w:eastAsia="Times New Roman"/>
                <w:lang w:val="en-ID" w:eastAsia="en-ID"/>
              </w:rPr>
              <w:t xml:space="preserve"> dana </w:t>
            </w:r>
            <w:proofErr w:type="spellStart"/>
            <w:r w:rsidRPr="00315FFF">
              <w:rPr>
                <w:rFonts w:eastAsia="Times New Roman"/>
                <w:lang w:val="en-ID" w:eastAsia="en-ID"/>
              </w:rPr>
              <w:t>berhenti</w:t>
            </w:r>
            <w:proofErr w:type="spellEnd"/>
          </w:p>
        </w:tc>
        <w:tc>
          <w:tcPr>
            <w:tcW w:w="0" w:type="auto"/>
            <w:hideMark/>
          </w:tcPr>
          <w:p w14:paraId="4D7D66DE"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Risiko</w:t>
            </w:r>
            <w:proofErr w:type="spellEnd"/>
            <w:r w:rsidRPr="00315FFF">
              <w:rPr>
                <w:rFonts w:eastAsia="Times New Roman"/>
                <w:lang w:val="en-ID" w:eastAsia="en-ID"/>
              </w:rPr>
              <w:t xml:space="preserve"> </w:t>
            </w:r>
            <w:proofErr w:type="spellStart"/>
            <w:r w:rsidRPr="00315FFF">
              <w:rPr>
                <w:rFonts w:eastAsia="Times New Roman"/>
                <w:lang w:val="en-ID" w:eastAsia="en-ID"/>
              </w:rPr>
              <w:t>ketergantungan</w:t>
            </w:r>
            <w:proofErr w:type="spellEnd"/>
            <w:r w:rsidRPr="00315FFF">
              <w:rPr>
                <w:rFonts w:eastAsia="Times New Roman"/>
                <w:lang w:val="en-ID" w:eastAsia="en-ID"/>
              </w:rPr>
              <w:t xml:space="preserve"> donor</w:t>
            </w:r>
          </w:p>
        </w:tc>
      </w:tr>
      <w:tr w:rsidR="00315FFF" w:rsidRPr="00315FFF" w14:paraId="74BD6D6D" w14:textId="77777777" w:rsidTr="00315F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2028B1" w14:textId="77777777" w:rsidR="00315FFF" w:rsidRPr="00315FFF" w:rsidRDefault="00315FFF" w:rsidP="00315FFF">
            <w:pPr>
              <w:widowControl/>
              <w:rPr>
                <w:rFonts w:eastAsia="Times New Roman"/>
                <w:lang w:val="en-ID" w:eastAsia="en-ID"/>
              </w:rPr>
            </w:pPr>
            <w:r w:rsidRPr="00315FFF">
              <w:rPr>
                <w:rFonts w:eastAsia="Times New Roman"/>
                <w:lang w:val="en-ID" w:eastAsia="en-ID"/>
              </w:rPr>
              <w:t>Iskandar (2022)</w:t>
            </w:r>
          </w:p>
        </w:tc>
        <w:tc>
          <w:tcPr>
            <w:tcW w:w="0" w:type="auto"/>
            <w:hideMark/>
          </w:tcPr>
          <w:p w14:paraId="41C601B1"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Cross-sectional</w:t>
            </w:r>
          </w:p>
        </w:tc>
        <w:tc>
          <w:tcPr>
            <w:tcW w:w="0" w:type="auto"/>
            <w:hideMark/>
          </w:tcPr>
          <w:p w14:paraId="643BB2A6"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Tren </w:t>
            </w:r>
            <w:proofErr w:type="spellStart"/>
            <w:r w:rsidRPr="00315FFF">
              <w:rPr>
                <w:rFonts w:eastAsia="Times New Roman"/>
                <w:lang w:val="en-ID" w:eastAsia="en-ID"/>
              </w:rPr>
              <w:t>biaya</w:t>
            </w:r>
            <w:proofErr w:type="spellEnd"/>
            <w:r w:rsidRPr="00315FFF">
              <w:rPr>
                <w:rFonts w:eastAsia="Times New Roman"/>
                <w:lang w:val="en-ID" w:eastAsia="en-ID"/>
              </w:rPr>
              <w:t xml:space="preserve"> &amp; CNR</w:t>
            </w:r>
          </w:p>
        </w:tc>
        <w:tc>
          <w:tcPr>
            <w:tcW w:w="0" w:type="auto"/>
            <w:hideMark/>
          </w:tcPr>
          <w:p w14:paraId="614171DB"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Indonesia</w:t>
            </w:r>
          </w:p>
        </w:tc>
        <w:tc>
          <w:tcPr>
            <w:tcW w:w="0" w:type="auto"/>
            <w:hideMark/>
          </w:tcPr>
          <w:p w14:paraId="26B9B973"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Biaya</w:t>
            </w:r>
            <w:proofErr w:type="spellEnd"/>
            <w:r w:rsidRPr="00315FFF">
              <w:rPr>
                <w:rFonts w:eastAsia="Times New Roman"/>
                <w:lang w:val="en-ID" w:eastAsia="en-ID"/>
              </w:rPr>
              <w:t xml:space="preserve"> </w:t>
            </w:r>
            <w:proofErr w:type="spellStart"/>
            <w:r w:rsidRPr="00315FFF">
              <w:rPr>
                <w:rFonts w:eastAsia="Times New Roman"/>
                <w:lang w:val="en-ID" w:eastAsia="en-ID"/>
              </w:rPr>
              <w:t>stabil</w:t>
            </w:r>
            <w:proofErr w:type="spellEnd"/>
            <w:r w:rsidRPr="00315FFF">
              <w:rPr>
                <w:rFonts w:eastAsia="Times New Roman"/>
                <w:lang w:val="en-ID" w:eastAsia="en-ID"/>
              </w:rPr>
              <w:t>; CNR ↑</w:t>
            </w:r>
          </w:p>
        </w:tc>
        <w:tc>
          <w:tcPr>
            <w:tcW w:w="0" w:type="auto"/>
            <w:hideMark/>
          </w:tcPr>
          <w:p w14:paraId="3E0C30EB"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Intensifikasi</w:t>
            </w:r>
            <w:proofErr w:type="spellEnd"/>
            <w:r w:rsidRPr="00315FFF">
              <w:rPr>
                <w:rFonts w:eastAsia="Times New Roman"/>
                <w:lang w:val="en-ID" w:eastAsia="en-ID"/>
              </w:rPr>
              <w:t xml:space="preserve"> case finding</w:t>
            </w:r>
          </w:p>
        </w:tc>
      </w:tr>
      <w:tr w:rsidR="00315FFF" w:rsidRPr="00315FFF" w14:paraId="51FDA2F3" w14:textId="77777777" w:rsidTr="00315FFF">
        <w:tc>
          <w:tcPr>
            <w:cnfStyle w:val="001000000000" w:firstRow="0" w:lastRow="0" w:firstColumn="1" w:lastColumn="0" w:oddVBand="0" w:evenVBand="0" w:oddHBand="0" w:evenHBand="0" w:firstRowFirstColumn="0" w:firstRowLastColumn="0" w:lastRowFirstColumn="0" w:lastRowLastColumn="0"/>
            <w:tcW w:w="0" w:type="auto"/>
            <w:hideMark/>
          </w:tcPr>
          <w:p w14:paraId="221BE86F" w14:textId="77777777" w:rsidR="00315FFF" w:rsidRPr="00315FFF" w:rsidRDefault="00315FFF" w:rsidP="00315FFF">
            <w:pPr>
              <w:widowControl/>
              <w:rPr>
                <w:rFonts w:eastAsia="Times New Roman"/>
                <w:lang w:val="en-ID" w:eastAsia="en-ID"/>
              </w:rPr>
            </w:pPr>
            <w:r w:rsidRPr="00315FFF">
              <w:rPr>
                <w:rFonts w:eastAsia="Times New Roman"/>
                <w:lang w:val="en-ID" w:eastAsia="en-ID"/>
              </w:rPr>
              <w:t>Chatterjee (2021)</w:t>
            </w:r>
          </w:p>
        </w:tc>
        <w:tc>
          <w:tcPr>
            <w:tcW w:w="0" w:type="auto"/>
            <w:hideMark/>
          </w:tcPr>
          <w:p w14:paraId="23B0AB4A"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Unit costing</w:t>
            </w:r>
          </w:p>
        </w:tc>
        <w:tc>
          <w:tcPr>
            <w:tcW w:w="0" w:type="auto"/>
            <w:hideMark/>
          </w:tcPr>
          <w:p w14:paraId="4BA7FBDE"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Biaya</w:t>
            </w:r>
            <w:proofErr w:type="spellEnd"/>
            <w:r w:rsidRPr="00315FFF">
              <w:rPr>
                <w:rFonts w:eastAsia="Times New Roman"/>
                <w:lang w:val="en-ID" w:eastAsia="en-ID"/>
              </w:rPr>
              <w:t xml:space="preserve"> </w:t>
            </w:r>
            <w:proofErr w:type="spellStart"/>
            <w:r w:rsidRPr="00315FFF">
              <w:rPr>
                <w:rFonts w:eastAsia="Times New Roman"/>
                <w:lang w:val="en-ID" w:eastAsia="en-ID"/>
              </w:rPr>
              <w:t>layanan</w:t>
            </w:r>
            <w:proofErr w:type="spellEnd"/>
            <w:r w:rsidRPr="00315FFF">
              <w:rPr>
                <w:rFonts w:eastAsia="Times New Roman"/>
                <w:lang w:val="en-ID" w:eastAsia="en-ID"/>
              </w:rPr>
              <w:t xml:space="preserve"> TB</w:t>
            </w:r>
          </w:p>
        </w:tc>
        <w:tc>
          <w:tcPr>
            <w:tcW w:w="0" w:type="auto"/>
            <w:hideMark/>
          </w:tcPr>
          <w:p w14:paraId="06764027"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India</w:t>
            </w:r>
          </w:p>
        </w:tc>
        <w:tc>
          <w:tcPr>
            <w:tcW w:w="0" w:type="auto"/>
            <w:hideMark/>
          </w:tcPr>
          <w:p w14:paraId="0187DD1B"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Xpert</w:t>
            </w:r>
            <w:proofErr w:type="spellEnd"/>
            <w:r w:rsidRPr="00315FFF">
              <w:rPr>
                <w:rFonts w:eastAsia="Times New Roman"/>
                <w:lang w:val="en-ID" w:eastAsia="en-ID"/>
              </w:rPr>
              <w:t xml:space="preserve"> $17; FLT $103</w:t>
            </w:r>
          </w:p>
        </w:tc>
        <w:tc>
          <w:tcPr>
            <w:tcW w:w="0" w:type="auto"/>
            <w:hideMark/>
          </w:tcPr>
          <w:p w14:paraId="543A0C7B"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Referensi</w:t>
            </w:r>
            <w:proofErr w:type="spellEnd"/>
            <w:r w:rsidRPr="00315FFF">
              <w:rPr>
                <w:rFonts w:eastAsia="Times New Roman"/>
                <w:lang w:val="en-ID" w:eastAsia="en-ID"/>
              </w:rPr>
              <w:t xml:space="preserve"> costing program</w:t>
            </w:r>
          </w:p>
        </w:tc>
      </w:tr>
      <w:tr w:rsidR="00315FFF" w:rsidRPr="00315FFF" w14:paraId="79A76E62" w14:textId="77777777" w:rsidTr="00315F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612889" w14:textId="77777777" w:rsidR="00315FFF" w:rsidRPr="00315FFF" w:rsidRDefault="00315FFF" w:rsidP="00315FFF">
            <w:pPr>
              <w:widowControl/>
              <w:rPr>
                <w:rFonts w:eastAsia="Times New Roman"/>
                <w:lang w:val="en-ID" w:eastAsia="en-ID"/>
              </w:rPr>
            </w:pPr>
            <w:proofErr w:type="spellStart"/>
            <w:r w:rsidRPr="00315FFF">
              <w:rPr>
                <w:rFonts w:eastAsia="Times New Roman"/>
                <w:lang w:val="en-ID" w:eastAsia="en-ID"/>
              </w:rPr>
              <w:t>Chirenda</w:t>
            </w:r>
            <w:proofErr w:type="spellEnd"/>
            <w:r w:rsidRPr="00315FFF">
              <w:rPr>
                <w:rFonts w:eastAsia="Times New Roman"/>
                <w:lang w:val="en-ID" w:eastAsia="en-ID"/>
              </w:rPr>
              <w:t xml:space="preserve"> (2021)</w:t>
            </w:r>
          </w:p>
        </w:tc>
        <w:tc>
          <w:tcPr>
            <w:tcW w:w="0" w:type="auto"/>
            <w:hideMark/>
          </w:tcPr>
          <w:p w14:paraId="4C5CC498"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TDABC costing</w:t>
            </w:r>
          </w:p>
        </w:tc>
        <w:tc>
          <w:tcPr>
            <w:tcW w:w="0" w:type="auto"/>
            <w:hideMark/>
          </w:tcPr>
          <w:p w14:paraId="1DEED73C"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Variasi</w:t>
            </w:r>
            <w:proofErr w:type="spellEnd"/>
            <w:r w:rsidRPr="00315FFF">
              <w:rPr>
                <w:rFonts w:eastAsia="Times New Roman"/>
                <w:lang w:val="en-ID" w:eastAsia="en-ID"/>
              </w:rPr>
              <w:t xml:space="preserve"> proses </w:t>
            </w:r>
            <w:proofErr w:type="spellStart"/>
            <w:r w:rsidRPr="00315FFF">
              <w:rPr>
                <w:rFonts w:eastAsia="Times New Roman"/>
                <w:lang w:val="en-ID" w:eastAsia="en-ID"/>
              </w:rPr>
              <w:t>layanan</w:t>
            </w:r>
            <w:proofErr w:type="spellEnd"/>
          </w:p>
        </w:tc>
        <w:tc>
          <w:tcPr>
            <w:tcW w:w="0" w:type="auto"/>
            <w:hideMark/>
          </w:tcPr>
          <w:p w14:paraId="6EC3CE5E"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Zimbabwe</w:t>
            </w:r>
          </w:p>
        </w:tc>
        <w:tc>
          <w:tcPr>
            <w:tcW w:w="0" w:type="auto"/>
            <w:hideMark/>
          </w:tcPr>
          <w:p w14:paraId="68D0E77A"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SDM &amp; lab </w:t>
            </w:r>
            <w:proofErr w:type="spellStart"/>
            <w:r w:rsidRPr="00315FFF">
              <w:rPr>
                <w:rFonts w:eastAsia="Times New Roman"/>
                <w:lang w:val="en-ID" w:eastAsia="en-ID"/>
              </w:rPr>
              <w:t>dominan</w:t>
            </w:r>
            <w:proofErr w:type="spellEnd"/>
          </w:p>
        </w:tc>
        <w:tc>
          <w:tcPr>
            <w:tcW w:w="0" w:type="auto"/>
            <w:hideMark/>
          </w:tcPr>
          <w:p w14:paraId="314D32ED"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Efisiensi</w:t>
            </w:r>
            <w:proofErr w:type="spellEnd"/>
            <w:r w:rsidRPr="00315FFF">
              <w:rPr>
                <w:rFonts w:eastAsia="Times New Roman"/>
                <w:lang w:val="en-ID" w:eastAsia="en-ID"/>
              </w:rPr>
              <w:t xml:space="preserve"> proses </w:t>
            </w:r>
            <w:proofErr w:type="spellStart"/>
            <w:r w:rsidRPr="00315FFF">
              <w:rPr>
                <w:rFonts w:eastAsia="Times New Roman"/>
                <w:lang w:val="en-ID" w:eastAsia="en-ID"/>
              </w:rPr>
              <w:t>layanan</w:t>
            </w:r>
            <w:proofErr w:type="spellEnd"/>
          </w:p>
        </w:tc>
      </w:tr>
      <w:tr w:rsidR="00315FFF" w:rsidRPr="00315FFF" w14:paraId="2A6CBA44" w14:textId="77777777" w:rsidTr="00315FFF">
        <w:tc>
          <w:tcPr>
            <w:cnfStyle w:val="001000000000" w:firstRow="0" w:lastRow="0" w:firstColumn="1" w:lastColumn="0" w:oddVBand="0" w:evenVBand="0" w:oddHBand="0" w:evenHBand="0" w:firstRowFirstColumn="0" w:firstRowLastColumn="0" w:lastRowFirstColumn="0" w:lastRowLastColumn="0"/>
            <w:tcW w:w="0" w:type="auto"/>
            <w:hideMark/>
          </w:tcPr>
          <w:p w14:paraId="27429FF6" w14:textId="77777777" w:rsidR="00315FFF" w:rsidRPr="00315FFF" w:rsidRDefault="00315FFF" w:rsidP="00315FFF">
            <w:pPr>
              <w:widowControl/>
              <w:rPr>
                <w:rFonts w:eastAsia="Times New Roman"/>
                <w:lang w:val="en-ID" w:eastAsia="en-ID"/>
              </w:rPr>
            </w:pPr>
            <w:r w:rsidRPr="00315FFF">
              <w:rPr>
                <w:rFonts w:eastAsia="Times New Roman"/>
                <w:lang w:val="en-ID" w:eastAsia="en-ID"/>
              </w:rPr>
              <w:t>Kohler (2021)</w:t>
            </w:r>
          </w:p>
        </w:tc>
        <w:tc>
          <w:tcPr>
            <w:tcW w:w="0" w:type="auto"/>
            <w:hideMark/>
          </w:tcPr>
          <w:p w14:paraId="41FF6BAC"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Import cost analysis</w:t>
            </w:r>
          </w:p>
        </w:tc>
        <w:tc>
          <w:tcPr>
            <w:tcW w:w="0" w:type="auto"/>
            <w:hideMark/>
          </w:tcPr>
          <w:p w14:paraId="7ED26E03"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Biaya</w:t>
            </w:r>
            <w:proofErr w:type="spellEnd"/>
            <w:r w:rsidRPr="00315FFF">
              <w:rPr>
                <w:rFonts w:eastAsia="Times New Roman"/>
                <w:lang w:val="en-ID" w:eastAsia="en-ID"/>
              </w:rPr>
              <w:t xml:space="preserve"> </w:t>
            </w:r>
            <w:proofErr w:type="spellStart"/>
            <w:r w:rsidRPr="00315FFF">
              <w:rPr>
                <w:rFonts w:eastAsia="Times New Roman"/>
                <w:lang w:val="en-ID" w:eastAsia="en-ID"/>
              </w:rPr>
              <w:t>impor</w:t>
            </w:r>
            <w:proofErr w:type="spellEnd"/>
            <w:r w:rsidRPr="00315FFF">
              <w:rPr>
                <w:rFonts w:eastAsia="Times New Roman"/>
                <w:lang w:val="en-ID" w:eastAsia="en-ID"/>
              </w:rPr>
              <w:t xml:space="preserve"> </w:t>
            </w:r>
            <w:proofErr w:type="spellStart"/>
            <w:r w:rsidRPr="00315FFF">
              <w:rPr>
                <w:rFonts w:eastAsia="Times New Roman"/>
                <w:lang w:val="en-ID" w:eastAsia="en-ID"/>
              </w:rPr>
              <w:t>medis</w:t>
            </w:r>
            <w:proofErr w:type="spellEnd"/>
          </w:p>
        </w:tc>
        <w:tc>
          <w:tcPr>
            <w:tcW w:w="0" w:type="auto"/>
            <w:hideMark/>
          </w:tcPr>
          <w:p w14:paraId="69D362B2"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Uzbekistan</w:t>
            </w:r>
          </w:p>
        </w:tc>
        <w:tc>
          <w:tcPr>
            <w:tcW w:w="0" w:type="auto"/>
            <w:hideMark/>
          </w:tcPr>
          <w:p w14:paraId="6D7E3F5F"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9% </w:t>
            </w:r>
            <w:proofErr w:type="spellStart"/>
            <w:r w:rsidRPr="00315FFF">
              <w:rPr>
                <w:rFonts w:eastAsia="Times New Roman"/>
                <w:lang w:val="en-ID" w:eastAsia="en-ID"/>
              </w:rPr>
              <w:t>nilai</w:t>
            </w:r>
            <w:proofErr w:type="spellEnd"/>
            <w:r w:rsidRPr="00315FFF">
              <w:rPr>
                <w:rFonts w:eastAsia="Times New Roman"/>
                <w:lang w:val="en-ID" w:eastAsia="en-ID"/>
              </w:rPr>
              <w:t xml:space="preserve"> </w:t>
            </w:r>
            <w:proofErr w:type="spellStart"/>
            <w:r w:rsidRPr="00315FFF">
              <w:rPr>
                <w:rFonts w:eastAsia="Times New Roman"/>
                <w:lang w:val="en-ID" w:eastAsia="en-ID"/>
              </w:rPr>
              <w:t>pesanan</w:t>
            </w:r>
            <w:proofErr w:type="spellEnd"/>
          </w:p>
        </w:tc>
        <w:tc>
          <w:tcPr>
            <w:tcW w:w="0" w:type="auto"/>
            <w:hideMark/>
          </w:tcPr>
          <w:p w14:paraId="1F521141"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Perencanaan</w:t>
            </w:r>
            <w:proofErr w:type="spellEnd"/>
            <w:r w:rsidRPr="00315FFF">
              <w:rPr>
                <w:rFonts w:eastAsia="Times New Roman"/>
                <w:lang w:val="en-ID" w:eastAsia="en-ID"/>
              </w:rPr>
              <w:t xml:space="preserve"> </w:t>
            </w:r>
            <w:proofErr w:type="spellStart"/>
            <w:r w:rsidRPr="00315FFF">
              <w:rPr>
                <w:rFonts w:eastAsia="Times New Roman"/>
                <w:lang w:val="en-ID" w:eastAsia="en-ID"/>
              </w:rPr>
              <w:t>logistik</w:t>
            </w:r>
            <w:proofErr w:type="spellEnd"/>
            <w:r w:rsidRPr="00315FFF">
              <w:rPr>
                <w:rFonts w:eastAsia="Times New Roman"/>
                <w:lang w:val="en-ID" w:eastAsia="en-ID"/>
              </w:rPr>
              <w:t xml:space="preserve"> </w:t>
            </w:r>
            <w:proofErr w:type="spellStart"/>
            <w:r w:rsidRPr="00315FFF">
              <w:rPr>
                <w:rFonts w:eastAsia="Times New Roman"/>
                <w:lang w:val="en-ID" w:eastAsia="en-ID"/>
              </w:rPr>
              <w:t>penting</w:t>
            </w:r>
            <w:proofErr w:type="spellEnd"/>
          </w:p>
        </w:tc>
      </w:tr>
      <w:tr w:rsidR="00315FFF" w:rsidRPr="00315FFF" w14:paraId="53283961" w14:textId="77777777" w:rsidTr="00315F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327967" w14:textId="77777777" w:rsidR="00315FFF" w:rsidRPr="00315FFF" w:rsidRDefault="00315FFF" w:rsidP="00315FFF">
            <w:pPr>
              <w:widowControl/>
              <w:rPr>
                <w:rFonts w:eastAsia="Times New Roman"/>
                <w:lang w:val="en-ID" w:eastAsia="en-ID"/>
              </w:rPr>
            </w:pPr>
            <w:r w:rsidRPr="00315FFF">
              <w:rPr>
                <w:rFonts w:eastAsia="Times New Roman"/>
                <w:lang w:val="en-ID" w:eastAsia="en-ID"/>
              </w:rPr>
              <w:t xml:space="preserve">Ulya &amp; </w:t>
            </w:r>
            <w:proofErr w:type="spellStart"/>
            <w:r w:rsidRPr="00315FFF">
              <w:rPr>
                <w:rFonts w:eastAsia="Times New Roman"/>
                <w:lang w:val="en-ID" w:eastAsia="en-ID"/>
              </w:rPr>
              <w:t>Thabrany</w:t>
            </w:r>
            <w:proofErr w:type="spellEnd"/>
          </w:p>
        </w:tc>
        <w:tc>
          <w:tcPr>
            <w:tcW w:w="0" w:type="auto"/>
            <w:hideMark/>
          </w:tcPr>
          <w:p w14:paraId="33682ED3"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Cohort CEA</w:t>
            </w:r>
          </w:p>
        </w:tc>
        <w:tc>
          <w:tcPr>
            <w:tcW w:w="0" w:type="auto"/>
            <w:hideMark/>
          </w:tcPr>
          <w:p w14:paraId="3ED9164A"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DOTS </w:t>
            </w:r>
            <w:proofErr w:type="spellStart"/>
            <w:r w:rsidRPr="00315FFF">
              <w:rPr>
                <w:rFonts w:eastAsia="Times New Roman"/>
                <w:lang w:val="en-ID" w:eastAsia="en-ID"/>
              </w:rPr>
              <w:t>puskesmas</w:t>
            </w:r>
            <w:proofErr w:type="spellEnd"/>
            <w:r w:rsidRPr="00315FFF">
              <w:rPr>
                <w:rFonts w:eastAsia="Times New Roman"/>
                <w:lang w:val="en-ID" w:eastAsia="en-ID"/>
              </w:rPr>
              <w:t xml:space="preserve"> vs RS</w:t>
            </w:r>
          </w:p>
        </w:tc>
        <w:tc>
          <w:tcPr>
            <w:tcW w:w="0" w:type="auto"/>
            <w:hideMark/>
          </w:tcPr>
          <w:p w14:paraId="2938F338"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Indonesia</w:t>
            </w:r>
          </w:p>
        </w:tc>
        <w:tc>
          <w:tcPr>
            <w:tcW w:w="0" w:type="auto"/>
            <w:hideMark/>
          </w:tcPr>
          <w:p w14:paraId="08D7791F"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315FFF">
              <w:rPr>
                <w:rFonts w:eastAsia="Times New Roman"/>
                <w:lang w:val="en-ID" w:eastAsia="en-ID"/>
              </w:rPr>
              <w:t>Puskesmas paling cost-effective</w:t>
            </w:r>
          </w:p>
        </w:tc>
        <w:tc>
          <w:tcPr>
            <w:tcW w:w="0" w:type="auto"/>
            <w:hideMark/>
          </w:tcPr>
          <w:p w14:paraId="4D4E6291" w14:textId="77777777" w:rsidR="00315FFF" w:rsidRPr="00315FFF" w:rsidRDefault="00315FFF" w:rsidP="00315FFF">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Penguatan</w:t>
            </w:r>
            <w:proofErr w:type="spellEnd"/>
            <w:r w:rsidRPr="00315FFF">
              <w:rPr>
                <w:rFonts w:eastAsia="Times New Roman"/>
                <w:lang w:val="en-ID" w:eastAsia="en-ID"/>
              </w:rPr>
              <w:t xml:space="preserve"> </w:t>
            </w:r>
            <w:proofErr w:type="spellStart"/>
            <w:r w:rsidRPr="00315FFF">
              <w:rPr>
                <w:rFonts w:eastAsia="Times New Roman"/>
                <w:lang w:val="en-ID" w:eastAsia="en-ID"/>
              </w:rPr>
              <w:t>layanan</w:t>
            </w:r>
            <w:proofErr w:type="spellEnd"/>
            <w:r w:rsidRPr="00315FFF">
              <w:rPr>
                <w:rFonts w:eastAsia="Times New Roman"/>
                <w:lang w:val="en-ID" w:eastAsia="en-ID"/>
              </w:rPr>
              <w:t xml:space="preserve"> primer</w:t>
            </w:r>
          </w:p>
        </w:tc>
      </w:tr>
      <w:tr w:rsidR="00315FFF" w:rsidRPr="00315FFF" w14:paraId="7C77AC3B" w14:textId="77777777" w:rsidTr="00315FFF">
        <w:tc>
          <w:tcPr>
            <w:cnfStyle w:val="001000000000" w:firstRow="0" w:lastRow="0" w:firstColumn="1" w:lastColumn="0" w:oddVBand="0" w:evenVBand="0" w:oddHBand="0" w:evenHBand="0" w:firstRowFirstColumn="0" w:firstRowLastColumn="0" w:lastRowFirstColumn="0" w:lastRowLastColumn="0"/>
            <w:tcW w:w="0" w:type="auto"/>
            <w:hideMark/>
          </w:tcPr>
          <w:p w14:paraId="492E1CDF" w14:textId="77777777" w:rsidR="00315FFF" w:rsidRPr="00315FFF" w:rsidRDefault="00315FFF" w:rsidP="00315FFF">
            <w:pPr>
              <w:widowControl/>
              <w:rPr>
                <w:rFonts w:eastAsia="Times New Roman"/>
                <w:lang w:val="en-ID" w:eastAsia="en-ID"/>
              </w:rPr>
            </w:pPr>
            <w:r w:rsidRPr="00315FFF">
              <w:rPr>
                <w:rFonts w:eastAsia="Times New Roman"/>
                <w:lang w:val="en-ID" w:eastAsia="en-ID"/>
              </w:rPr>
              <w:t>Wang WB (2014)</w:t>
            </w:r>
          </w:p>
        </w:tc>
        <w:tc>
          <w:tcPr>
            <w:tcW w:w="0" w:type="auto"/>
            <w:hideMark/>
          </w:tcPr>
          <w:p w14:paraId="091680AA"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Decision model CEA</w:t>
            </w:r>
          </w:p>
        </w:tc>
        <w:tc>
          <w:tcPr>
            <w:tcW w:w="0" w:type="auto"/>
            <w:hideMark/>
          </w:tcPr>
          <w:p w14:paraId="3F52B194"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DOTS scale-up</w:t>
            </w:r>
          </w:p>
        </w:tc>
        <w:tc>
          <w:tcPr>
            <w:tcW w:w="0" w:type="auto"/>
            <w:hideMark/>
          </w:tcPr>
          <w:p w14:paraId="627360F7"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China</w:t>
            </w:r>
          </w:p>
        </w:tc>
        <w:tc>
          <w:tcPr>
            <w:tcW w:w="0" w:type="auto"/>
            <w:hideMark/>
          </w:tcPr>
          <w:p w14:paraId="7F5BDAA3"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315FFF">
              <w:rPr>
                <w:rFonts w:eastAsia="Times New Roman"/>
                <w:lang w:val="en-ID" w:eastAsia="en-ID"/>
              </w:rPr>
              <w:t xml:space="preserve">$223/DALY; 18.4 </w:t>
            </w:r>
            <w:proofErr w:type="spellStart"/>
            <w:r w:rsidRPr="00315FFF">
              <w:rPr>
                <w:rFonts w:eastAsia="Times New Roman"/>
                <w:lang w:val="en-ID" w:eastAsia="en-ID"/>
              </w:rPr>
              <w:t>juta</w:t>
            </w:r>
            <w:proofErr w:type="spellEnd"/>
            <w:r w:rsidRPr="00315FFF">
              <w:rPr>
                <w:rFonts w:eastAsia="Times New Roman"/>
                <w:lang w:val="en-ID" w:eastAsia="en-ID"/>
              </w:rPr>
              <w:t xml:space="preserve"> DALY saved</w:t>
            </w:r>
          </w:p>
        </w:tc>
        <w:tc>
          <w:tcPr>
            <w:tcW w:w="0" w:type="auto"/>
            <w:hideMark/>
          </w:tcPr>
          <w:p w14:paraId="01DFA989" w14:textId="77777777" w:rsidR="00315FFF" w:rsidRPr="00315FFF" w:rsidRDefault="00315FFF" w:rsidP="00315FFF">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315FFF">
              <w:rPr>
                <w:rFonts w:eastAsia="Times New Roman"/>
                <w:lang w:val="en-ID" w:eastAsia="en-ID"/>
              </w:rPr>
              <w:t>Investasi</w:t>
            </w:r>
            <w:proofErr w:type="spellEnd"/>
            <w:r w:rsidRPr="00315FFF">
              <w:rPr>
                <w:rFonts w:eastAsia="Times New Roman"/>
                <w:lang w:val="en-ID" w:eastAsia="en-ID"/>
              </w:rPr>
              <w:t xml:space="preserve"> </w:t>
            </w:r>
            <w:proofErr w:type="spellStart"/>
            <w:r w:rsidRPr="00315FFF">
              <w:rPr>
                <w:rFonts w:eastAsia="Times New Roman"/>
                <w:lang w:val="en-ID" w:eastAsia="en-ID"/>
              </w:rPr>
              <w:t>besar</w:t>
            </w:r>
            <w:proofErr w:type="spellEnd"/>
            <w:r w:rsidRPr="00315FFF">
              <w:rPr>
                <w:rFonts w:eastAsia="Times New Roman"/>
                <w:lang w:val="en-ID" w:eastAsia="en-ID"/>
              </w:rPr>
              <w:t xml:space="preserve"> sangat </w:t>
            </w:r>
            <w:proofErr w:type="spellStart"/>
            <w:r w:rsidRPr="00315FFF">
              <w:rPr>
                <w:rFonts w:eastAsia="Times New Roman"/>
                <w:lang w:val="en-ID" w:eastAsia="en-ID"/>
              </w:rPr>
              <w:t>efektif</w:t>
            </w:r>
            <w:proofErr w:type="spellEnd"/>
          </w:p>
        </w:tc>
      </w:tr>
    </w:tbl>
    <w:p w14:paraId="086BA733" w14:textId="1355E2D1" w:rsidR="00315FFF" w:rsidRDefault="00315FFF" w:rsidP="00315FFF">
      <w:pPr>
        <w:pStyle w:val="Els-body-text"/>
        <w:spacing w:line="276" w:lineRule="auto"/>
        <w:ind w:left="284" w:firstLine="0"/>
        <w:jc w:val="center"/>
        <w:rPr>
          <w:b/>
        </w:rPr>
      </w:pPr>
    </w:p>
    <w:p w14:paraId="6AC02588" w14:textId="4EA0577B" w:rsidR="00315FFF" w:rsidRPr="00315FFF" w:rsidRDefault="00315FFF" w:rsidP="00315FFF">
      <w:pPr>
        <w:pStyle w:val="NormalWeb"/>
        <w:jc w:val="both"/>
        <w:rPr>
          <w:sz w:val="20"/>
          <w:szCs w:val="20"/>
          <w:lang w:val="en-ID" w:eastAsia="en-ID"/>
        </w:rPr>
      </w:pPr>
      <w:r w:rsidRPr="00315FFF">
        <w:rPr>
          <w:sz w:val="20"/>
          <w:szCs w:val="20"/>
        </w:rPr>
        <w:t>Tabel 2</w:t>
      </w:r>
      <w:r>
        <w:rPr>
          <w:sz w:val="20"/>
          <w:szCs w:val="20"/>
        </w:rPr>
        <w:t>,3,4</w:t>
      </w:r>
      <w:r w:rsidRPr="00315FFF">
        <w:rPr>
          <w:sz w:val="20"/>
          <w:szCs w:val="20"/>
        </w:rPr>
        <w:t xml:space="preserve"> </w:t>
      </w:r>
      <w:proofErr w:type="spellStart"/>
      <w:r w:rsidRPr="00315FFF">
        <w:rPr>
          <w:sz w:val="20"/>
          <w:szCs w:val="20"/>
        </w:rPr>
        <w:t>merangkum</w:t>
      </w:r>
      <w:proofErr w:type="spellEnd"/>
      <w:r w:rsidRPr="00315FFF">
        <w:rPr>
          <w:sz w:val="20"/>
          <w:szCs w:val="20"/>
        </w:rPr>
        <w:t xml:space="preserve"> </w:t>
      </w:r>
      <w:proofErr w:type="spellStart"/>
      <w:r w:rsidRPr="00315FFF">
        <w:rPr>
          <w:sz w:val="20"/>
          <w:szCs w:val="20"/>
        </w:rPr>
        <w:t>berbagai</w:t>
      </w:r>
      <w:proofErr w:type="spellEnd"/>
      <w:r w:rsidRPr="00315FFF">
        <w:rPr>
          <w:sz w:val="20"/>
          <w:szCs w:val="20"/>
        </w:rPr>
        <w:t xml:space="preserve"> </w:t>
      </w:r>
      <w:proofErr w:type="spellStart"/>
      <w:r w:rsidRPr="00315FFF">
        <w:rPr>
          <w:sz w:val="20"/>
          <w:szCs w:val="20"/>
        </w:rPr>
        <w:t>studi</w:t>
      </w:r>
      <w:proofErr w:type="spellEnd"/>
      <w:r w:rsidRPr="00315FFF">
        <w:rPr>
          <w:sz w:val="20"/>
          <w:szCs w:val="20"/>
        </w:rPr>
        <w:t xml:space="preserve"> yang </w:t>
      </w:r>
      <w:proofErr w:type="spellStart"/>
      <w:r w:rsidRPr="00315FFF">
        <w:rPr>
          <w:sz w:val="20"/>
          <w:szCs w:val="20"/>
        </w:rPr>
        <w:t>menilai</w:t>
      </w:r>
      <w:proofErr w:type="spellEnd"/>
      <w:r w:rsidRPr="00315FFF">
        <w:rPr>
          <w:sz w:val="20"/>
          <w:szCs w:val="20"/>
        </w:rPr>
        <w:t xml:space="preserve"> </w:t>
      </w:r>
      <w:proofErr w:type="spellStart"/>
      <w:r w:rsidRPr="00315FFF">
        <w:rPr>
          <w:rStyle w:val="Strong"/>
          <w:sz w:val="20"/>
          <w:szCs w:val="20"/>
        </w:rPr>
        <w:t>efektivitas</w:t>
      </w:r>
      <w:proofErr w:type="spellEnd"/>
      <w:r w:rsidRPr="00315FFF">
        <w:rPr>
          <w:rStyle w:val="Strong"/>
          <w:sz w:val="20"/>
          <w:szCs w:val="20"/>
        </w:rPr>
        <w:t xml:space="preserve"> </w:t>
      </w:r>
      <w:proofErr w:type="spellStart"/>
      <w:r w:rsidRPr="00315FFF">
        <w:rPr>
          <w:rStyle w:val="Strong"/>
          <w:sz w:val="20"/>
          <w:szCs w:val="20"/>
        </w:rPr>
        <w:t>pembiayaan</w:t>
      </w:r>
      <w:proofErr w:type="spellEnd"/>
      <w:r w:rsidRPr="00315FFF">
        <w:rPr>
          <w:rStyle w:val="Strong"/>
          <w:sz w:val="20"/>
          <w:szCs w:val="20"/>
        </w:rPr>
        <w:t xml:space="preserve"> pada strategi Active Case Finding (ACF), contact investigation, dan </w:t>
      </w:r>
      <w:proofErr w:type="spellStart"/>
      <w:r w:rsidRPr="00315FFF">
        <w:rPr>
          <w:rStyle w:val="Strong"/>
          <w:sz w:val="20"/>
          <w:szCs w:val="20"/>
        </w:rPr>
        <w:t>inovasi</w:t>
      </w:r>
      <w:proofErr w:type="spellEnd"/>
      <w:r w:rsidRPr="00315FFF">
        <w:rPr>
          <w:rStyle w:val="Strong"/>
          <w:sz w:val="20"/>
          <w:szCs w:val="20"/>
        </w:rPr>
        <w:t xml:space="preserve"> </w:t>
      </w:r>
      <w:proofErr w:type="spellStart"/>
      <w:r w:rsidRPr="00315FFF">
        <w:rPr>
          <w:rStyle w:val="Strong"/>
          <w:sz w:val="20"/>
          <w:szCs w:val="20"/>
        </w:rPr>
        <w:t>deteksi</w:t>
      </w:r>
      <w:proofErr w:type="spellEnd"/>
      <w:r w:rsidRPr="00315FFF">
        <w:rPr>
          <w:rStyle w:val="Strong"/>
          <w:sz w:val="20"/>
          <w:szCs w:val="20"/>
        </w:rPr>
        <w:t xml:space="preserve"> TB</w:t>
      </w:r>
      <w:r w:rsidRPr="00315FFF">
        <w:rPr>
          <w:sz w:val="20"/>
          <w:szCs w:val="20"/>
        </w:rPr>
        <w:t xml:space="preserve"> di negara-negara Asia dan Afrika. </w:t>
      </w:r>
      <w:proofErr w:type="spellStart"/>
      <w:r w:rsidRPr="00315FFF">
        <w:rPr>
          <w:sz w:val="20"/>
          <w:szCs w:val="20"/>
        </w:rPr>
        <w:t>Sintesis</w:t>
      </w:r>
      <w:proofErr w:type="spellEnd"/>
      <w:r w:rsidRPr="00315FFF">
        <w:rPr>
          <w:sz w:val="20"/>
          <w:szCs w:val="20"/>
        </w:rPr>
        <w:t xml:space="preserve"> </w:t>
      </w:r>
      <w:proofErr w:type="spellStart"/>
      <w:r w:rsidRPr="00315FFF">
        <w:rPr>
          <w:sz w:val="20"/>
          <w:szCs w:val="20"/>
        </w:rPr>
        <w:t>temuan</w:t>
      </w:r>
      <w:proofErr w:type="spellEnd"/>
      <w:r w:rsidRPr="00315FFF">
        <w:rPr>
          <w:sz w:val="20"/>
          <w:szCs w:val="20"/>
        </w:rPr>
        <w:t xml:space="preserve"> </w:t>
      </w:r>
      <w:proofErr w:type="spellStart"/>
      <w:r w:rsidRPr="00315FFF">
        <w:rPr>
          <w:sz w:val="20"/>
          <w:szCs w:val="20"/>
        </w:rPr>
        <w:t>menunjukkan</w:t>
      </w:r>
      <w:proofErr w:type="spellEnd"/>
      <w:r w:rsidRPr="00315FFF">
        <w:rPr>
          <w:sz w:val="20"/>
          <w:szCs w:val="20"/>
        </w:rPr>
        <w:t xml:space="preserve"> </w:t>
      </w:r>
      <w:proofErr w:type="spellStart"/>
      <w:r w:rsidRPr="00315FFF">
        <w:rPr>
          <w:sz w:val="20"/>
          <w:szCs w:val="20"/>
        </w:rPr>
        <w:t>pola</w:t>
      </w:r>
      <w:proofErr w:type="spellEnd"/>
      <w:r w:rsidRPr="00315FFF">
        <w:rPr>
          <w:sz w:val="20"/>
          <w:szCs w:val="20"/>
        </w:rPr>
        <w:t xml:space="preserve"> yang </w:t>
      </w:r>
      <w:proofErr w:type="spellStart"/>
      <w:r w:rsidRPr="00315FFF">
        <w:rPr>
          <w:sz w:val="20"/>
          <w:szCs w:val="20"/>
        </w:rPr>
        <w:t>konsisten</w:t>
      </w:r>
      <w:proofErr w:type="spellEnd"/>
      <w:r w:rsidRPr="00315FFF">
        <w:rPr>
          <w:sz w:val="20"/>
          <w:szCs w:val="20"/>
        </w:rPr>
        <w:t xml:space="preserve"> </w:t>
      </w:r>
      <w:proofErr w:type="spellStart"/>
      <w:r w:rsidRPr="00315FFF">
        <w:rPr>
          <w:sz w:val="20"/>
          <w:szCs w:val="20"/>
        </w:rPr>
        <w:t>bahwa</w:t>
      </w:r>
      <w:proofErr w:type="spellEnd"/>
      <w:r w:rsidRPr="00315FFF">
        <w:rPr>
          <w:sz w:val="20"/>
          <w:szCs w:val="20"/>
        </w:rPr>
        <w:t xml:space="preserve"> </w:t>
      </w:r>
      <w:proofErr w:type="spellStart"/>
      <w:r w:rsidRPr="00315FFF">
        <w:rPr>
          <w:sz w:val="20"/>
          <w:szCs w:val="20"/>
        </w:rPr>
        <w:t>alokasi</w:t>
      </w:r>
      <w:proofErr w:type="spellEnd"/>
      <w:r w:rsidRPr="00315FFF">
        <w:rPr>
          <w:sz w:val="20"/>
          <w:szCs w:val="20"/>
        </w:rPr>
        <w:t xml:space="preserve"> </w:t>
      </w:r>
      <w:proofErr w:type="spellStart"/>
      <w:r w:rsidRPr="00315FFF">
        <w:rPr>
          <w:sz w:val="20"/>
          <w:szCs w:val="20"/>
        </w:rPr>
        <w:t>pembiayaan</w:t>
      </w:r>
      <w:proofErr w:type="spellEnd"/>
      <w:r w:rsidRPr="00315FFF">
        <w:rPr>
          <w:sz w:val="20"/>
          <w:szCs w:val="20"/>
        </w:rPr>
        <w:t xml:space="preserve"> pada </w:t>
      </w:r>
      <w:proofErr w:type="spellStart"/>
      <w:r w:rsidRPr="00315FFF">
        <w:rPr>
          <w:sz w:val="20"/>
          <w:szCs w:val="20"/>
        </w:rPr>
        <w:t>kegiatan</w:t>
      </w:r>
      <w:proofErr w:type="spellEnd"/>
      <w:r w:rsidRPr="00315FFF">
        <w:rPr>
          <w:sz w:val="20"/>
          <w:szCs w:val="20"/>
        </w:rPr>
        <w:t xml:space="preserve"> </w:t>
      </w:r>
      <w:proofErr w:type="spellStart"/>
      <w:r w:rsidRPr="00315FFF">
        <w:rPr>
          <w:sz w:val="20"/>
          <w:szCs w:val="20"/>
        </w:rPr>
        <w:t>penemuan</w:t>
      </w:r>
      <w:proofErr w:type="spellEnd"/>
      <w:r w:rsidRPr="00315FFF">
        <w:rPr>
          <w:sz w:val="20"/>
          <w:szCs w:val="20"/>
        </w:rPr>
        <w:t xml:space="preserve"> </w:t>
      </w:r>
      <w:proofErr w:type="spellStart"/>
      <w:r w:rsidRPr="00315FFF">
        <w:rPr>
          <w:sz w:val="20"/>
          <w:szCs w:val="20"/>
        </w:rPr>
        <w:t>kasus</w:t>
      </w:r>
      <w:proofErr w:type="spellEnd"/>
      <w:r w:rsidRPr="00315FFF">
        <w:rPr>
          <w:sz w:val="20"/>
          <w:szCs w:val="20"/>
        </w:rPr>
        <w:t xml:space="preserve"> </w:t>
      </w:r>
      <w:proofErr w:type="spellStart"/>
      <w:r w:rsidRPr="00315FFF">
        <w:rPr>
          <w:sz w:val="20"/>
          <w:szCs w:val="20"/>
        </w:rPr>
        <w:t>aktif</w:t>
      </w:r>
      <w:proofErr w:type="spellEnd"/>
      <w:r w:rsidRPr="00315FFF">
        <w:rPr>
          <w:sz w:val="20"/>
          <w:szCs w:val="20"/>
        </w:rPr>
        <w:t xml:space="preserve"> dan </w:t>
      </w:r>
      <w:proofErr w:type="spellStart"/>
      <w:r w:rsidRPr="00315FFF">
        <w:rPr>
          <w:sz w:val="20"/>
          <w:szCs w:val="20"/>
        </w:rPr>
        <w:t>pelacakan</w:t>
      </w:r>
      <w:proofErr w:type="spellEnd"/>
      <w:r w:rsidRPr="00315FFF">
        <w:rPr>
          <w:sz w:val="20"/>
          <w:szCs w:val="20"/>
        </w:rPr>
        <w:t xml:space="preserve"> </w:t>
      </w:r>
      <w:proofErr w:type="spellStart"/>
      <w:r w:rsidRPr="00315FFF">
        <w:rPr>
          <w:sz w:val="20"/>
          <w:szCs w:val="20"/>
        </w:rPr>
        <w:t>kontak</w:t>
      </w:r>
      <w:proofErr w:type="spellEnd"/>
      <w:r w:rsidRPr="00315FFF">
        <w:rPr>
          <w:sz w:val="20"/>
          <w:szCs w:val="20"/>
        </w:rPr>
        <w:t xml:space="preserve"> </w:t>
      </w:r>
      <w:proofErr w:type="spellStart"/>
      <w:r w:rsidRPr="00315FFF">
        <w:rPr>
          <w:sz w:val="20"/>
          <w:szCs w:val="20"/>
        </w:rPr>
        <w:t>berkontribusi</w:t>
      </w:r>
      <w:proofErr w:type="spellEnd"/>
      <w:r w:rsidRPr="00315FFF">
        <w:rPr>
          <w:sz w:val="20"/>
          <w:szCs w:val="20"/>
        </w:rPr>
        <w:t xml:space="preserve"> </w:t>
      </w:r>
      <w:proofErr w:type="spellStart"/>
      <w:r w:rsidRPr="00315FFF">
        <w:rPr>
          <w:sz w:val="20"/>
          <w:szCs w:val="20"/>
        </w:rPr>
        <w:t>nyata</w:t>
      </w:r>
      <w:proofErr w:type="spellEnd"/>
      <w:r w:rsidRPr="00315FFF">
        <w:rPr>
          <w:sz w:val="20"/>
          <w:szCs w:val="20"/>
        </w:rPr>
        <w:t xml:space="preserve"> </w:t>
      </w:r>
      <w:proofErr w:type="spellStart"/>
      <w:r w:rsidRPr="00315FFF">
        <w:rPr>
          <w:sz w:val="20"/>
          <w:szCs w:val="20"/>
        </w:rPr>
        <w:t>terhadap</w:t>
      </w:r>
      <w:proofErr w:type="spellEnd"/>
      <w:r w:rsidRPr="00315FFF">
        <w:rPr>
          <w:sz w:val="20"/>
          <w:szCs w:val="20"/>
        </w:rPr>
        <w:t xml:space="preserve"> </w:t>
      </w:r>
      <w:proofErr w:type="spellStart"/>
      <w:r w:rsidRPr="00315FFF">
        <w:rPr>
          <w:sz w:val="20"/>
          <w:szCs w:val="20"/>
        </w:rPr>
        <w:t>peningkatan</w:t>
      </w:r>
      <w:proofErr w:type="spellEnd"/>
      <w:r w:rsidRPr="00315FFF">
        <w:rPr>
          <w:sz w:val="20"/>
          <w:szCs w:val="20"/>
        </w:rPr>
        <w:t xml:space="preserve"> </w:t>
      </w:r>
      <w:r w:rsidRPr="00315FFF">
        <w:rPr>
          <w:rStyle w:val="Emphasis"/>
          <w:sz w:val="20"/>
          <w:szCs w:val="20"/>
        </w:rPr>
        <w:t>case notification rate</w:t>
      </w:r>
      <w:r w:rsidRPr="00315FFF">
        <w:rPr>
          <w:sz w:val="20"/>
          <w:szCs w:val="20"/>
        </w:rPr>
        <w:t xml:space="preserve"> (CNR). </w:t>
      </w:r>
      <w:proofErr w:type="spellStart"/>
      <w:r w:rsidRPr="00315FFF">
        <w:rPr>
          <w:sz w:val="20"/>
          <w:szCs w:val="20"/>
        </w:rPr>
        <w:t>Peningkatan</w:t>
      </w:r>
      <w:proofErr w:type="spellEnd"/>
      <w:r w:rsidRPr="00315FFF">
        <w:rPr>
          <w:sz w:val="20"/>
          <w:szCs w:val="20"/>
        </w:rPr>
        <w:t xml:space="preserve"> </w:t>
      </w:r>
      <w:proofErr w:type="spellStart"/>
      <w:r w:rsidRPr="00315FFF">
        <w:rPr>
          <w:sz w:val="20"/>
          <w:szCs w:val="20"/>
        </w:rPr>
        <w:t>notifikasi</w:t>
      </w:r>
      <w:proofErr w:type="spellEnd"/>
      <w:r w:rsidRPr="00315FFF">
        <w:rPr>
          <w:sz w:val="20"/>
          <w:szCs w:val="20"/>
        </w:rPr>
        <w:t xml:space="preserve"> </w:t>
      </w:r>
      <w:proofErr w:type="spellStart"/>
      <w:r w:rsidRPr="00315FFF">
        <w:rPr>
          <w:sz w:val="20"/>
          <w:szCs w:val="20"/>
        </w:rPr>
        <w:t>ini</w:t>
      </w:r>
      <w:proofErr w:type="spellEnd"/>
      <w:r w:rsidRPr="00315FFF">
        <w:rPr>
          <w:sz w:val="20"/>
          <w:szCs w:val="20"/>
        </w:rPr>
        <w:t xml:space="preserve"> pada </w:t>
      </w:r>
      <w:proofErr w:type="spellStart"/>
      <w:r w:rsidRPr="00315FFF">
        <w:rPr>
          <w:sz w:val="20"/>
          <w:szCs w:val="20"/>
        </w:rPr>
        <w:t>gilirannya</w:t>
      </w:r>
      <w:proofErr w:type="spellEnd"/>
      <w:r w:rsidRPr="00315FFF">
        <w:rPr>
          <w:sz w:val="20"/>
          <w:szCs w:val="20"/>
        </w:rPr>
        <w:t xml:space="preserve"> </w:t>
      </w:r>
      <w:proofErr w:type="spellStart"/>
      <w:r w:rsidRPr="00315FFF">
        <w:rPr>
          <w:sz w:val="20"/>
          <w:szCs w:val="20"/>
        </w:rPr>
        <w:t>berkaitan</w:t>
      </w:r>
      <w:proofErr w:type="spellEnd"/>
      <w:r w:rsidRPr="00315FFF">
        <w:rPr>
          <w:sz w:val="20"/>
          <w:szCs w:val="20"/>
        </w:rPr>
        <w:t xml:space="preserve"> </w:t>
      </w:r>
      <w:proofErr w:type="spellStart"/>
      <w:r w:rsidRPr="00315FFF">
        <w:rPr>
          <w:sz w:val="20"/>
          <w:szCs w:val="20"/>
        </w:rPr>
        <w:t>dengan</w:t>
      </w:r>
      <w:proofErr w:type="spellEnd"/>
      <w:r w:rsidRPr="00315FFF">
        <w:rPr>
          <w:sz w:val="20"/>
          <w:szCs w:val="20"/>
        </w:rPr>
        <w:t xml:space="preserve"> </w:t>
      </w:r>
      <w:proofErr w:type="spellStart"/>
      <w:r w:rsidRPr="00315FFF">
        <w:rPr>
          <w:sz w:val="20"/>
          <w:szCs w:val="20"/>
        </w:rPr>
        <w:t>perbaikan</w:t>
      </w:r>
      <w:proofErr w:type="spellEnd"/>
      <w:r w:rsidRPr="00315FFF">
        <w:rPr>
          <w:sz w:val="20"/>
          <w:szCs w:val="20"/>
        </w:rPr>
        <w:t xml:space="preserve"> </w:t>
      </w:r>
      <w:proofErr w:type="spellStart"/>
      <w:r w:rsidRPr="00315FFF">
        <w:rPr>
          <w:sz w:val="20"/>
          <w:szCs w:val="20"/>
        </w:rPr>
        <w:t>keberhasilan</w:t>
      </w:r>
      <w:proofErr w:type="spellEnd"/>
      <w:r w:rsidRPr="00315FFF">
        <w:rPr>
          <w:sz w:val="20"/>
          <w:szCs w:val="20"/>
        </w:rPr>
        <w:t xml:space="preserve"> </w:t>
      </w:r>
      <w:proofErr w:type="spellStart"/>
      <w:r w:rsidRPr="00315FFF">
        <w:rPr>
          <w:sz w:val="20"/>
          <w:szCs w:val="20"/>
        </w:rPr>
        <w:t>pengobatan</w:t>
      </w:r>
      <w:proofErr w:type="spellEnd"/>
      <w:r w:rsidRPr="00315FFF">
        <w:rPr>
          <w:sz w:val="20"/>
          <w:szCs w:val="20"/>
        </w:rPr>
        <w:t xml:space="preserve"> dan </w:t>
      </w:r>
      <w:proofErr w:type="spellStart"/>
      <w:r w:rsidRPr="00315FFF">
        <w:rPr>
          <w:sz w:val="20"/>
          <w:szCs w:val="20"/>
        </w:rPr>
        <w:t>mendukung</w:t>
      </w:r>
      <w:proofErr w:type="spellEnd"/>
      <w:r w:rsidRPr="00315FFF">
        <w:rPr>
          <w:sz w:val="20"/>
          <w:szCs w:val="20"/>
        </w:rPr>
        <w:t xml:space="preserve"> </w:t>
      </w:r>
      <w:proofErr w:type="spellStart"/>
      <w:r w:rsidRPr="00315FFF">
        <w:rPr>
          <w:sz w:val="20"/>
          <w:szCs w:val="20"/>
        </w:rPr>
        <w:t>penurunan</w:t>
      </w:r>
      <w:proofErr w:type="spellEnd"/>
      <w:r w:rsidRPr="00315FFF">
        <w:rPr>
          <w:sz w:val="20"/>
          <w:szCs w:val="20"/>
        </w:rPr>
        <w:t xml:space="preserve"> </w:t>
      </w:r>
      <w:proofErr w:type="spellStart"/>
      <w:r w:rsidRPr="00315FFF">
        <w:rPr>
          <w:sz w:val="20"/>
          <w:szCs w:val="20"/>
        </w:rPr>
        <w:t>angka</w:t>
      </w:r>
      <w:proofErr w:type="spellEnd"/>
      <w:r w:rsidRPr="00315FFF">
        <w:rPr>
          <w:sz w:val="20"/>
          <w:szCs w:val="20"/>
        </w:rPr>
        <w:t xml:space="preserve"> </w:t>
      </w:r>
      <w:proofErr w:type="spellStart"/>
      <w:r w:rsidRPr="00315FFF">
        <w:rPr>
          <w:sz w:val="20"/>
          <w:szCs w:val="20"/>
        </w:rPr>
        <w:t>kejadian</w:t>
      </w:r>
      <w:proofErr w:type="spellEnd"/>
      <w:r w:rsidRPr="00315FFF">
        <w:rPr>
          <w:sz w:val="20"/>
          <w:szCs w:val="20"/>
        </w:rPr>
        <w:t xml:space="preserve"> TB </w:t>
      </w:r>
      <w:proofErr w:type="spellStart"/>
      <w:r w:rsidRPr="00315FFF">
        <w:rPr>
          <w:sz w:val="20"/>
          <w:szCs w:val="20"/>
        </w:rPr>
        <w:t>dalam</w:t>
      </w:r>
      <w:proofErr w:type="spellEnd"/>
      <w:r w:rsidRPr="00315FFF">
        <w:rPr>
          <w:sz w:val="20"/>
          <w:szCs w:val="20"/>
        </w:rPr>
        <w:t xml:space="preserve"> </w:t>
      </w:r>
      <w:proofErr w:type="spellStart"/>
      <w:r w:rsidRPr="00315FFF">
        <w:rPr>
          <w:sz w:val="20"/>
          <w:szCs w:val="20"/>
        </w:rPr>
        <w:t>jangka</w:t>
      </w:r>
      <w:proofErr w:type="spellEnd"/>
      <w:r w:rsidRPr="00315FFF">
        <w:rPr>
          <w:sz w:val="20"/>
          <w:szCs w:val="20"/>
        </w:rPr>
        <w:t xml:space="preserve"> </w:t>
      </w:r>
      <w:proofErr w:type="spellStart"/>
      <w:r w:rsidRPr="00315FFF">
        <w:rPr>
          <w:sz w:val="20"/>
          <w:szCs w:val="20"/>
        </w:rPr>
        <w:t>menengah</w:t>
      </w:r>
      <w:proofErr w:type="spellEnd"/>
      <w:r w:rsidRPr="00315FFF">
        <w:rPr>
          <w:sz w:val="20"/>
          <w:szCs w:val="20"/>
        </w:rPr>
        <w:t>.</w:t>
      </w:r>
    </w:p>
    <w:p w14:paraId="686CB0AA" w14:textId="77777777" w:rsidR="00315FFF" w:rsidRPr="00315FFF" w:rsidRDefault="00315FFF" w:rsidP="00315FFF">
      <w:pPr>
        <w:pStyle w:val="NormalWeb"/>
        <w:jc w:val="both"/>
        <w:rPr>
          <w:sz w:val="20"/>
          <w:szCs w:val="20"/>
        </w:rPr>
      </w:pPr>
      <w:proofErr w:type="spellStart"/>
      <w:r w:rsidRPr="00315FFF">
        <w:rPr>
          <w:sz w:val="20"/>
          <w:szCs w:val="20"/>
        </w:rPr>
        <w:t>Sebaran</w:t>
      </w:r>
      <w:proofErr w:type="spellEnd"/>
      <w:r w:rsidRPr="00315FFF">
        <w:rPr>
          <w:sz w:val="20"/>
          <w:szCs w:val="20"/>
        </w:rPr>
        <w:t xml:space="preserve"> </w:t>
      </w:r>
      <w:proofErr w:type="spellStart"/>
      <w:r w:rsidRPr="00315FFF">
        <w:rPr>
          <w:sz w:val="20"/>
          <w:szCs w:val="20"/>
        </w:rPr>
        <w:t>studi</w:t>
      </w:r>
      <w:proofErr w:type="spellEnd"/>
      <w:r w:rsidRPr="00315FFF">
        <w:rPr>
          <w:sz w:val="20"/>
          <w:szCs w:val="20"/>
        </w:rPr>
        <w:t xml:space="preserve"> pada </w:t>
      </w:r>
      <w:proofErr w:type="spellStart"/>
      <w:r w:rsidRPr="00315FFF">
        <w:rPr>
          <w:sz w:val="20"/>
          <w:szCs w:val="20"/>
        </w:rPr>
        <w:t>tabel</w:t>
      </w:r>
      <w:proofErr w:type="spellEnd"/>
      <w:r w:rsidRPr="00315FFF">
        <w:rPr>
          <w:sz w:val="20"/>
          <w:szCs w:val="20"/>
        </w:rPr>
        <w:t xml:space="preserve"> </w:t>
      </w:r>
      <w:proofErr w:type="spellStart"/>
      <w:r w:rsidRPr="00315FFF">
        <w:rPr>
          <w:sz w:val="20"/>
          <w:szCs w:val="20"/>
        </w:rPr>
        <w:t>ini</w:t>
      </w:r>
      <w:proofErr w:type="spellEnd"/>
      <w:r w:rsidRPr="00315FFF">
        <w:rPr>
          <w:sz w:val="20"/>
          <w:szCs w:val="20"/>
        </w:rPr>
        <w:t xml:space="preserve"> </w:t>
      </w:r>
      <w:proofErr w:type="spellStart"/>
      <w:r w:rsidRPr="00315FFF">
        <w:rPr>
          <w:sz w:val="20"/>
          <w:szCs w:val="20"/>
        </w:rPr>
        <w:t>mencakup</w:t>
      </w:r>
      <w:proofErr w:type="spellEnd"/>
      <w:r w:rsidRPr="00315FFF">
        <w:rPr>
          <w:sz w:val="20"/>
          <w:szCs w:val="20"/>
        </w:rPr>
        <w:t xml:space="preserve"> </w:t>
      </w:r>
      <w:proofErr w:type="spellStart"/>
      <w:r w:rsidRPr="00315FFF">
        <w:rPr>
          <w:sz w:val="20"/>
          <w:szCs w:val="20"/>
        </w:rPr>
        <w:t>konteks</w:t>
      </w:r>
      <w:proofErr w:type="spellEnd"/>
      <w:r w:rsidRPr="00315FFF">
        <w:rPr>
          <w:sz w:val="20"/>
          <w:szCs w:val="20"/>
        </w:rPr>
        <w:t xml:space="preserve"> Asia Selatan (India, Pakistan), Asia Tenggara (Vietnam, Kamboja), Asia Timur (China), </w:t>
      </w:r>
      <w:proofErr w:type="spellStart"/>
      <w:r w:rsidRPr="00315FFF">
        <w:rPr>
          <w:sz w:val="20"/>
          <w:szCs w:val="20"/>
        </w:rPr>
        <w:t>serta</w:t>
      </w:r>
      <w:proofErr w:type="spellEnd"/>
      <w:r w:rsidRPr="00315FFF">
        <w:rPr>
          <w:sz w:val="20"/>
          <w:szCs w:val="20"/>
        </w:rPr>
        <w:t xml:space="preserve"> Afrika Sub-Sahara (Uganda, </w:t>
      </w:r>
      <w:proofErr w:type="spellStart"/>
      <w:r w:rsidRPr="00315FFF">
        <w:rPr>
          <w:sz w:val="20"/>
          <w:szCs w:val="20"/>
        </w:rPr>
        <w:t>Madagaskar</w:t>
      </w:r>
      <w:proofErr w:type="spellEnd"/>
      <w:r w:rsidRPr="00315FFF">
        <w:rPr>
          <w:sz w:val="20"/>
          <w:szCs w:val="20"/>
        </w:rPr>
        <w:t xml:space="preserve">, Afrika Selatan). </w:t>
      </w:r>
      <w:proofErr w:type="spellStart"/>
      <w:r w:rsidRPr="00315FFF">
        <w:rPr>
          <w:sz w:val="20"/>
          <w:szCs w:val="20"/>
        </w:rPr>
        <w:t>Beragam</w:t>
      </w:r>
      <w:proofErr w:type="spellEnd"/>
      <w:r w:rsidRPr="00315FFF">
        <w:rPr>
          <w:sz w:val="20"/>
          <w:szCs w:val="20"/>
        </w:rPr>
        <w:t xml:space="preserve"> </w:t>
      </w:r>
      <w:proofErr w:type="spellStart"/>
      <w:r w:rsidRPr="00315FFF">
        <w:rPr>
          <w:sz w:val="20"/>
          <w:szCs w:val="20"/>
        </w:rPr>
        <w:t>desain</w:t>
      </w:r>
      <w:proofErr w:type="spellEnd"/>
      <w:r w:rsidRPr="00315FFF">
        <w:rPr>
          <w:sz w:val="20"/>
          <w:szCs w:val="20"/>
        </w:rPr>
        <w:t xml:space="preserve"> </w:t>
      </w:r>
      <w:proofErr w:type="spellStart"/>
      <w:r w:rsidRPr="00315FFF">
        <w:rPr>
          <w:sz w:val="20"/>
          <w:szCs w:val="20"/>
        </w:rPr>
        <w:t>penelitian</w:t>
      </w:r>
      <w:proofErr w:type="spellEnd"/>
      <w:r w:rsidRPr="00315FFF">
        <w:rPr>
          <w:sz w:val="20"/>
          <w:szCs w:val="20"/>
        </w:rPr>
        <w:t xml:space="preserve"> </w:t>
      </w:r>
      <w:proofErr w:type="spellStart"/>
      <w:r w:rsidRPr="00315FFF">
        <w:rPr>
          <w:sz w:val="20"/>
          <w:szCs w:val="20"/>
        </w:rPr>
        <w:t>digunakan</w:t>
      </w:r>
      <w:proofErr w:type="spellEnd"/>
      <w:r w:rsidRPr="00315FFF">
        <w:rPr>
          <w:sz w:val="20"/>
          <w:szCs w:val="20"/>
        </w:rPr>
        <w:t xml:space="preserve">, </w:t>
      </w:r>
      <w:proofErr w:type="spellStart"/>
      <w:r w:rsidRPr="00315FFF">
        <w:rPr>
          <w:sz w:val="20"/>
          <w:szCs w:val="20"/>
        </w:rPr>
        <w:t>seperti</w:t>
      </w:r>
      <w:proofErr w:type="spellEnd"/>
      <w:r w:rsidRPr="00315FFF">
        <w:rPr>
          <w:sz w:val="20"/>
          <w:szCs w:val="20"/>
        </w:rPr>
        <w:t xml:space="preserve"> </w:t>
      </w:r>
      <w:r w:rsidRPr="00315FFF">
        <w:rPr>
          <w:rStyle w:val="Emphasis"/>
          <w:sz w:val="20"/>
          <w:szCs w:val="20"/>
        </w:rPr>
        <w:t>cost-effectiveness analysis</w:t>
      </w:r>
      <w:r w:rsidRPr="00315FFF">
        <w:rPr>
          <w:sz w:val="20"/>
          <w:szCs w:val="20"/>
        </w:rPr>
        <w:t xml:space="preserve">, </w:t>
      </w:r>
      <w:r w:rsidRPr="00315FFF">
        <w:rPr>
          <w:rStyle w:val="Emphasis"/>
          <w:sz w:val="20"/>
          <w:szCs w:val="20"/>
        </w:rPr>
        <w:t>dynamic modelling</w:t>
      </w:r>
      <w:r w:rsidRPr="00315FFF">
        <w:rPr>
          <w:sz w:val="20"/>
          <w:szCs w:val="20"/>
        </w:rPr>
        <w:t xml:space="preserve">, </w:t>
      </w:r>
      <w:r w:rsidRPr="00315FFF">
        <w:rPr>
          <w:rStyle w:val="Emphasis"/>
          <w:sz w:val="20"/>
          <w:szCs w:val="20"/>
        </w:rPr>
        <w:t>Markov model</w:t>
      </w:r>
      <w:r w:rsidRPr="00315FFF">
        <w:rPr>
          <w:sz w:val="20"/>
          <w:szCs w:val="20"/>
        </w:rPr>
        <w:t xml:space="preserve">, </w:t>
      </w:r>
      <w:r w:rsidRPr="00315FFF">
        <w:rPr>
          <w:rStyle w:val="Emphasis"/>
          <w:sz w:val="20"/>
          <w:szCs w:val="20"/>
        </w:rPr>
        <w:t>cluster randomized trial</w:t>
      </w:r>
      <w:r w:rsidRPr="00315FFF">
        <w:rPr>
          <w:sz w:val="20"/>
          <w:szCs w:val="20"/>
        </w:rPr>
        <w:t xml:space="preserve">, </w:t>
      </w:r>
      <w:proofErr w:type="spellStart"/>
      <w:r w:rsidRPr="00315FFF">
        <w:rPr>
          <w:sz w:val="20"/>
          <w:szCs w:val="20"/>
        </w:rPr>
        <w:t>hingga</w:t>
      </w:r>
      <w:proofErr w:type="spellEnd"/>
      <w:r w:rsidRPr="00315FFF">
        <w:rPr>
          <w:sz w:val="20"/>
          <w:szCs w:val="20"/>
        </w:rPr>
        <w:t xml:space="preserve"> </w:t>
      </w:r>
      <w:proofErr w:type="spellStart"/>
      <w:r w:rsidRPr="00315FFF">
        <w:rPr>
          <w:sz w:val="20"/>
          <w:szCs w:val="20"/>
        </w:rPr>
        <w:t>evaluasi</w:t>
      </w:r>
      <w:proofErr w:type="spellEnd"/>
      <w:r w:rsidRPr="00315FFF">
        <w:rPr>
          <w:sz w:val="20"/>
          <w:szCs w:val="20"/>
        </w:rPr>
        <w:t xml:space="preserve"> </w:t>
      </w:r>
      <w:proofErr w:type="spellStart"/>
      <w:r w:rsidRPr="00315FFF">
        <w:rPr>
          <w:sz w:val="20"/>
          <w:szCs w:val="20"/>
        </w:rPr>
        <w:t>retrospektif</w:t>
      </w:r>
      <w:proofErr w:type="spellEnd"/>
      <w:r w:rsidRPr="00315FFF">
        <w:rPr>
          <w:sz w:val="20"/>
          <w:szCs w:val="20"/>
        </w:rPr>
        <w:t xml:space="preserve"> </w:t>
      </w:r>
      <w:proofErr w:type="spellStart"/>
      <w:r w:rsidRPr="00315FFF">
        <w:rPr>
          <w:sz w:val="20"/>
          <w:szCs w:val="20"/>
        </w:rPr>
        <w:t>berbasis</w:t>
      </w:r>
      <w:proofErr w:type="spellEnd"/>
      <w:r w:rsidRPr="00315FFF">
        <w:rPr>
          <w:sz w:val="20"/>
          <w:szCs w:val="20"/>
        </w:rPr>
        <w:t xml:space="preserve"> program. </w:t>
      </w:r>
      <w:proofErr w:type="spellStart"/>
      <w:r w:rsidRPr="00315FFF">
        <w:rPr>
          <w:sz w:val="20"/>
          <w:szCs w:val="20"/>
        </w:rPr>
        <w:t>Keragaman</w:t>
      </w:r>
      <w:proofErr w:type="spellEnd"/>
      <w:r w:rsidRPr="00315FFF">
        <w:rPr>
          <w:sz w:val="20"/>
          <w:szCs w:val="20"/>
        </w:rPr>
        <w:t xml:space="preserve"> </w:t>
      </w:r>
      <w:proofErr w:type="spellStart"/>
      <w:r w:rsidRPr="00315FFF">
        <w:rPr>
          <w:sz w:val="20"/>
          <w:szCs w:val="20"/>
        </w:rPr>
        <w:t>pendekatan</w:t>
      </w:r>
      <w:proofErr w:type="spellEnd"/>
      <w:r w:rsidRPr="00315FFF">
        <w:rPr>
          <w:sz w:val="20"/>
          <w:szCs w:val="20"/>
        </w:rPr>
        <w:t xml:space="preserve"> </w:t>
      </w:r>
      <w:proofErr w:type="spellStart"/>
      <w:r w:rsidRPr="00315FFF">
        <w:rPr>
          <w:sz w:val="20"/>
          <w:szCs w:val="20"/>
        </w:rPr>
        <w:t>ini</w:t>
      </w:r>
      <w:proofErr w:type="spellEnd"/>
      <w:r w:rsidRPr="00315FFF">
        <w:rPr>
          <w:sz w:val="20"/>
          <w:szCs w:val="20"/>
        </w:rPr>
        <w:t xml:space="preserve"> </w:t>
      </w:r>
      <w:proofErr w:type="spellStart"/>
      <w:r w:rsidRPr="00315FFF">
        <w:rPr>
          <w:sz w:val="20"/>
          <w:szCs w:val="20"/>
        </w:rPr>
        <w:t>memperkuat</w:t>
      </w:r>
      <w:proofErr w:type="spellEnd"/>
      <w:r w:rsidRPr="00315FFF">
        <w:rPr>
          <w:sz w:val="20"/>
          <w:szCs w:val="20"/>
        </w:rPr>
        <w:t xml:space="preserve"> </w:t>
      </w:r>
      <w:proofErr w:type="spellStart"/>
      <w:r w:rsidRPr="00315FFF">
        <w:rPr>
          <w:sz w:val="20"/>
          <w:szCs w:val="20"/>
        </w:rPr>
        <w:t>konsistensi</w:t>
      </w:r>
      <w:proofErr w:type="spellEnd"/>
      <w:r w:rsidRPr="00315FFF">
        <w:rPr>
          <w:sz w:val="20"/>
          <w:szCs w:val="20"/>
        </w:rPr>
        <w:t xml:space="preserve"> </w:t>
      </w:r>
      <w:proofErr w:type="spellStart"/>
      <w:r w:rsidRPr="00315FFF">
        <w:rPr>
          <w:sz w:val="20"/>
          <w:szCs w:val="20"/>
        </w:rPr>
        <w:t>bukti</w:t>
      </w:r>
      <w:proofErr w:type="spellEnd"/>
      <w:r w:rsidRPr="00315FFF">
        <w:rPr>
          <w:sz w:val="20"/>
          <w:szCs w:val="20"/>
        </w:rPr>
        <w:t xml:space="preserve"> </w:t>
      </w:r>
      <w:proofErr w:type="spellStart"/>
      <w:r w:rsidRPr="00315FFF">
        <w:rPr>
          <w:sz w:val="20"/>
          <w:szCs w:val="20"/>
        </w:rPr>
        <w:t>bahwa</w:t>
      </w:r>
      <w:proofErr w:type="spellEnd"/>
      <w:r w:rsidRPr="00315FFF">
        <w:rPr>
          <w:sz w:val="20"/>
          <w:szCs w:val="20"/>
        </w:rPr>
        <w:t xml:space="preserve"> </w:t>
      </w:r>
      <w:proofErr w:type="spellStart"/>
      <w:r w:rsidRPr="00315FFF">
        <w:rPr>
          <w:sz w:val="20"/>
          <w:szCs w:val="20"/>
        </w:rPr>
        <w:t>pembiayaan</w:t>
      </w:r>
      <w:proofErr w:type="spellEnd"/>
      <w:r w:rsidRPr="00315FFF">
        <w:rPr>
          <w:sz w:val="20"/>
          <w:szCs w:val="20"/>
        </w:rPr>
        <w:t xml:space="preserve"> yang </w:t>
      </w:r>
      <w:proofErr w:type="spellStart"/>
      <w:r w:rsidRPr="00315FFF">
        <w:rPr>
          <w:sz w:val="20"/>
          <w:szCs w:val="20"/>
        </w:rPr>
        <w:t>diarahkan</w:t>
      </w:r>
      <w:proofErr w:type="spellEnd"/>
      <w:r w:rsidRPr="00315FFF">
        <w:rPr>
          <w:sz w:val="20"/>
          <w:szCs w:val="20"/>
        </w:rPr>
        <w:t xml:space="preserve"> pada strategi </w:t>
      </w:r>
      <w:proofErr w:type="spellStart"/>
      <w:r w:rsidRPr="00315FFF">
        <w:rPr>
          <w:sz w:val="20"/>
          <w:szCs w:val="20"/>
        </w:rPr>
        <w:t>penemuan</w:t>
      </w:r>
      <w:proofErr w:type="spellEnd"/>
      <w:r w:rsidRPr="00315FFF">
        <w:rPr>
          <w:sz w:val="20"/>
          <w:szCs w:val="20"/>
        </w:rPr>
        <w:t xml:space="preserve"> </w:t>
      </w:r>
      <w:proofErr w:type="spellStart"/>
      <w:r w:rsidRPr="00315FFF">
        <w:rPr>
          <w:sz w:val="20"/>
          <w:szCs w:val="20"/>
        </w:rPr>
        <w:t>kasus</w:t>
      </w:r>
      <w:proofErr w:type="spellEnd"/>
      <w:r w:rsidRPr="00315FFF">
        <w:rPr>
          <w:sz w:val="20"/>
          <w:szCs w:val="20"/>
        </w:rPr>
        <w:t xml:space="preserve"> </w:t>
      </w:r>
      <w:proofErr w:type="spellStart"/>
      <w:r w:rsidRPr="00315FFF">
        <w:rPr>
          <w:sz w:val="20"/>
          <w:szCs w:val="20"/>
        </w:rPr>
        <w:t>aktif</w:t>
      </w:r>
      <w:proofErr w:type="spellEnd"/>
      <w:r w:rsidRPr="00315FFF">
        <w:rPr>
          <w:sz w:val="20"/>
          <w:szCs w:val="20"/>
        </w:rPr>
        <w:t xml:space="preserve"> dan </w:t>
      </w:r>
      <w:proofErr w:type="spellStart"/>
      <w:r w:rsidRPr="00315FFF">
        <w:rPr>
          <w:sz w:val="20"/>
          <w:szCs w:val="20"/>
        </w:rPr>
        <w:t>investigasi</w:t>
      </w:r>
      <w:proofErr w:type="spellEnd"/>
      <w:r w:rsidRPr="00315FFF">
        <w:rPr>
          <w:sz w:val="20"/>
          <w:szCs w:val="20"/>
        </w:rPr>
        <w:t xml:space="preserve"> </w:t>
      </w:r>
      <w:proofErr w:type="spellStart"/>
      <w:r w:rsidRPr="00315FFF">
        <w:rPr>
          <w:sz w:val="20"/>
          <w:szCs w:val="20"/>
        </w:rPr>
        <w:t>kontak</w:t>
      </w:r>
      <w:proofErr w:type="spellEnd"/>
      <w:r w:rsidRPr="00315FFF">
        <w:rPr>
          <w:sz w:val="20"/>
          <w:szCs w:val="20"/>
        </w:rPr>
        <w:t xml:space="preserve"> </w:t>
      </w:r>
      <w:proofErr w:type="spellStart"/>
      <w:r w:rsidRPr="00315FFF">
        <w:rPr>
          <w:sz w:val="20"/>
          <w:szCs w:val="20"/>
        </w:rPr>
        <w:t>merupakan</w:t>
      </w:r>
      <w:proofErr w:type="spellEnd"/>
      <w:r w:rsidRPr="00315FFF">
        <w:rPr>
          <w:sz w:val="20"/>
          <w:szCs w:val="20"/>
        </w:rPr>
        <w:t xml:space="preserve"> </w:t>
      </w:r>
      <w:proofErr w:type="spellStart"/>
      <w:r w:rsidRPr="00315FFF">
        <w:rPr>
          <w:sz w:val="20"/>
          <w:szCs w:val="20"/>
        </w:rPr>
        <w:t>komponen</w:t>
      </w:r>
      <w:proofErr w:type="spellEnd"/>
      <w:r w:rsidRPr="00315FFF">
        <w:rPr>
          <w:sz w:val="20"/>
          <w:szCs w:val="20"/>
        </w:rPr>
        <w:t xml:space="preserve"> </w:t>
      </w:r>
      <w:proofErr w:type="spellStart"/>
      <w:r w:rsidRPr="00315FFF">
        <w:rPr>
          <w:sz w:val="20"/>
          <w:szCs w:val="20"/>
        </w:rPr>
        <w:t>kunci</w:t>
      </w:r>
      <w:proofErr w:type="spellEnd"/>
      <w:r w:rsidRPr="00315FFF">
        <w:rPr>
          <w:sz w:val="20"/>
          <w:szCs w:val="20"/>
        </w:rPr>
        <w:t xml:space="preserve"> </w:t>
      </w:r>
      <w:proofErr w:type="spellStart"/>
      <w:r w:rsidRPr="00315FFF">
        <w:rPr>
          <w:sz w:val="20"/>
          <w:szCs w:val="20"/>
        </w:rPr>
        <w:t>dalam</w:t>
      </w:r>
      <w:proofErr w:type="spellEnd"/>
      <w:r w:rsidRPr="00315FFF">
        <w:rPr>
          <w:sz w:val="20"/>
          <w:szCs w:val="20"/>
        </w:rPr>
        <w:t xml:space="preserve"> </w:t>
      </w:r>
      <w:proofErr w:type="spellStart"/>
      <w:r w:rsidRPr="00315FFF">
        <w:rPr>
          <w:sz w:val="20"/>
          <w:szCs w:val="20"/>
        </w:rPr>
        <w:t>meningkatkan</w:t>
      </w:r>
      <w:proofErr w:type="spellEnd"/>
      <w:r w:rsidRPr="00315FFF">
        <w:rPr>
          <w:sz w:val="20"/>
          <w:szCs w:val="20"/>
        </w:rPr>
        <w:t xml:space="preserve"> </w:t>
      </w:r>
      <w:proofErr w:type="spellStart"/>
      <w:r w:rsidRPr="00315FFF">
        <w:rPr>
          <w:sz w:val="20"/>
          <w:szCs w:val="20"/>
        </w:rPr>
        <w:t>deteksi</w:t>
      </w:r>
      <w:proofErr w:type="spellEnd"/>
      <w:r w:rsidRPr="00315FFF">
        <w:rPr>
          <w:sz w:val="20"/>
          <w:szCs w:val="20"/>
        </w:rPr>
        <w:t xml:space="preserve"> </w:t>
      </w:r>
      <w:proofErr w:type="spellStart"/>
      <w:r w:rsidRPr="00315FFF">
        <w:rPr>
          <w:sz w:val="20"/>
          <w:szCs w:val="20"/>
        </w:rPr>
        <w:t>dini</w:t>
      </w:r>
      <w:proofErr w:type="spellEnd"/>
      <w:r w:rsidRPr="00315FFF">
        <w:rPr>
          <w:sz w:val="20"/>
          <w:szCs w:val="20"/>
        </w:rPr>
        <w:t xml:space="preserve"> TB </w:t>
      </w:r>
      <w:proofErr w:type="spellStart"/>
      <w:r w:rsidRPr="00315FFF">
        <w:rPr>
          <w:sz w:val="20"/>
          <w:szCs w:val="20"/>
        </w:rPr>
        <w:t>secara</w:t>
      </w:r>
      <w:proofErr w:type="spellEnd"/>
      <w:r w:rsidRPr="00315FFF">
        <w:rPr>
          <w:sz w:val="20"/>
          <w:szCs w:val="20"/>
        </w:rPr>
        <w:t xml:space="preserve"> </w:t>
      </w:r>
      <w:proofErr w:type="spellStart"/>
      <w:r w:rsidRPr="00315FFF">
        <w:rPr>
          <w:sz w:val="20"/>
          <w:szCs w:val="20"/>
        </w:rPr>
        <w:t>efisien</w:t>
      </w:r>
      <w:proofErr w:type="spellEnd"/>
      <w:r w:rsidRPr="00315FFF">
        <w:rPr>
          <w:sz w:val="20"/>
          <w:szCs w:val="20"/>
        </w:rPr>
        <w:t xml:space="preserve"> dan </w:t>
      </w:r>
      <w:proofErr w:type="spellStart"/>
      <w:r w:rsidRPr="00315FFF">
        <w:rPr>
          <w:sz w:val="20"/>
          <w:szCs w:val="20"/>
        </w:rPr>
        <w:t>berdampak</w:t>
      </w:r>
      <w:proofErr w:type="spellEnd"/>
      <w:r w:rsidRPr="00315FFF">
        <w:rPr>
          <w:sz w:val="20"/>
          <w:szCs w:val="20"/>
        </w:rPr>
        <w:t xml:space="preserve"> pada </w:t>
      </w:r>
      <w:proofErr w:type="spellStart"/>
      <w:r w:rsidRPr="00315FFF">
        <w:rPr>
          <w:sz w:val="20"/>
          <w:szCs w:val="20"/>
        </w:rPr>
        <w:t>pengendalian</w:t>
      </w:r>
      <w:proofErr w:type="spellEnd"/>
      <w:r w:rsidRPr="00315FFF">
        <w:rPr>
          <w:sz w:val="20"/>
          <w:szCs w:val="20"/>
        </w:rPr>
        <w:t xml:space="preserve"> </w:t>
      </w:r>
      <w:proofErr w:type="spellStart"/>
      <w:r w:rsidRPr="00315FFF">
        <w:rPr>
          <w:sz w:val="20"/>
          <w:szCs w:val="20"/>
        </w:rPr>
        <w:t>epidemi</w:t>
      </w:r>
      <w:proofErr w:type="spellEnd"/>
      <w:r w:rsidRPr="00315FFF">
        <w:rPr>
          <w:sz w:val="20"/>
          <w:szCs w:val="20"/>
        </w:rPr>
        <w:t xml:space="preserve"> TB.</w:t>
      </w:r>
    </w:p>
    <w:p w14:paraId="60EB14C3" w14:textId="77777777" w:rsidR="00315FFF" w:rsidRDefault="00315FFF" w:rsidP="00315FFF">
      <w:pPr>
        <w:pStyle w:val="Els-body-text"/>
        <w:spacing w:line="276" w:lineRule="auto"/>
        <w:ind w:left="284" w:firstLine="0"/>
        <w:jc w:val="center"/>
        <w:rPr>
          <w:b/>
        </w:rPr>
      </w:pPr>
    </w:p>
    <w:p w14:paraId="2EBDB0B5" w14:textId="023621CB" w:rsidR="00E24F15" w:rsidRDefault="00827E1A" w:rsidP="00E24F15">
      <w:pPr>
        <w:pStyle w:val="Els-body-text"/>
        <w:numPr>
          <w:ilvl w:val="0"/>
          <w:numId w:val="6"/>
        </w:numPr>
        <w:spacing w:line="276" w:lineRule="auto"/>
        <w:ind w:left="284" w:hanging="284"/>
        <w:rPr>
          <w:b/>
        </w:rPr>
      </w:pPr>
      <w:r>
        <w:rPr>
          <w:b/>
        </w:rPr>
        <w:t>PEMBAHASAN</w:t>
      </w:r>
    </w:p>
    <w:p w14:paraId="6E9AF59F" w14:textId="4C296300" w:rsidR="001C4886" w:rsidRDefault="00107268" w:rsidP="006F2341">
      <w:pPr>
        <w:pStyle w:val="Els-body-text"/>
        <w:spacing w:line="276" w:lineRule="auto"/>
        <w:ind w:firstLine="0"/>
        <w:rPr>
          <w:b/>
          <w:bCs/>
        </w:rPr>
      </w:pPr>
      <w:proofErr w:type="spellStart"/>
      <w:r w:rsidRPr="00107268">
        <w:rPr>
          <w:b/>
          <w:bCs/>
        </w:rPr>
        <w:t>Sintesis</w:t>
      </w:r>
      <w:proofErr w:type="spellEnd"/>
      <w:r w:rsidRPr="00107268">
        <w:rPr>
          <w:b/>
          <w:bCs/>
        </w:rPr>
        <w:t xml:space="preserve"> </w:t>
      </w:r>
      <w:proofErr w:type="spellStart"/>
      <w:r w:rsidRPr="00107268">
        <w:rPr>
          <w:b/>
          <w:bCs/>
        </w:rPr>
        <w:t>Temuan</w:t>
      </w:r>
      <w:proofErr w:type="spellEnd"/>
      <w:r w:rsidRPr="00107268">
        <w:rPr>
          <w:b/>
          <w:bCs/>
        </w:rPr>
        <w:t xml:space="preserve"> </w:t>
      </w:r>
      <w:proofErr w:type="spellStart"/>
      <w:r w:rsidRPr="00107268">
        <w:rPr>
          <w:b/>
          <w:bCs/>
        </w:rPr>
        <w:t>Efektivitas</w:t>
      </w:r>
      <w:proofErr w:type="spellEnd"/>
      <w:r w:rsidRPr="00107268">
        <w:rPr>
          <w:b/>
          <w:bCs/>
        </w:rPr>
        <w:t xml:space="preserve"> </w:t>
      </w:r>
      <w:proofErr w:type="spellStart"/>
      <w:r w:rsidRPr="00107268">
        <w:rPr>
          <w:b/>
          <w:bCs/>
        </w:rPr>
        <w:t>Pembiayaan</w:t>
      </w:r>
      <w:proofErr w:type="spellEnd"/>
      <w:r w:rsidRPr="00107268">
        <w:rPr>
          <w:b/>
          <w:bCs/>
        </w:rPr>
        <w:t xml:space="preserve"> </w:t>
      </w:r>
      <w:proofErr w:type="spellStart"/>
      <w:r w:rsidRPr="00107268">
        <w:rPr>
          <w:b/>
          <w:bCs/>
        </w:rPr>
        <w:t>Tuberkulosis</w:t>
      </w:r>
      <w:proofErr w:type="spellEnd"/>
    </w:p>
    <w:p w14:paraId="26631779" w14:textId="77777777" w:rsidR="00107268" w:rsidRPr="00107268" w:rsidRDefault="00107268" w:rsidP="00107268">
      <w:pPr>
        <w:pStyle w:val="NormalWeb"/>
        <w:jc w:val="both"/>
        <w:rPr>
          <w:sz w:val="20"/>
          <w:szCs w:val="20"/>
          <w:lang w:val="en-ID" w:eastAsia="en-ID"/>
        </w:rPr>
      </w:pPr>
      <w:r w:rsidRPr="00107268">
        <w:rPr>
          <w:sz w:val="20"/>
          <w:szCs w:val="20"/>
        </w:rPr>
        <w:t xml:space="preserve">Hasil </w:t>
      </w:r>
      <w:proofErr w:type="spellStart"/>
      <w:r w:rsidRPr="00107268">
        <w:rPr>
          <w:sz w:val="20"/>
          <w:szCs w:val="20"/>
        </w:rPr>
        <w:t>tinjauan</w:t>
      </w:r>
      <w:proofErr w:type="spellEnd"/>
      <w:r w:rsidRPr="00107268">
        <w:rPr>
          <w:sz w:val="20"/>
          <w:szCs w:val="20"/>
        </w:rPr>
        <w:t xml:space="preserve"> </w:t>
      </w:r>
      <w:proofErr w:type="spellStart"/>
      <w:r w:rsidRPr="00107268">
        <w:rPr>
          <w:sz w:val="20"/>
          <w:szCs w:val="20"/>
        </w:rPr>
        <w:t>sistematis</w:t>
      </w:r>
      <w:proofErr w:type="spellEnd"/>
      <w:r w:rsidRPr="00107268">
        <w:rPr>
          <w:sz w:val="20"/>
          <w:szCs w:val="20"/>
        </w:rPr>
        <w:t xml:space="preserve"> </w:t>
      </w:r>
      <w:proofErr w:type="spellStart"/>
      <w:r w:rsidRPr="00107268">
        <w:rPr>
          <w:sz w:val="20"/>
          <w:szCs w:val="20"/>
        </w:rPr>
        <w:t>terhadap</w:t>
      </w:r>
      <w:proofErr w:type="spellEnd"/>
      <w:r w:rsidRPr="00107268">
        <w:rPr>
          <w:sz w:val="20"/>
          <w:szCs w:val="20"/>
        </w:rPr>
        <w:t xml:space="preserve"> 29 </w:t>
      </w:r>
      <w:proofErr w:type="spellStart"/>
      <w:r w:rsidRPr="00107268">
        <w:rPr>
          <w:sz w:val="20"/>
          <w:szCs w:val="20"/>
        </w:rPr>
        <w:t>studi</w:t>
      </w:r>
      <w:proofErr w:type="spellEnd"/>
      <w:r w:rsidRPr="00107268">
        <w:rPr>
          <w:sz w:val="20"/>
          <w:szCs w:val="20"/>
        </w:rPr>
        <w:t xml:space="preserve"> di Asia dan Afrika </w:t>
      </w:r>
      <w:proofErr w:type="spellStart"/>
      <w:r w:rsidRPr="00107268">
        <w:rPr>
          <w:sz w:val="20"/>
          <w:szCs w:val="20"/>
        </w:rPr>
        <w:t>menunjukkan</w:t>
      </w:r>
      <w:proofErr w:type="spellEnd"/>
      <w:r w:rsidRPr="00107268">
        <w:rPr>
          <w:sz w:val="20"/>
          <w:szCs w:val="20"/>
        </w:rPr>
        <w:t xml:space="preserve"> </w:t>
      </w:r>
      <w:proofErr w:type="spellStart"/>
      <w:r w:rsidRPr="00107268">
        <w:rPr>
          <w:sz w:val="20"/>
          <w:szCs w:val="20"/>
        </w:rPr>
        <w:t>bahwa</w:t>
      </w:r>
      <w:proofErr w:type="spellEnd"/>
      <w:r w:rsidRPr="00107268">
        <w:rPr>
          <w:sz w:val="20"/>
          <w:szCs w:val="20"/>
        </w:rPr>
        <w:t xml:space="preserve"> </w:t>
      </w:r>
      <w:proofErr w:type="spellStart"/>
      <w:r w:rsidRPr="00107268">
        <w:rPr>
          <w:sz w:val="20"/>
          <w:szCs w:val="20"/>
        </w:rPr>
        <w:t>efektivitas</w:t>
      </w:r>
      <w:proofErr w:type="spellEnd"/>
      <w:r w:rsidRPr="00107268">
        <w:rPr>
          <w:sz w:val="20"/>
          <w:szCs w:val="20"/>
        </w:rPr>
        <w:t xml:space="preserve"> </w:t>
      </w:r>
      <w:proofErr w:type="spellStart"/>
      <w:r w:rsidRPr="00107268">
        <w:rPr>
          <w:sz w:val="20"/>
          <w:szCs w:val="20"/>
        </w:rPr>
        <w:t>pembiayaan</w:t>
      </w:r>
      <w:proofErr w:type="spellEnd"/>
      <w:r w:rsidRPr="00107268">
        <w:rPr>
          <w:sz w:val="20"/>
          <w:szCs w:val="20"/>
        </w:rPr>
        <w:t xml:space="preserve"> </w:t>
      </w:r>
      <w:proofErr w:type="spellStart"/>
      <w:r w:rsidRPr="00107268">
        <w:rPr>
          <w:sz w:val="20"/>
          <w:szCs w:val="20"/>
        </w:rPr>
        <w:t>tuberkulosis</w:t>
      </w:r>
      <w:proofErr w:type="spellEnd"/>
      <w:r w:rsidRPr="00107268">
        <w:rPr>
          <w:sz w:val="20"/>
          <w:szCs w:val="20"/>
        </w:rPr>
        <w:t xml:space="preserve"> (TB) </w:t>
      </w:r>
      <w:proofErr w:type="spellStart"/>
      <w:r w:rsidRPr="00107268">
        <w:rPr>
          <w:sz w:val="20"/>
          <w:szCs w:val="20"/>
        </w:rPr>
        <w:t>tidak</w:t>
      </w:r>
      <w:proofErr w:type="spellEnd"/>
      <w:r w:rsidRPr="00107268">
        <w:rPr>
          <w:sz w:val="20"/>
          <w:szCs w:val="20"/>
        </w:rPr>
        <w:t xml:space="preserve"> </w:t>
      </w:r>
      <w:proofErr w:type="spellStart"/>
      <w:r w:rsidRPr="00107268">
        <w:rPr>
          <w:sz w:val="20"/>
          <w:szCs w:val="20"/>
        </w:rPr>
        <w:t>semata</w:t>
      </w:r>
      <w:proofErr w:type="spellEnd"/>
      <w:r w:rsidRPr="00107268">
        <w:rPr>
          <w:sz w:val="20"/>
          <w:szCs w:val="20"/>
        </w:rPr>
        <w:t xml:space="preserve"> </w:t>
      </w:r>
      <w:proofErr w:type="spellStart"/>
      <w:r w:rsidRPr="00107268">
        <w:rPr>
          <w:sz w:val="20"/>
          <w:szCs w:val="20"/>
        </w:rPr>
        <w:t>ditentukan</w:t>
      </w:r>
      <w:proofErr w:type="spellEnd"/>
      <w:r w:rsidRPr="00107268">
        <w:rPr>
          <w:sz w:val="20"/>
          <w:szCs w:val="20"/>
        </w:rPr>
        <w:t xml:space="preserve"> oleh </w:t>
      </w:r>
      <w:proofErr w:type="spellStart"/>
      <w:r w:rsidRPr="00107268">
        <w:rPr>
          <w:sz w:val="20"/>
          <w:szCs w:val="20"/>
        </w:rPr>
        <w:t>besaran</w:t>
      </w:r>
      <w:proofErr w:type="spellEnd"/>
      <w:r w:rsidRPr="00107268">
        <w:rPr>
          <w:sz w:val="20"/>
          <w:szCs w:val="20"/>
        </w:rPr>
        <w:t xml:space="preserve"> dana, </w:t>
      </w:r>
      <w:proofErr w:type="spellStart"/>
      <w:r w:rsidRPr="00107268">
        <w:rPr>
          <w:sz w:val="20"/>
          <w:szCs w:val="20"/>
        </w:rPr>
        <w:t>tetapi</w:t>
      </w:r>
      <w:proofErr w:type="spellEnd"/>
      <w:r w:rsidRPr="00107268">
        <w:rPr>
          <w:sz w:val="20"/>
          <w:szCs w:val="20"/>
        </w:rPr>
        <w:t xml:space="preserve"> </w:t>
      </w:r>
      <w:proofErr w:type="spellStart"/>
      <w:r w:rsidRPr="00107268">
        <w:rPr>
          <w:sz w:val="20"/>
          <w:szCs w:val="20"/>
        </w:rPr>
        <w:t>terutama</w:t>
      </w:r>
      <w:proofErr w:type="spellEnd"/>
      <w:r w:rsidRPr="00107268">
        <w:rPr>
          <w:sz w:val="20"/>
          <w:szCs w:val="20"/>
        </w:rPr>
        <w:t xml:space="preserve"> oleh </w:t>
      </w:r>
      <w:proofErr w:type="spellStart"/>
      <w:r w:rsidRPr="00107268">
        <w:rPr>
          <w:sz w:val="20"/>
          <w:szCs w:val="20"/>
        </w:rPr>
        <w:t>mekanisme</w:t>
      </w:r>
      <w:proofErr w:type="spellEnd"/>
      <w:r w:rsidRPr="00107268">
        <w:rPr>
          <w:sz w:val="20"/>
          <w:szCs w:val="20"/>
        </w:rPr>
        <w:t xml:space="preserve"> </w:t>
      </w:r>
      <w:proofErr w:type="spellStart"/>
      <w:r w:rsidRPr="00107268">
        <w:rPr>
          <w:sz w:val="20"/>
          <w:szCs w:val="20"/>
        </w:rPr>
        <w:t>pendanaan</w:t>
      </w:r>
      <w:proofErr w:type="spellEnd"/>
      <w:r w:rsidRPr="00107268">
        <w:rPr>
          <w:sz w:val="20"/>
          <w:szCs w:val="20"/>
        </w:rPr>
        <w:t xml:space="preserve">, </w:t>
      </w:r>
      <w:proofErr w:type="spellStart"/>
      <w:r w:rsidRPr="00107268">
        <w:rPr>
          <w:sz w:val="20"/>
          <w:szCs w:val="20"/>
        </w:rPr>
        <w:t>efisiensi</w:t>
      </w:r>
      <w:proofErr w:type="spellEnd"/>
      <w:r w:rsidRPr="00107268">
        <w:rPr>
          <w:sz w:val="20"/>
          <w:szCs w:val="20"/>
        </w:rPr>
        <w:t xml:space="preserve"> </w:t>
      </w:r>
      <w:proofErr w:type="spellStart"/>
      <w:r w:rsidRPr="00107268">
        <w:rPr>
          <w:sz w:val="20"/>
          <w:szCs w:val="20"/>
        </w:rPr>
        <w:t>alokasi</w:t>
      </w:r>
      <w:proofErr w:type="spellEnd"/>
      <w:r w:rsidRPr="00107268">
        <w:rPr>
          <w:sz w:val="20"/>
          <w:szCs w:val="20"/>
        </w:rPr>
        <w:t xml:space="preserve">, dan </w:t>
      </w:r>
      <w:proofErr w:type="spellStart"/>
      <w:r w:rsidRPr="00107268">
        <w:rPr>
          <w:sz w:val="20"/>
          <w:szCs w:val="20"/>
        </w:rPr>
        <w:t>tingkat</w:t>
      </w:r>
      <w:proofErr w:type="spellEnd"/>
      <w:r w:rsidRPr="00107268">
        <w:rPr>
          <w:sz w:val="20"/>
          <w:szCs w:val="20"/>
        </w:rPr>
        <w:t xml:space="preserve"> </w:t>
      </w:r>
      <w:proofErr w:type="spellStart"/>
      <w:r w:rsidRPr="00107268">
        <w:rPr>
          <w:sz w:val="20"/>
          <w:szCs w:val="20"/>
        </w:rPr>
        <w:t>perlindungan</w:t>
      </w:r>
      <w:proofErr w:type="spellEnd"/>
      <w:r w:rsidRPr="00107268">
        <w:rPr>
          <w:sz w:val="20"/>
          <w:szCs w:val="20"/>
        </w:rPr>
        <w:t xml:space="preserve"> </w:t>
      </w:r>
      <w:proofErr w:type="spellStart"/>
      <w:r w:rsidRPr="00107268">
        <w:rPr>
          <w:sz w:val="20"/>
          <w:szCs w:val="20"/>
        </w:rPr>
        <w:t>finansial</w:t>
      </w:r>
      <w:proofErr w:type="spellEnd"/>
      <w:r w:rsidRPr="00107268">
        <w:rPr>
          <w:sz w:val="20"/>
          <w:szCs w:val="20"/>
        </w:rPr>
        <w:t xml:space="preserve"> </w:t>
      </w:r>
      <w:proofErr w:type="spellStart"/>
      <w:r w:rsidRPr="00107268">
        <w:rPr>
          <w:sz w:val="20"/>
          <w:szCs w:val="20"/>
        </w:rPr>
        <w:t>pasien</w:t>
      </w:r>
      <w:proofErr w:type="spellEnd"/>
      <w:r w:rsidRPr="00107268">
        <w:rPr>
          <w:sz w:val="20"/>
          <w:szCs w:val="20"/>
        </w:rPr>
        <w:t>. Studi-</w:t>
      </w:r>
      <w:proofErr w:type="spellStart"/>
      <w:r w:rsidRPr="00107268">
        <w:rPr>
          <w:sz w:val="20"/>
          <w:szCs w:val="20"/>
        </w:rPr>
        <w:t>studi</w:t>
      </w:r>
      <w:proofErr w:type="spellEnd"/>
      <w:r w:rsidRPr="00107268">
        <w:rPr>
          <w:sz w:val="20"/>
          <w:szCs w:val="20"/>
        </w:rPr>
        <w:t xml:space="preserve"> yang </w:t>
      </w:r>
      <w:proofErr w:type="spellStart"/>
      <w:r w:rsidRPr="00107268">
        <w:rPr>
          <w:sz w:val="20"/>
          <w:szCs w:val="20"/>
        </w:rPr>
        <w:t>disintesis</w:t>
      </w:r>
      <w:proofErr w:type="spellEnd"/>
      <w:r w:rsidRPr="00107268">
        <w:rPr>
          <w:sz w:val="20"/>
          <w:szCs w:val="20"/>
        </w:rPr>
        <w:t xml:space="preserve"> </w:t>
      </w:r>
      <w:proofErr w:type="spellStart"/>
      <w:r w:rsidRPr="00107268">
        <w:rPr>
          <w:sz w:val="20"/>
          <w:szCs w:val="20"/>
        </w:rPr>
        <w:t>secara</w:t>
      </w:r>
      <w:proofErr w:type="spellEnd"/>
      <w:r w:rsidRPr="00107268">
        <w:rPr>
          <w:sz w:val="20"/>
          <w:szCs w:val="20"/>
        </w:rPr>
        <w:t xml:space="preserve"> </w:t>
      </w:r>
      <w:proofErr w:type="spellStart"/>
      <w:r w:rsidRPr="00107268">
        <w:rPr>
          <w:sz w:val="20"/>
          <w:szCs w:val="20"/>
        </w:rPr>
        <w:t>konsisten</w:t>
      </w:r>
      <w:proofErr w:type="spellEnd"/>
      <w:r w:rsidRPr="00107268">
        <w:rPr>
          <w:sz w:val="20"/>
          <w:szCs w:val="20"/>
        </w:rPr>
        <w:t xml:space="preserve"> </w:t>
      </w:r>
      <w:proofErr w:type="spellStart"/>
      <w:r w:rsidRPr="00107268">
        <w:rPr>
          <w:sz w:val="20"/>
          <w:szCs w:val="20"/>
        </w:rPr>
        <w:t>memperlihatkan</w:t>
      </w:r>
      <w:proofErr w:type="spellEnd"/>
      <w:r w:rsidRPr="00107268">
        <w:rPr>
          <w:sz w:val="20"/>
          <w:szCs w:val="20"/>
        </w:rPr>
        <w:t xml:space="preserve"> </w:t>
      </w:r>
      <w:proofErr w:type="spellStart"/>
      <w:r w:rsidRPr="00107268">
        <w:rPr>
          <w:sz w:val="20"/>
          <w:szCs w:val="20"/>
        </w:rPr>
        <w:t>bahwa</w:t>
      </w:r>
      <w:proofErr w:type="spellEnd"/>
      <w:r w:rsidRPr="00107268">
        <w:rPr>
          <w:sz w:val="20"/>
          <w:szCs w:val="20"/>
        </w:rPr>
        <w:t xml:space="preserve"> </w:t>
      </w:r>
      <w:proofErr w:type="spellStart"/>
      <w:r w:rsidRPr="00107268">
        <w:rPr>
          <w:sz w:val="20"/>
          <w:szCs w:val="20"/>
        </w:rPr>
        <w:t>pembiayaan</w:t>
      </w:r>
      <w:proofErr w:type="spellEnd"/>
      <w:r w:rsidRPr="00107268">
        <w:rPr>
          <w:sz w:val="20"/>
          <w:szCs w:val="20"/>
        </w:rPr>
        <w:t xml:space="preserve"> yang </w:t>
      </w:r>
      <w:proofErr w:type="spellStart"/>
      <w:r w:rsidRPr="00107268">
        <w:rPr>
          <w:sz w:val="20"/>
          <w:szCs w:val="20"/>
        </w:rPr>
        <w:t>dirancang</w:t>
      </w:r>
      <w:proofErr w:type="spellEnd"/>
      <w:r w:rsidRPr="00107268">
        <w:rPr>
          <w:sz w:val="20"/>
          <w:szCs w:val="20"/>
        </w:rPr>
        <w:t xml:space="preserve"> </w:t>
      </w:r>
      <w:proofErr w:type="spellStart"/>
      <w:r w:rsidRPr="00107268">
        <w:rPr>
          <w:sz w:val="20"/>
          <w:szCs w:val="20"/>
        </w:rPr>
        <w:t>secara</w:t>
      </w:r>
      <w:proofErr w:type="spellEnd"/>
      <w:r w:rsidRPr="00107268">
        <w:rPr>
          <w:sz w:val="20"/>
          <w:szCs w:val="20"/>
        </w:rPr>
        <w:t xml:space="preserve"> </w:t>
      </w:r>
      <w:proofErr w:type="spellStart"/>
      <w:r w:rsidRPr="00107268">
        <w:rPr>
          <w:sz w:val="20"/>
          <w:szCs w:val="20"/>
        </w:rPr>
        <w:t>tepat</w:t>
      </w:r>
      <w:proofErr w:type="spellEnd"/>
      <w:r w:rsidRPr="00107268">
        <w:rPr>
          <w:sz w:val="20"/>
          <w:szCs w:val="20"/>
        </w:rPr>
        <w:t xml:space="preserve"> </w:t>
      </w:r>
      <w:proofErr w:type="spellStart"/>
      <w:r w:rsidRPr="00107268">
        <w:rPr>
          <w:sz w:val="20"/>
          <w:szCs w:val="20"/>
        </w:rPr>
        <w:t>mampu</w:t>
      </w:r>
      <w:proofErr w:type="spellEnd"/>
      <w:r w:rsidRPr="00107268">
        <w:rPr>
          <w:sz w:val="20"/>
          <w:szCs w:val="20"/>
        </w:rPr>
        <w:t xml:space="preserve"> </w:t>
      </w:r>
      <w:proofErr w:type="spellStart"/>
      <w:r w:rsidRPr="00107268">
        <w:rPr>
          <w:sz w:val="20"/>
          <w:szCs w:val="20"/>
        </w:rPr>
        <w:t>mendorong</w:t>
      </w:r>
      <w:proofErr w:type="spellEnd"/>
      <w:r w:rsidRPr="00107268">
        <w:rPr>
          <w:sz w:val="20"/>
          <w:szCs w:val="20"/>
        </w:rPr>
        <w:t xml:space="preserve"> </w:t>
      </w:r>
      <w:proofErr w:type="spellStart"/>
      <w:r w:rsidRPr="00107268">
        <w:rPr>
          <w:sz w:val="20"/>
          <w:szCs w:val="20"/>
        </w:rPr>
        <w:t>implementasi</w:t>
      </w:r>
      <w:proofErr w:type="spellEnd"/>
      <w:r w:rsidRPr="00107268">
        <w:rPr>
          <w:sz w:val="20"/>
          <w:szCs w:val="20"/>
        </w:rPr>
        <w:t xml:space="preserve"> </w:t>
      </w:r>
      <w:proofErr w:type="spellStart"/>
      <w:r w:rsidRPr="00107268">
        <w:rPr>
          <w:sz w:val="20"/>
          <w:szCs w:val="20"/>
        </w:rPr>
        <w:t>inovasi</w:t>
      </w:r>
      <w:proofErr w:type="spellEnd"/>
      <w:r w:rsidRPr="00107268">
        <w:rPr>
          <w:sz w:val="20"/>
          <w:szCs w:val="20"/>
        </w:rPr>
        <w:t xml:space="preserve"> </w:t>
      </w:r>
      <w:proofErr w:type="spellStart"/>
      <w:r w:rsidRPr="00107268">
        <w:rPr>
          <w:sz w:val="20"/>
          <w:szCs w:val="20"/>
        </w:rPr>
        <w:t>layanan</w:t>
      </w:r>
      <w:proofErr w:type="spellEnd"/>
      <w:r w:rsidRPr="00107268">
        <w:rPr>
          <w:sz w:val="20"/>
          <w:szCs w:val="20"/>
        </w:rPr>
        <w:t xml:space="preserve"> TB, </w:t>
      </w:r>
      <w:proofErr w:type="spellStart"/>
      <w:r w:rsidRPr="00107268">
        <w:rPr>
          <w:sz w:val="20"/>
          <w:szCs w:val="20"/>
        </w:rPr>
        <w:t>meningkatkan</w:t>
      </w:r>
      <w:proofErr w:type="spellEnd"/>
      <w:r w:rsidRPr="00107268">
        <w:rPr>
          <w:sz w:val="20"/>
          <w:szCs w:val="20"/>
        </w:rPr>
        <w:t xml:space="preserve"> </w:t>
      </w:r>
      <w:r w:rsidRPr="00107268">
        <w:rPr>
          <w:rStyle w:val="Emphasis"/>
          <w:sz w:val="20"/>
          <w:szCs w:val="20"/>
        </w:rPr>
        <w:t>case notification rate</w:t>
      </w:r>
      <w:r w:rsidRPr="00107268">
        <w:rPr>
          <w:sz w:val="20"/>
          <w:szCs w:val="20"/>
        </w:rPr>
        <w:t xml:space="preserve"> (CNR), </w:t>
      </w:r>
      <w:proofErr w:type="spellStart"/>
      <w:r w:rsidRPr="00107268">
        <w:rPr>
          <w:sz w:val="20"/>
          <w:szCs w:val="20"/>
        </w:rPr>
        <w:t>memperbaiki</w:t>
      </w:r>
      <w:proofErr w:type="spellEnd"/>
      <w:r w:rsidRPr="00107268">
        <w:rPr>
          <w:sz w:val="20"/>
          <w:szCs w:val="20"/>
        </w:rPr>
        <w:t xml:space="preserve"> </w:t>
      </w:r>
      <w:proofErr w:type="spellStart"/>
      <w:r w:rsidRPr="00107268">
        <w:rPr>
          <w:sz w:val="20"/>
          <w:szCs w:val="20"/>
        </w:rPr>
        <w:t>keberhasilan</w:t>
      </w:r>
      <w:proofErr w:type="spellEnd"/>
      <w:r w:rsidRPr="00107268">
        <w:rPr>
          <w:sz w:val="20"/>
          <w:szCs w:val="20"/>
        </w:rPr>
        <w:t xml:space="preserve"> </w:t>
      </w:r>
      <w:proofErr w:type="spellStart"/>
      <w:r w:rsidRPr="00107268">
        <w:rPr>
          <w:sz w:val="20"/>
          <w:szCs w:val="20"/>
        </w:rPr>
        <w:t>pengobatan</w:t>
      </w:r>
      <w:proofErr w:type="spellEnd"/>
      <w:r w:rsidRPr="00107268">
        <w:rPr>
          <w:sz w:val="20"/>
          <w:szCs w:val="20"/>
        </w:rPr>
        <w:t xml:space="preserve">, </w:t>
      </w:r>
      <w:proofErr w:type="spellStart"/>
      <w:r w:rsidRPr="00107268">
        <w:rPr>
          <w:sz w:val="20"/>
          <w:szCs w:val="20"/>
        </w:rPr>
        <w:t>menurunkan</w:t>
      </w:r>
      <w:proofErr w:type="spellEnd"/>
      <w:r w:rsidRPr="00107268">
        <w:rPr>
          <w:sz w:val="20"/>
          <w:szCs w:val="20"/>
        </w:rPr>
        <w:t xml:space="preserve"> </w:t>
      </w:r>
      <w:proofErr w:type="spellStart"/>
      <w:r w:rsidRPr="00107268">
        <w:rPr>
          <w:sz w:val="20"/>
          <w:szCs w:val="20"/>
        </w:rPr>
        <w:t>angka</w:t>
      </w:r>
      <w:proofErr w:type="spellEnd"/>
      <w:r w:rsidRPr="00107268">
        <w:rPr>
          <w:sz w:val="20"/>
          <w:szCs w:val="20"/>
        </w:rPr>
        <w:t xml:space="preserve"> </w:t>
      </w:r>
      <w:proofErr w:type="spellStart"/>
      <w:r w:rsidRPr="00107268">
        <w:rPr>
          <w:sz w:val="20"/>
          <w:szCs w:val="20"/>
        </w:rPr>
        <w:t>kejadian</w:t>
      </w:r>
      <w:proofErr w:type="spellEnd"/>
      <w:r w:rsidRPr="00107268">
        <w:rPr>
          <w:sz w:val="20"/>
          <w:szCs w:val="20"/>
        </w:rPr>
        <w:t xml:space="preserve"> TB, </w:t>
      </w:r>
      <w:proofErr w:type="spellStart"/>
      <w:r w:rsidRPr="00107268">
        <w:rPr>
          <w:sz w:val="20"/>
          <w:szCs w:val="20"/>
        </w:rPr>
        <w:t>serta</w:t>
      </w:r>
      <w:proofErr w:type="spellEnd"/>
      <w:r w:rsidRPr="00107268">
        <w:rPr>
          <w:sz w:val="20"/>
          <w:szCs w:val="20"/>
        </w:rPr>
        <w:t xml:space="preserve"> </w:t>
      </w:r>
      <w:proofErr w:type="spellStart"/>
      <w:r w:rsidRPr="00107268">
        <w:rPr>
          <w:sz w:val="20"/>
          <w:szCs w:val="20"/>
        </w:rPr>
        <w:t>mengurangi</w:t>
      </w:r>
      <w:proofErr w:type="spellEnd"/>
      <w:r w:rsidRPr="00107268">
        <w:rPr>
          <w:sz w:val="20"/>
          <w:szCs w:val="20"/>
        </w:rPr>
        <w:t xml:space="preserve"> </w:t>
      </w:r>
      <w:proofErr w:type="spellStart"/>
      <w:r w:rsidRPr="00107268">
        <w:rPr>
          <w:sz w:val="20"/>
          <w:szCs w:val="20"/>
        </w:rPr>
        <w:t>beban</w:t>
      </w:r>
      <w:proofErr w:type="spellEnd"/>
      <w:r w:rsidRPr="00107268">
        <w:rPr>
          <w:sz w:val="20"/>
          <w:szCs w:val="20"/>
        </w:rPr>
        <w:t xml:space="preserve"> </w:t>
      </w:r>
      <w:proofErr w:type="spellStart"/>
      <w:r w:rsidRPr="00107268">
        <w:rPr>
          <w:sz w:val="20"/>
          <w:szCs w:val="20"/>
        </w:rPr>
        <w:t>ekonomi</w:t>
      </w:r>
      <w:proofErr w:type="spellEnd"/>
      <w:r w:rsidRPr="00107268">
        <w:rPr>
          <w:sz w:val="20"/>
          <w:szCs w:val="20"/>
        </w:rPr>
        <w:t xml:space="preserve"> </w:t>
      </w:r>
      <w:proofErr w:type="spellStart"/>
      <w:r w:rsidRPr="00107268">
        <w:rPr>
          <w:sz w:val="20"/>
          <w:szCs w:val="20"/>
        </w:rPr>
        <w:t>rumah</w:t>
      </w:r>
      <w:proofErr w:type="spellEnd"/>
      <w:r w:rsidRPr="00107268">
        <w:rPr>
          <w:sz w:val="20"/>
          <w:szCs w:val="20"/>
        </w:rPr>
        <w:t xml:space="preserve"> </w:t>
      </w:r>
      <w:proofErr w:type="spellStart"/>
      <w:r w:rsidRPr="00107268">
        <w:rPr>
          <w:sz w:val="20"/>
          <w:szCs w:val="20"/>
        </w:rPr>
        <w:t>tangga</w:t>
      </w:r>
      <w:proofErr w:type="spellEnd"/>
      <w:r w:rsidRPr="00107268">
        <w:rPr>
          <w:sz w:val="20"/>
          <w:szCs w:val="20"/>
        </w:rPr>
        <w:t xml:space="preserve"> </w:t>
      </w:r>
      <w:proofErr w:type="spellStart"/>
      <w:r w:rsidRPr="00107268">
        <w:rPr>
          <w:sz w:val="20"/>
          <w:szCs w:val="20"/>
        </w:rPr>
        <w:t>terdampak</w:t>
      </w:r>
      <w:proofErr w:type="spellEnd"/>
      <w:r w:rsidRPr="00107268">
        <w:rPr>
          <w:sz w:val="20"/>
          <w:szCs w:val="20"/>
        </w:rPr>
        <w:t xml:space="preserve">. </w:t>
      </w:r>
      <w:proofErr w:type="spellStart"/>
      <w:r w:rsidRPr="00107268">
        <w:rPr>
          <w:sz w:val="20"/>
          <w:szCs w:val="20"/>
        </w:rPr>
        <w:t>Dengan</w:t>
      </w:r>
      <w:proofErr w:type="spellEnd"/>
      <w:r w:rsidRPr="00107268">
        <w:rPr>
          <w:sz w:val="20"/>
          <w:szCs w:val="20"/>
        </w:rPr>
        <w:t xml:space="preserve"> </w:t>
      </w:r>
      <w:proofErr w:type="spellStart"/>
      <w:r w:rsidRPr="00107268">
        <w:rPr>
          <w:sz w:val="20"/>
          <w:szCs w:val="20"/>
        </w:rPr>
        <w:t>demikian</w:t>
      </w:r>
      <w:proofErr w:type="spellEnd"/>
      <w:r w:rsidRPr="00107268">
        <w:rPr>
          <w:sz w:val="20"/>
          <w:szCs w:val="20"/>
        </w:rPr>
        <w:t xml:space="preserve">, </w:t>
      </w:r>
      <w:proofErr w:type="spellStart"/>
      <w:r w:rsidRPr="00107268">
        <w:rPr>
          <w:sz w:val="20"/>
          <w:szCs w:val="20"/>
        </w:rPr>
        <w:t>pembiayaan</w:t>
      </w:r>
      <w:proofErr w:type="spellEnd"/>
      <w:r w:rsidRPr="00107268">
        <w:rPr>
          <w:sz w:val="20"/>
          <w:szCs w:val="20"/>
        </w:rPr>
        <w:t xml:space="preserve"> TB </w:t>
      </w:r>
      <w:proofErr w:type="spellStart"/>
      <w:r w:rsidRPr="00107268">
        <w:rPr>
          <w:sz w:val="20"/>
          <w:szCs w:val="20"/>
        </w:rPr>
        <w:t>berpengaruh</w:t>
      </w:r>
      <w:proofErr w:type="spellEnd"/>
      <w:r w:rsidRPr="00107268">
        <w:rPr>
          <w:sz w:val="20"/>
          <w:szCs w:val="20"/>
        </w:rPr>
        <w:t xml:space="preserve"> </w:t>
      </w:r>
      <w:proofErr w:type="spellStart"/>
      <w:r w:rsidRPr="00107268">
        <w:rPr>
          <w:sz w:val="20"/>
          <w:szCs w:val="20"/>
        </w:rPr>
        <w:t>tidak</w:t>
      </w:r>
      <w:proofErr w:type="spellEnd"/>
      <w:r w:rsidRPr="00107268">
        <w:rPr>
          <w:sz w:val="20"/>
          <w:szCs w:val="20"/>
        </w:rPr>
        <w:t xml:space="preserve"> </w:t>
      </w:r>
      <w:proofErr w:type="spellStart"/>
      <w:r w:rsidRPr="00107268">
        <w:rPr>
          <w:sz w:val="20"/>
          <w:szCs w:val="20"/>
        </w:rPr>
        <w:t>hanya</w:t>
      </w:r>
      <w:proofErr w:type="spellEnd"/>
      <w:r w:rsidRPr="00107268">
        <w:rPr>
          <w:sz w:val="20"/>
          <w:szCs w:val="20"/>
        </w:rPr>
        <w:t xml:space="preserve"> pada </w:t>
      </w:r>
      <w:proofErr w:type="spellStart"/>
      <w:r w:rsidRPr="00107268">
        <w:rPr>
          <w:sz w:val="20"/>
          <w:szCs w:val="20"/>
        </w:rPr>
        <w:t>luaran</w:t>
      </w:r>
      <w:proofErr w:type="spellEnd"/>
      <w:r w:rsidRPr="00107268">
        <w:rPr>
          <w:sz w:val="20"/>
          <w:szCs w:val="20"/>
        </w:rPr>
        <w:t xml:space="preserve"> </w:t>
      </w:r>
      <w:proofErr w:type="spellStart"/>
      <w:r w:rsidRPr="00107268">
        <w:rPr>
          <w:sz w:val="20"/>
          <w:szCs w:val="20"/>
        </w:rPr>
        <w:t>klinis</w:t>
      </w:r>
      <w:proofErr w:type="spellEnd"/>
      <w:r w:rsidRPr="00107268">
        <w:rPr>
          <w:sz w:val="20"/>
          <w:szCs w:val="20"/>
        </w:rPr>
        <w:t xml:space="preserve">, </w:t>
      </w:r>
      <w:proofErr w:type="spellStart"/>
      <w:r w:rsidRPr="00107268">
        <w:rPr>
          <w:sz w:val="20"/>
          <w:szCs w:val="20"/>
        </w:rPr>
        <w:t>tetapi</w:t>
      </w:r>
      <w:proofErr w:type="spellEnd"/>
      <w:r w:rsidRPr="00107268">
        <w:rPr>
          <w:sz w:val="20"/>
          <w:szCs w:val="20"/>
        </w:rPr>
        <w:t xml:space="preserve"> juga pada </w:t>
      </w:r>
      <w:proofErr w:type="spellStart"/>
      <w:r w:rsidRPr="00107268">
        <w:rPr>
          <w:sz w:val="20"/>
          <w:szCs w:val="20"/>
        </w:rPr>
        <w:t>dimensi</w:t>
      </w:r>
      <w:proofErr w:type="spellEnd"/>
      <w:r w:rsidRPr="00107268">
        <w:rPr>
          <w:sz w:val="20"/>
          <w:szCs w:val="20"/>
        </w:rPr>
        <w:t xml:space="preserve"> </w:t>
      </w:r>
      <w:proofErr w:type="spellStart"/>
      <w:r w:rsidRPr="00107268">
        <w:rPr>
          <w:sz w:val="20"/>
          <w:szCs w:val="20"/>
        </w:rPr>
        <w:t>sosial-ekonomi</w:t>
      </w:r>
      <w:proofErr w:type="spellEnd"/>
      <w:r w:rsidRPr="00107268">
        <w:rPr>
          <w:sz w:val="20"/>
          <w:szCs w:val="20"/>
        </w:rPr>
        <w:t>.</w:t>
      </w:r>
    </w:p>
    <w:p w14:paraId="428839B9" w14:textId="77777777" w:rsidR="00107268" w:rsidRPr="00107268" w:rsidRDefault="00107268" w:rsidP="00107268">
      <w:pPr>
        <w:pStyle w:val="NormalWeb"/>
        <w:jc w:val="both"/>
        <w:rPr>
          <w:sz w:val="20"/>
          <w:szCs w:val="20"/>
        </w:rPr>
      </w:pPr>
      <w:proofErr w:type="spellStart"/>
      <w:r w:rsidRPr="00107268">
        <w:rPr>
          <w:sz w:val="20"/>
          <w:szCs w:val="20"/>
        </w:rPr>
        <w:t>Secara</w:t>
      </w:r>
      <w:proofErr w:type="spellEnd"/>
      <w:r w:rsidRPr="00107268">
        <w:rPr>
          <w:sz w:val="20"/>
          <w:szCs w:val="20"/>
        </w:rPr>
        <w:t xml:space="preserve"> </w:t>
      </w:r>
      <w:proofErr w:type="spellStart"/>
      <w:r w:rsidRPr="00107268">
        <w:rPr>
          <w:sz w:val="20"/>
          <w:szCs w:val="20"/>
        </w:rPr>
        <w:t>umum</w:t>
      </w:r>
      <w:proofErr w:type="spellEnd"/>
      <w:r w:rsidRPr="00107268">
        <w:rPr>
          <w:sz w:val="20"/>
          <w:szCs w:val="20"/>
        </w:rPr>
        <w:t xml:space="preserve">, </w:t>
      </w:r>
      <w:proofErr w:type="spellStart"/>
      <w:r w:rsidRPr="00107268">
        <w:rPr>
          <w:sz w:val="20"/>
          <w:szCs w:val="20"/>
        </w:rPr>
        <w:t>literatur</w:t>
      </w:r>
      <w:proofErr w:type="spellEnd"/>
      <w:r w:rsidRPr="00107268">
        <w:rPr>
          <w:sz w:val="20"/>
          <w:szCs w:val="20"/>
        </w:rPr>
        <w:t xml:space="preserve"> </w:t>
      </w:r>
      <w:proofErr w:type="spellStart"/>
      <w:r w:rsidRPr="00107268">
        <w:rPr>
          <w:sz w:val="20"/>
          <w:szCs w:val="20"/>
        </w:rPr>
        <w:t>menunjukkan</w:t>
      </w:r>
      <w:proofErr w:type="spellEnd"/>
      <w:r w:rsidRPr="00107268">
        <w:rPr>
          <w:sz w:val="20"/>
          <w:szCs w:val="20"/>
        </w:rPr>
        <w:t xml:space="preserve"> lima </w:t>
      </w:r>
      <w:proofErr w:type="spellStart"/>
      <w:r w:rsidRPr="00107268">
        <w:rPr>
          <w:sz w:val="20"/>
          <w:szCs w:val="20"/>
        </w:rPr>
        <w:t>sumber</w:t>
      </w:r>
      <w:proofErr w:type="spellEnd"/>
      <w:r w:rsidRPr="00107268">
        <w:rPr>
          <w:sz w:val="20"/>
          <w:szCs w:val="20"/>
        </w:rPr>
        <w:t xml:space="preserve"> </w:t>
      </w:r>
      <w:proofErr w:type="spellStart"/>
      <w:r w:rsidRPr="00107268">
        <w:rPr>
          <w:sz w:val="20"/>
          <w:szCs w:val="20"/>
        </w:rPr>
        <w:t>utama</w:t>
      </w:r>
      <w:proofErr w:type="spellEnd"/>
      <w:r w:rsidRPr="00107268">
        <w:rPr>
          <w:sz w:val="20"/>
          <w:szCs w:val="20"/>
        </w:rPr>
        <w:t xml:space="preserve"> </w:t>
      </w:r>
      <w:proofErr w:type="spellStart"/>
      <w:r w:rsidRPr="00107268">
        <w:rPr>
          <w:sz w:val="20"/>
          <w:szCs w:val="20"/>
        </w:rPr>
        <w:t>pembiayaan</w:t>
      </w:r>
      <w:proofErr w:type="spellEnd"/>
      <w:r w:rsidRPr="00107268">
        <w:rPr>
          <w:sz w:val="20"/>
          <w:szCs w:val="20"/>
        </w:rPr>
        <w:t xml:space="preserve"> program TB, </w:t>
      </w:r>
      <w:proofErr w:type="spellStart"/>
      <w:r w:rsidRPr="00107268">
        <w:rPr>
          <w:sz w:val="20"/>
          <w:szCs w:val="20"/>
        </w:rPr>
        <w:t>yaitu</w:t>
      </w:r>
      <w:proofErr w:type="spellEnd"/>
      <w:r w:rsidRPr="00107268">
        <w:rPr>
          <w:sz w:val="20"/>
          <w:szCs w:val="20"/>
        </w:rPr>
        <w:t xml:space="preserve"> </w:t>
      </w:r>
      <w:proofErr w:type="spellStart"/>
      <w:r w:rsidRPr="00107268">
        <w:rPr>
          <w:sz w:val="20"/>
          <w:szCs w:val="20"/>
        </w:rPr>
        <w:t>anggaran</w:t>
      </w:r>
      <w:proofErr w:type="spellEnd"/>
      <w:r w:rsidRPr="00107268">
        <w:rPr>
          <w:sz w:val="20"/>
          <w:szCs w:val="20"/>
        </w:rPr>
        <w:t xml:space="preserve"> </w:t>
      </w:r>
      <w:proofErr w:type="spellStart"/>
      <w:r w:rsidRPr="00107268">
        <w:rPr>
          <w:sz w:val="20"/>
          <w:szCs w:val="20"/>
        </w:rPr>
        <w:t>domestik</w:t>
      </w:r>
      <w:proofErr w:type="spellEnd"/>
      <w:r w:rsidRPr="00107268">
        <w:rPr>
          <w:sz w:val="20"/>
          <w:szCs w:val="20"/>
        </w:rPr>
        <w:t xml:space="preserve"> </w:t>
      </w:r>
      <w:proofErr w:type="spellStart"/>
      <w:r w:rsidRPr="00107268">
        <w:rPr>
          <w:sz w:val="20"/>
          <w:szCs w:val="20"/>
        </w:rPr>
        <w:t>pemerintah</w:t>
      </w:r>
      <w:proofErr w:type="spellEnd"/>
      <w:r w:rsidRPr="00107268">
        <w:rPr>
          <w:sz w:val="20"/>
          <w:szCs w:val="20"/>
        </w:rPr>
        <w:t xml:space="preserve">, </w:t>
      </w:r>
      <w:proofErr w:type="spellStart"/>
      <w:r w:rsidRPr="00107268">
        <w:rPr>
          <w:sz w:val="20"/>
          <w:szCs w:val="20"/>
        </w:rPr>
        <w:t>dukungan</w:t>
      </w:r>
      <w:proofErr w:type="spellEnd"/>
      <w:r w:rsidRPr="00107268">
        <w:rPr>
          <w:sz w:val="20"/>
          <w:szCs w:val="20"/>
        </w:rPr>
        <w:t xml:space="preserve"> donor </w:t>
      </w:r>
      <w:proofErr w:type="spellStart"/>
      <w:r w:rsidRPr="00107268">
        <w:rPr>
          <w:sz w:val="20"/>
          <w:szCs w:val="20"/>
        </w:rPr>
        <w:t>internasional</w:t>
      </w:r>
      <w:proofErr w:type="spellEnd"/>
      <w:r w:rsidRPr="00107268">
        <w:rPr>
          <w:sz w:val="20"/>
          <w:szCs w:val="20"/>
        </w:rPr>
        <w:t xml:space="preserve"> (</w:t>
      </w:r>
      <w:proofErr w:type="spellStart"/>
      <w:r w:rsidRPr="00107268">
        <w:rPr>
          <w:sz w:val="20"/>
          <w:szCs w:val="20"/>
        </w:rPr>
        <w:t>seperti</w:t>
      </w:r>
      <w:proofErr w:type="spellEnd"/>
      <w:r w:rsidRPr="00107268">
        <w:rPr>
          <w:sz w:val="20"/>
          <w:szCs w:val="20"/>
        </w:rPr>
        <w:t xml:space="preserve"> Global Fund, WHO, USAID, GDF, dan PEPFAR), </w:t>
      </w:r>
      <w:proofErr w:type="spellStart"/>
      <w:r w:rsidRPr="00107268">
        <w:rPr>
          <w:sz w:val="20"/>
          <w:szCs w:val="20"/>
        </w:rPr>
        <w:t>pinjaman</w:t>
      </w:r>
      <w:proofErr w:type="spellEnd"/>
      <w:r w:rsidRPr="00107268">
        <w:rPr>
          <w:sz w:val="20"/>
          <w:szCs w:val="20"/>
        </w:rPr>
        <w:t xml:space="preserve"> </w:t>
      </w:r>
      <w:proofErr w:type="spellStart"/>
      <w:r w:rsidRPr="00107268">
        <w:rPr>
          <w:sz w:val="20"/>
          <w:szCs w:val="20"/>
        </w:rPr>
        <w:t>lembaga</w:t>
      </w:r>
      <w:proofErr w:type="spellEnd"/>
      <w:r w:rsidRPr="00107268">
        <w:rPr>
          <w:sz w:val="20"/>
          <w:szCs w:val="20"/>
        </w:rPr>
        <w:t xml:space="preserve"> </w:t>
      </w:r>
      <w:proofErr w:type="spellStart"/>
      <w:r w:rsidRPr="00107268">
        <w:rPr>
          <w:sz w:val="20"/>
          <w:szCs w:val="20"/>
        </w:rPr>
        <w:t>internasional</w:t>
      </w:r>
      <w:proofErr w:type="spellEnd"/>
      <w:r w:rsidRPr="00107268">
        <w:rPr>
          <w:sz w:val="20"/>
          <w:szCs w:val="20"/>
        </w:rPr>
        <w:t xml:space="preserve"> (World Bank), </w:t>
      </w:r>
      <w:proofErr w:type="spellStart"/>
      <w:r w:rsidRPr="00107268">
        <w:rPr>
          <w:sz w:val="20"/>
          <w:szCs w:val="20"/>
        </w:rPr>
        <w:t>skema</w:t>
      </w:r>
      <w:proofErr w:type="spellEnd"/>
      <w:r w:rsidRPr="00107268">
        <w:rPr>
          <w:sz w:val="20"/>
          <w:szCs w:val="20"/>
        </w:rPr>
        <w:t xml:space="preserve"> transfer </w:t>
      </w:r>
      <w:proofErr w:type="spellStart"/>
      <w:r w:rsidRPr="00107268">
        <w:rPr>
          <w:sz w:val="20"/>
          <w:szCs w:val="20"/>
        </w:rPr>
        <w:t>tunai</w:t>
      </w:r>
      <w:proofErr w:type="spellEnd"/>
      <w:r w:rsidRPr="00107268">
        <w:rPr>
          <w:sz w:val="20"/>
          <w:szCs w:val="20"/>
        </w:rPr>
        <w:t xml:space="preserve"> </w:t>
      </w:r>
      <w:proofErr w:type="spellStart"/>
      <w:r w:rsidRPr="00107268">
        <w:rPr>
          <w:sz w:val="20"/>
          <w:szCs w:val="20"/>
        </w:rPr>
        <w:t>untuk</w:t>
      </w:r>
      <w:proofErr w:type="spellEnd"/>
      <w:r w:rsidRPr="00107268">
        <w:rPr>
          <w:sz w:val="20"/>
          <w:szCs w:val="20"/>
        </w:rPr>
        <w:t xml:space="preserve"> </w:t>
      </w:r>
      <w:proofErr w:type="spellStart"/>
      <w:r w:rsidRPr="00107268">
        <w:rPr>
          <w:sz w:val="20"/>
          <w:szCs w:val="20"/>
        </w:rPr>
        <w:t>menekan</w:t>
      </w:r>
      <w:proofErr w:type="spellEnd"/>
      <w:r w:rsidRPr="00107268">
        <w:rPr>
          <w:sz w:val="20"/>
          <w:szCs w:val="20"/>
        </w:rPr>
        <w:t xml:space="preserve"> </w:t>
      </w:r>
      <w:proofErr w:type="spellStart"/>
      <w:r w:rsidRPr="00107268">
        <w:rPr>
          <w:sz w:val="20"/>
          <w:szCs w:val="20"/>
        </w:rPr>
        <w:t>biaya</w:t>
      </w:r>
      <w:proofErr w:type="spellEnd"/>
      <w:r w:rsidRPr="00107268">
        <w:rPr>
          <w:sz w:val="20"/>
          <w:szCs w:val="20"/>
        </w:rPr>
        <w:t xml:space="preserve"> </w:t>
      </w:r>
      <w:proofErr w:type="spellStart"/>
      <w:r w:rsidRPr="00107268">
        <w:rPr>
          <w:sz w:val="20"/>
          <w:szCs w:val="20"/>
        </w:rPr>
        <w:t>katastropik</w:t>
      </w:r>
      <w:proofErr w:type="spellEnd"/>
      <w:r w:rsidRPr="00107268">
        <w:rPr>
          <w:sz w:val="20"/>
          <w:szCs w:val="20"/>
        </w:rPr>
        <w:t xml:space="preserve">, </w:t>
      </w:r>
      <w:proofErr w:type="spellStart"/>
      <w:r w:rsidRPr="00107268">
        <w:rPr>
          <w:sz w:val="20"/>
          <w:szCs w:val="20"/>
        </w:rPr>
        <w:t>serta</w:t>
      </w:r>
      <w:proofErr w:type="spellEnd"/>
      <w:r w:rsidRPr="00107268">
        <w:rPr>
          <w:sz w:val="20"/>
          <w:szCs w:val="20"/>
        </w:rPr>
        <w:t xml:space="preserve"> </w:t>
      </w:r>
      <w:proofErr w:type="spellStart"/>
      <w:r w:rsidRPr="00107268">
        <w:rPr>
          <w:sz w:val="20"/>
          <w:szCs w:val="20"/>
        </w:rPr>
        <w:t>pengeluaran</w:t>
      </w:r>
      <w:proofErr w:type="spellEnd"/>
      <w:r w:rsidRPr="00107268">
        <w:rPr>
          <w:sz w:val="20"/>
          <w:szCs w:val="20"/>
        </w:rPr>
        <w:t xml:space="preserve"> </w:t>
      </w:r>
      <w:r w:rsidRPr="00107268">
        <w:rPr>
          <w:rStyle w:val="Emphasis"/>
          <w:sz w:val="20"/>
          <w:szCs w:val="20"/>
        </w:rPr>
        <w:t>out of pocket</w:t>
      </w:r>
      <w:r w:rsidRPr="00107268">
        <w:rPr>
          <w:sz w:val="20"/>
          <w:szCs w:val="20"/>
        </w:rPr>
        <w:t xml:space="preserve"> </w:t>
      </w:r>
      <w:proofErr w:type="spellStart"/>
      <w:r w:rsidRPr="00107268">
        <w:rPr>
          <w:sz w:val="20"/>
          <w:szCs w:val="20"/>
        </w:rPr>
        <w:t>pasien</w:t>
      </w:r>
      <w:proofErr w:type="spellEnd"/>
      <w:r w:rsidRPr="00107268">
        <w:rPr>
          <w:sz w:val="20"/>
          <w:szCs w:val="20"/>
        </w:rPr>
        <w:t xml:space="preserve">. </w:t>
      </w:r>
      <w:proofErr w:type="spellStart"/>
      <w:r w:rsidRPr="00107268">
        <w:rPr>
          <w:sz w:val="20"/>
          <w:szCs w:val="20"/>
        </w:rPr>
        <w:t>Kombinasi</w:t>
      </w:r>
      <w:proofErr w:type="spellEnd"/>
      <w:r w:rsidRPr="00107268">
        <w:rPr>
          <w:sz w:val="20"/>
          <w:szCs w:val="20"/>
        </w:rPr>
        <w:t xml:space="preserve"> </w:t>
      </w:r>
      <w:proofErr w:type="spellStart"/>
      <w:r w:rsidRPr="00107268">
        <w:rPr>
          <w:sz w:val="20"/>
          <w:szCs w:val="20"/>
        </w:rPr>
        <w:t>kelima</w:t>
      </w:r>
      <w:proofErr w:type="spellEnd"/>
      <w:r w:rsidRPr="00107268">
        <w:rPr>
          <w:sz w:val="20"/>
          <w:szCs w:val="20"/>
        </w:rPr>
        <w:t xml:space="preserve"> </w:t>
      </w:r>
      <w:proofErr w:type="spellStart"/>
      <w:r w:rsidRPr="00107268">
        <w:rPr>
          <w:sz w:val="20"/>
          <w:szCs w:val="20"/>
        </w:rPr>
        <w:t>skema</w:t>
      </w:r>
      <w:proofErr w:type="spellEnd"/>
      <w:r w:rsidRPr="00107268">
        <w:rPr>
          <w:sz w:val="20"/>
          <w:szCs w:val="20"/>
        </w:rPr>
        <w:t xml:space="preserve"> </w:t>
      </w:r>
      <w:proofErr w:type="spellStart"/>
      <w:r w:rsidRPr="00107268">
        <w:rPr>
          <w:sz w:val="20"/>
          <w:szCs w:val="20"/>
        </w:rPr>
        <w:t>ini</w:t>
      </w:r>
      <w:proofErr w:type="spellEnd"/>
      <w:r w:rsidRPr="00107268">
        <w:rPr>
          <w:sz w:val="20"/>
          <w:szCs w:val="20"/>
        </w:rPr>
        <w:t xml:space="preserve"> </w:t>
      </w:r>
      <w:proofErr w:type="spellStart"/>
      <w:r w:rsidRPr="00107268">
        <w:rPr>
          <w:sz w:val="20"/>
          <w:szCs w:val="20"/>
        </w:rPr>
        <w:t>digunakan</w:t>
      </w:r>
      <w:proofErr w:type="spellEnd"/>
      <w:r w:rsidRPr="00107268">
        <w:rPr>
          <w:sz w:val="20"/>
          <w:szCs w:val="20"/>
        </w:rPr>
        <w:t xml:space="preserve"> </w:t>
      </w:r>
      <w:proofErr w:type="spellStart"/>
      <w:r w:rsidRPr="00107268">
        <w:rPr>
          <w:sz w:val="20"/>
          <w:szCs w:val="20"/>
        </w:rPr>
        <w:t>untuk</w:t>
      </w:r>
      <w:proofErr w:type="spellEnd"/>
      <w:r w:rsidRPr="00107268">
        <w:rPr>
          <w:sz w:val="20"/>
          <w:szCs w:val="20"/>
        </w:rPr>
        <w:t xml:space="preserve"> </w:t>
      </w:r>
      <w:proofErr w:type="spellStart"/>
      <w:r w:rsidRPr="00107268">
        <w:rPr>
          <w:sz w:val="20"/>
          <w:szCs w:val="20"/>
        </w:rPr>
        <w:t>mendukung</w:t>
      </w:r>
      <w:proofErr w:type="spellEnd"/>
      <w:r w:rsidRPr="00107268">
        <w:rPr>
          <w:sz w:val="20"/>
          <w:szCs w:val="20"/>
        </w:rPr>
        <w:t xml:space="preserve"> </w:t>
      </w:r>
      <w:proofErr w:type="spellStart"/>
      <w:r w:rsidRPr="00107268">
        <w:rPr>
          <w:sz w:val="20"/>
          <w:szCs w:val="20"/>
        </w:rPr>
        <w:t>berbagai</w:t>
      </w:r>
      <w:proofErr w:type="spellEnd"/>
      <w:r w:rsidRPr="00107268">
        <w:rPr>
          <w:sz w:val="20"/>
          <w:szCs w:val="20"/>
        </w:rPr>
        <w:t xml:space="preserve"> strategi </w:t>
      </w:r>
      <w:proofErr w:type="spellStart"/>
      <w:r w:rsidRPr="00107268">
        <w:rPr>
          <w:sz w:val="20"/>
          <w:szCs w:val="20"/>
        </w:rPr>
        <w:t>layanan</w:t>
      </w:r>
      <w:proofErr w:type="spellEnd"/>
      <w:r w:rsidRPr="00107268">
        <w:rPr>
          <w:sz w:val="20"/>
          <w:szCs w:val="20"/>
        </w:rPr>
        <w:t xml:space="preserve"> TB di negara-negara yang </w:t>
      </w:r>
      <w:proofErr w:type="spellStart"/>
      <w:r w:rsidRPr="00107268">
        <w:rPr>
          <w:sz w:val="20"/>
          <w:szCs w:val="20"/>
        </w:rPr>
        <w:t>dikaji</w:t>
      </w:r>
      <w:proofErr w:type="spellEnd"/>
      <w:r w:rsidRPr="00107268">
        <w:rPr>
          <w:sz w:val="20"/>
          <w:szCs w:val="20"/>
        </w:rPr>
        <w:t>.</w:t>
      </w:r>
    </w:p>
    <w:p w14:paraId="7F1B53F5" w14:textId="77777777" w:rsidR="00107268" w:rsidRPr="00107268" w:rsidRDefault="00107268" w:rsidP="00107268">
      <w:pPr>
        <w:pStyle w:val="NormalWeb"/>
        <w:jc w:val="both"/>
        <w:rPr>
          <w:sz w:val="20"/>
          <w:szCs w:val="20"/>
        </w:rPr>
      </w:pPr>
      <w:proofErr w:type="spellStart"/>
      <w:r w:rsidRPr="00107268">
        <w:rPr>
          <w:sz w:val="20"/>
          <w:szCs w:val="20"/>
        </w:rPr>
        <w:t>Sintesis</w:t>
      </w:r>
      <w:proofErr w:type="spellEnd"/>
      <w:r w:rsidRPr="00107268">
        <w:rPr>
          <w:sz w:val="20"/>
          <w:szCs w:val="20"/>
        </w:rPr>
        <w:t xml:space="preserve"> </w:t>
      </w:r>
      <w:proofErr w:type="spellStart"/>
      <w:r w:rsidRPr="00107268">
        <w:rPr>
          <w:sz w:val="20"/>
          <w:szCs w:val="20"/>
        </w:rPr>
        <w:t>temuan</w:t>
      </w:r>
      <w:proofErr w:type="spellEnd"/>
      <w:r w:rsidRPr="00107268">
        <w:rPr>
          <w:sz w:val="20"/>
          <w:szCs w:val="20"/>
        </w:rPr>
        <w:t xml:space="preserve"> </w:t>
      </w:r>
      <w:proofErr w:type="spellStart"/>
      <w:r w:rsidRPr="00107268">
        <w:rPr>
          <w:sz w:val="20"/>
          <w:szCs w:val="20"/>
        </w:rPr>
        <w:t>memperlihatkan</w:t>
      </w:r>
      <w:proofErr w:type="spellEnd"/>
      <w:r w:rsidRPr="00107268">
        <w:rPr>
          <w:sz w:val="20"/>
          <w:szCs w:val="20"/>
        </w:rPr>
        <w:t xml:space="preserve"> </w:t>
      </w:r>
      <w:proofErr w:type="spellStart"/>
      <w:r w:rsidRPr="00107268">
        <w:rPr>
          <w:sz w:val="20"/>
          <w:szCs w:val="20"/>
        </w:rPr>
        <w:t>tiga</w:t>
      </w:r>
      <w:proofErr w:type="spellEnd"/>
      <w:r w:rsidRPr="00107268">
        <w:rPr>
          <w:sz w:val="20"/>
          <w:szCs w:val="20"/>
        </w:rPr>
        <w:t xml:space="preserve"> </w:t>
      </w:r>
      <w:proofErr w:type="spellStart"/>
      <w:r w:rsidRPr="00107268">
        <w:rPr>
          <w:sz w:val="20"/>
          <w:szCs w:val="20"/>
        </w:rPr>
        <w:t>pola</w:t>
      </w:r>
      <w:proofErr w:type="spellEnd"/>
      <w:r w:rsidRPr="00107268">
        <w:rPr>
          <w:sz w:val="20"/>
          <w:szCs w:val="20"/>
        </w:rPr>
        <w:t xml:space="preserve"> </w:t>
      </w:r>
      <w:proofErr w:type="spellStart"/>
      <w:r w:rsidRPr="00107268">
        <w:rPr>
          <w:sz w:val="20"/>
          <w:szCs w:val="20"/>
        </w:rPr>
        <w:t>utama</w:t>
      </w:r>
      <w:proofErr w:type="spellEnd"/>
      <w:r w:rsidRPr="00107268">
        <w:rPr>
          <w:sz w:val="20"/>
          <w:szCs w:val="20"/>
        </w:rPr>
        <w:t xml:space="preserve">. </w:t>
      </w:r>
      <w:proofErr w:type="spellStart"/>
      <w:r w:rsidRPr="00107268">
        <w:rPr>
          <w:sz w:val="20"/>
          <w:szCs w:val="20"/>
        </w:rPr>
        <w:t>Pertama</w:t>
      </w:r>
      <w:proofErr w:type="spellEnd"/>
      <w:r w:rsidRPr="00107268">
        <w:rPr>
          <w:sz w:val="20"/>
          <w:szCs w:val="20"/>
        </w:rPr>
        <w:t xml:space="preserve">, </w:t>
      </w:r>
      <w:proofErr w:type="spellStart"/>
      <w:r w:rsidRPr="00107268">
        <w:rPr>
          <w:sz w:val="20"/>
          <w:szCs w:val="20"/>
        </w:rPr>
        <w:t>dari</w:t>
      </w:r>
      <w:proofErr w:type="spellEnd"/>
      <w:r w:rsidRPr="00107268">
        <w:rPr>
          <w:sz w:val="20"/>
          <w:szCs w:val="20"/>
        </w:rPr>
        <w:t xml:space="preserve"> </w:t>
      </w:r>
      <w:proofErr w:type="spellStart"/>
      <w:r w:rsidRPr="00107268">
        <w:rPr>
          <w:sz w:val="20"/>
          <w:szCs w:val="20"/>
        </w:rPr>
        <w:t>sisi</w:t>
      </w:r>
      <w:proofErr w:type="spellEnd"/>
      <w:r w:rsidRPr="00107268">
        <w:rPr>
          <w:sz w:val="20"/>
          <w:szCs w:val="20"/>
        </w:rPr>
        <w:t xml:space="preserve"> </w:t>
      </w:r>
      <w:proofErr w:type="spellStart"/>
      <w:r w:rsidRPr="00107268">
        <w:rPr>
          <w:sz w:val="20"/>
          <w:szCs w:val="20"/>
        </w:rPr>
        <w:t>efisiensi</w:t>
      </w:r>
      <w:proofErr w:type="spellEnd"/>
      <w:r w:rsidRPr="00107268">
        <w:rPr>
          <w:sz w:val="20"/>
          <w:szCs w:val="20"/>
        </w:rPr>
        <w:t xml:space="preserve"> </w:t>
      </w:r>
      <w:proofErr w:type="spellStart"/>
      <w:r w:rsidRPr="00107268">
        <w:rPr>
          <w:sz w:val="20"/>
          <w:szCs w:val="20"/>
        </w:rPr>
        <w:t>biaya</w:t>
      </w:r>
      <w:proofErr w:type="spellEnd"/>
      <w:r w:rsidRPr="00107268">
        <w:rPr>
          <w:sz w:val="20"/>
          <w:szCs w:val="20"/>
        </w:rPr>
        <w:t xml:space="preserve"> </w:t>
      </w:r>
      <w:proofErr w:type="spellStart"/>
      <w:r w:rsidRPr="00107268">
        <w:rPr>
          <w:sz w:val="20"/>
          <w:szCs w:val="20"/>
        </w:rPr>
        <w:t>pengobatan</w:t>
      </w:r>
      <w:proofErr w:type="spellEnd"/>
      <w:r w:rsidRPr="00107268">
        <w:rPr>
          <w:sz w:val="20"/>
          <w:szCs w:val="20"/>
        </w:rPr>
        <w:t xml:space="preserve">, </w:t>
      </w:r>
      <w:proofErr w:type="spellStart"/>
      <w:r w:rsidRPr="00107268">
        <w:rPr>
          <w:sz w:val="20"/>
          <w:szCs w:val="20"/>
        </w:rPr>
        <w:t>berbagai</w:t>
      </w:r>
      <w:proofErr w:type="spellEnd"/>
      <w:r w:rsidRPr="00107268">
        <w:rPr>
          <w:sz w:val="20"/>
          <w:szCs w:val="20"/>
        </w:rPr>
        <w:t xml:space="preserve"> </w:t>
      </w:r>
      <w:proofErr w:type="spellStart"/>
      <w:r w:rsidRPr="00107268">
        <w:rPr>
          <w:sz w:val="20"/>
          <w:szCs w:val="20"/>
        </w:rPr>
        <w:t>studi</w:t>
      </w:r>
      <w:proofErr w:type="spellEnd"/>
      <w:r w:rsidRPr="00107268">
        <w:rPr>
          <w:sz w:val="20"/>
          <w:szCs w:val="20"/>
        </w:rPr>
        <w:t xml:space="preserve"> </w:t>
      </w:r>
      <w:proofErr w:type="spellStart"/>
      <w:r w:rsidRPr="00107268">
        <w:rPr>
          <w:sz w:val="20"/>
          <w:szCs w:val="20"/>
        </w:rPr>
        <w:t>menunjukkan</w:t>
      </w:r>
      <w:proofErr w:type="spellEnd"/>
      <w:r w:rsidRPr="00107268">
        <w:rPr>
          <w:sz w:val="20"/>
          <w:szCs w:val="20"/>
        </w:rPr>
        <w:t xml:space="preserve"> </w:t>
      </w:r>
      <w:proofErr w:type="spellStart"/>
      <w:r w:rsidRPr="00107268">
        <w:rPr>
          <w:sz w:val="20"/>
          <w:szCs w:val="20"/>
        </w:rPr>
        <w:t>bahwa</w:t>
      </w:r>
      <w:proofErr w:type="spellEnd"/>
      <w:r w:rsidRPr="00107268">
        <w:rPr>
          <w:sz w:val="20"/>
          <w:szCs w:val="20"/>
        </w:rPr>
        <w:t xml:space="preserve"> regimen yang </w:t>
      </w:r>
      <w:proofErr w:type="spellStart"/>
      <w:r w:rsidRPr="00107268">
        <w:rPr>
          <w:sz w:val="20"/>
          <w:szCs w:val="20"/>
        </w:rPr>
        <w:t>lebih</w:t>
      </w:r>
      <w:proofErr w:type="spellEnd"/>
      <w:r w:rsidRPr="00107268">
        <w:rPr>
          <w:sz w:val="20"/>
          <w:szCs w:val="20"/>
        </w:rPr>
        <w:t xml:space="preserve"> </w:t>
      </w:r>
      <w:proofErr w:type="spellStart"/>
      <w:r w:rsidRPr="00107268">
        <w:rPr>
          <w:sz w:val="20"/>
          <w:szCs w:val="20"/>
        </w:rPr>
        <w:t>pendek</w:t>
      </w:r>
      <w:proofErr w:type="spellEnd"/>
      <w:r w:rsidRPr="00107268">
        <w:rPr>
          <w:sz w:val="20"/>
          <w:szCs w:val="20"/>
        </w:rPr>
        <w:t xml:space="preserve"> dan </w:t>
      </w:r>
      <w:proofErr w:type="spellStart"/>
      <w:r w:rsidRPr="00107268">
        <w:rPr>
          <w:sz w:val="20"/>
          <w:szCs w:val="20"/>
        </w:rPr>
        <w:t>penggunaan</w:t>
      </w:r>
      <w:proofErr w:type="spellEnd"/>
      <w:r w:rsidRPr="00107268">
        <w:rPr>
          <w:sz w:val="20"/>
          <w:szCs w:val="20"/>
        </w:rPr>
        <w:t xml:space="preserve"> </w:t>
      </w:r>
      <w:proofErr w:type="spellStart"/>
      <w:r w:rsidRPr="00107268">
        <w:rPr>
          <w:sz w:val="20"/>
          <w:szCs w:val="20"/>
        </w:rPr>
        <w:t>obat</w:t>
      </w:r>
      <w:proofErr w:type="spellEnd"/>
      <w:r w:rsidRPr="00107268">
        <w:rPr>
          <w:sz w:val="20"/>
          <w:szCs w:val="20"/>
        </w:rPr>
        <w:t xml:space="preserve"> </w:t>
      </w:r>
      <w:proofErr w:type="spellStart"/>
      <w:r w:rsidRPr="00107268">
        <w:rPr>
          <w:sz w:val="20"/>
          <w:szCs w:val="20"/>
        </w:rPr>
        <w:t>baru</w:t>
      </w:r>
      <w:proofErr w:type="spellEnd"/>
      <w:r w:rsidRPr="00107268">
        <w:rPr>
          <w:sz w:val="20"/>
          <w:szCs w:val="20"/>
        </w:rPr>
        <w:t xml:space="preserve"> </w:t>
      </w:r>
      <w:proofErr w:type="spellStart"/>
      <w:r w:rsidRPr="00107268">
        <w:rPr>
          <w:sz w:val="20"/>
          <w:szCs w:val="20"/>
        </w:rPr>
        <w:t>seperti</w:t>
      </w:r>
      <w:proofErr w:type="spellEnd"/>
      <w:r w:rsidRPr="00107268">
        <w:rPr>
          <w:sz w:val="20"/>
          <w:szCs w:val="20"/>
        </w:rPr>
        <w:t xml:space="preserve"> </w:t>
      </w:r>
      <w:proofErr w:type="spellStart"/>
      <w:r w:rsidRPr="00107268">
        <w:rPr>
          <w:sz w:val="20"/>
          <w:szCs w:val="20"/>
        </w:rPr>
        <w:t>bedaquiline</w:t>
      </w:r>
      <w:proofErr w:type="spellEnd"/>
      <w:r w:rsidRPr="00107268">
        <w:rPr>
          <w:sz w:val="20"/>
          <w:szCs w:val="20"/>
        </w:rPr>
        <w:t xml:space="preserve"> </w:t>
      </w:r>
      <w:proofErr w:type="spellStart"/>
      <w:r w:rsidRPr="00107268">
        <w:rPr>
          <w:sz w:val="20"/>
          <w:szCs w:val="20"/>
        </w:rPr>
        <w:t>atau</w:t>
      </w:r>
      <w:proofErr w:type="spellEnd"/>
      <w:r w:rsidRPr="00107268">
        <w:rPr>
          <w:sz w:val="20"/>
          <w:szCs w:val="20"/>
        </w:rPr>
        <w:t xml:space="preserve"> </w:t>
      </w:r>
      <w:proofErr w:type="spellStart"/>
      <w:r w:rsidRPr="00107268">
        <w:rPr>
          <w:sz w:val="20"/>
          <w:szCs w:val="20"/>
        </w:rPr>
        <w:t>BPaL</w:t>
      </w:r>
      <w:proofErr w:type="spellEnd"/>
      <w:r w:rsidRPr="00107268">
        <w:rPr>
          <w:sz w:val="20"/>
          <w:szCs w:val="20"/>
        </w:rPr>
        <w:t xml:space="preserve"> </w:t>
      </w:r>
      <w:proofErr w:type="spellStart"/>
      <w:r w:rsidRPr="00107268">
        <w:rPr>
          <w:sz w:val="20"/>
          <w:szCs w:val="20"/>
        </w:rPr>
        <w:t>cenderung</w:t>
      </w:r>
      <w:proofErr w:type="spellEnd"/>
      <w:r w:rsidRPr="00107268">
        <w:rPr>
          <w:sz w:val="20"/>
          <w:szCs w:val="20"/>
        </w:rPr>
        <w:t xml:space="preserve"> </w:t>
      </w:r>
      <w:proofErr w:type="spellStart"/>
      <w:r w:rsidRPr="00107268">
        <w:rPr>
          <w:sz w:val="20"/>
          <w:szCs w:val="20"/>
        </w:rPr>
        <w:t>lebih</w:t>
      </w:r>
      <w:proofErr w:type="spellEnd"/>
      <w:r w:rsidRPr="00107268">
        <w:rPr>
          <w:sz w:val="20"/>
          <w:szCs w:val="20"/>
        </w:rPr>
        <w:t xml:space="preserve"> </w:t>
      </w:r>
      <w:r w:rsidRPr="00107268">
        <w:rPr>
          <w:rStyle w:val="Emphasis"/>
          <w:sz w:val="20"/>
          <w:szCs w:val="20"/>
        </w:rPr>
        <w:t>cost-effective</w:t>
      </w:r>
      <w:r w:rsidRPr="00107268">
        <w:rPr>
          <w:sz w:val="20"/>
          <w:szCs w:val="20"/>
        </w:rPr>
        <w:t xml:space="preserve"> </w:t>
      </w:r>
      <w:proofErr w:type="spellStart"/>
      <w:r w:rsidRPr="00107268">
        <w:rPr>
          <w:sz w:val="20"/>
          <w:szCs w:val="20"/>
        </w:rPr>
        <w:t>dibandingkan</w:t>
      </w:r>
      <w:proofErr w:type="spellEnd"/>
      <w:r w:rsidRPr="00107268">
        <w:rPr>
          <w:sz w:val="20"/>
          <w:szCs w:val="20"/>
        </w:rPr>
        <w:t xml:space="preserve"> regimen </w:t>
      </w:r>
      <w:proofErr w:type="spellStart"/>
      <w:r w:rsidRPr="00107268">
        <w:rPr>
          <w:sz w:val="20"/>
          <w:szCs w:val="20"/>
        </w:rPr>
        <w:t>standar</w:t>
      </w:r>
      <w:proofErr w:type="spellEnd"/>
      <w:r w:rsidRPr="00107268">
        <w:rPr>
          <w:sz w:val="20"/>
          <w:szCs w:val="20"/>
        </w:rPr>
        <w:t xml:space="preserve">, </w:t>
      </w:r>
      <w:proofErr w:type="spellStart"/>
      <w:r w:rsidRPr="00107268">
        <w:rPr>
          <w:sz w:val="20"/>
          <w:szCs w:val="20"/>
        </w:rPr>
        <w:t>karena</w:t>
      </w:r>
      <w:proofErr w:type="spellEnd"/>
      <w:r w:rsidRPr="00107268">
        <w:rPr>
          <w:sz w:val="20"/>
          <w:szCs w:val="20"/>
        </w:rPr>
        <w:t xml:space="preserve"> </w:t>
      </w:r>
      <w:proofErr w:type="spellStart"/>
      <w:r w:rsidRPr="00107268">
        <w:rPr>
          <w:sz w:val="20"/>
          <w:szCs w:val="20"/>
        </w:rPr>
        <w:t>meningkatkan</w:t>
      </w:r>
      <w:proofErr w:type="spellEnd"/>
      <w:r w:rsidRPr="00107268">
        <w:rPr>
          <w:sz w:val="20"/>
          <w:szCs w:val="20"/>
        </w:rPr>
        <w:t xml:space="preserve"> </w:t>
      </w:r>
      <w:proofErr w:type="spellStart"/>
      <w:r w:rsidRPr="00107268">
        <w:rPr>
          <w:sz w:val="20"/>
          <w:szCs w:val="20"/>
        </w:rPr>
        <w:t>keberhasilan</w:t>
      </w:r>
      <w:proofErr w:type="spellEnd"/>
      <w:r w:rsidRPr="00107268">
        <w:rPr>
          <w:sz w:val="20"/>
          <w:szCs w:val="20"/>
        </w:rPr>
        <w:t xml:space="preserve"> </w:t>
      </w:r>
      <w:proofErr w:type="spellStart"/>
      <w:r w:rsidRPr="00107268">
        <w:rPr>
          <w:sz w:val="20"/>
          <w:szCs w:val="20"/>
        </w:rPr>
        <w:t>terapi</w:t>
      </w:r>
      <w:proofErr w:type="spellEnd"/>
      <w:r w:rsidRPr="00107268">
        <w:rPr>
          <w:sz w:val="20"/>
          <w:szCs w:val="20"/>
        </w:rPr>
        <w:t xml:space="preserve"> </w:t>
      </w:r>
      <w:proofErr w:type="spellStart"/>
      <w:r w:rsidRPr="00107268">
        <w:rPr>
          <w:sz w:val="20"/>
          <w:szCs w:val="20"/>
        </w:rPr>
        <w:t>sekaligus</w:t>
      </w:r>
      <w:proofErr w:type="spellEnd"/>
      <w:r w:rsidRPr="00107268">
        <w:rPr>
          <w:sz w:val="20"/>
          <w:szCs w:val="20"/>
        </w:rPr>
        <w:t xml:space="preserve"> </w:t>
      </w:r>
      <w:proofErr w:type="spellStart"/>
      <w:r w:rsidRPr="00107268">
        <w:rPr>
          <w:sz w:val="20"/>
          <w:szCs w:val="20"/>
        </w:rPr>
        <w:t>mengurangi</w:t>
      </w:r>
      <w:proofErr w:type="spellEnd"/>
      <w:r w:rsidRPr="00107268">
        <w:rPr>
          <w:sz w:val="20"/>
          <w:szCs w:val="20"/>
        </w:rPr>
        <w:t xml:space="preserve"> </w:t>
      </w:r>
      <w:proofErr w:type="spellStart"/>
      <w:r w:rsidRPr="00107268">
        <w:rPr>
          <w:sz w:val="20"/>
          <w:szCs w:val="20"/>
        </w:rPr>
        <w:t>durasi</w:t>
      </w:r>
      <w:proofErr w:type="spellEnd"/>
      <w:r w:rsidRPr="00107268">
        <w:rPr>
          <w:sz w:val="20"/>
          <w:szCs w:val="20"/>
        </w:rPr>
        <w:t xml:space="preserve"> </w:t>
      </w:r>
      <w:proofErr w:type="spellStart"/>
      <w:r w:rsidRPr="00107268">
        <w:rPr>
          <w:sz w:val="20"/>
          <w:szCs w:val="20"/>
        </w:rPr>
        <w:t>pengobatan</w:t>
      </w:r>
      <w:proofErr w:type="spellEnd"/>
      <w:r w:rsidRPr="00107268">
        <w:rPr>
          <w:sz w:val="20"/>
          <w:szCs w:val="20"/>
        </w:rPr>
        <w:t xml:space="preserve">. Strategi </w:t>
      </w:r>
      <w:r w:rsidRPr="00107268">
        <w:rPr>
          <w:rStyle w:val="Emphasis"/>
          <w:sz w:val="20"/>
          <w:szCs w:val="20"/>
        </w:rPr>
        <w:t>Active Case Finding</w:t>
      </w:r>
      <w:r w:rsidRPr="00107268">
        <w:rPr>
          <w:sz w:val="20"/>
          <w:szCs w:val="20"/>
        </w:rPr>
        <w:t xml:space="preserve"> (ACF), </w:t>
      </w:r>
      <w:proofErr w:type="spellStart"/>
      <w:r w:rsidRPr="00107268">
        <w:rPr>
          <w:sz w:val="20"/>
          <w:szCs w:val="20"/>
        </w:rPr>
        <w:t>investigasi</w:t>
      </w:r>
      <w:proofErr w:type="spellEnd"/>
      <w:r w:rsidRPr="00107268">
        <w:rPr>
          <w:sz w:val="20"/>
          <w:szCs w:val="20"/>
        </w:rPr>
        <w:t xml:space="preserve"> </w:t>
      </w:r>
      <w:proofErr w:type="spellStart"/>
      <w:r w:rsidRPr="00107268">
        <w:rPr>
          <w:sz w:val="20"/>
          <w:szCs w:val="20"/>
        </w:rPr>
        <w:t>kontak</w:t>
      </w:r>
      <w:proofErr w:type="spellEnd"/>
      <w:r w:rsidRPr="00107268">
        <w:rPr>
          <w:sz w:val="20"/>
          <w:szCs w:val="20"/>
        </w:rPr>
        <w:t xml:space="preserve"> </w:t>
      </w:r>
      <w:proofErr w:type="spellStart"/>
      <w:r w:rsidRPr="00107268">
        <w:rPr>
          <w:sz w:val="20"/>
          <w:szCs w:val="20"/>
        </w:rPr>
        <w:t>rumah</w:t>
      </w:r>
      <w:proofErr w:type="spellEnd"/>
      <w:r w:rsidRPr="00107268">
        <w:rPr>
          <w:sz w:val="20"/>
          <w:szCs w:val="20"/>
        </w:rPr>
        <w:t xml:space="preserve"> </w:t>
      </w:r>
      <w:proofErr w:type="spellStart"/>
      <w:r w:rsidRPr="00107268">
        <w:rPr>
          <w:sz w:val="20"/>
          <w:szCs w:val="20"/>
        </w:rPr>
        <w:t>tangga</w:t>
      </w:r>
      <w:proofErr w:type="spellEnd"/>
      <w:r w:rsidRPr="00107268">
        <w:rPr>
          <w:sz w:val="20"/>
          <w:szCs w:val="20"/>
        </w:rPr>
        <w:t xml:space="preserve">, dan </w:t>
      </w:r>
      <w:proofErr w:type="spellStart"/>
      <w:r w:rsidRPr="00107268">
        <w:rPr>
          <w:sz w:val="20"/>
          <w:szCs w:val="20"/>
        </w:rPr>
        <w:t>inovasi</w:t>
      </w:r>
      <w:proofErr w:type="spellEnd"/>
      <w:r w:rsidRPr="00107268">
        <w:rPr>
          <w:sz w:val="20"/>
          <w:szCs w:val="20"/>
        </w:rPr>
        <w:t xml:space="preserve"> </w:t>
      </w:r>
      <w:proofErr w:type="spellStart"/>
      <w:r w:rsidRPr="00107268">
        <w:rPr>
          <w:sz w:val="20"/>
          <w:szCs w:val="20"/>
        </w:rPr>
        <w:lastRenderedPageBreak/>
        <w:t>berbasis</w:t>
      </w:r>
      <w:proofErr w:type="spellEnd"/>
      <w:r w:rsidRPr="00107268">
        <w:rPr>
          <w:sz w:val="20"/>
          <w:szCs w:val="20"/>
        </w:rPr>
        <w:t xml:space="preserve"> </w:t>
      </w:r>
      <w:proofErr w:type="spellStart"/>
      <w:r w:rsidRPr="00107268">
        <w:rPr>
          <w:sz w:val="20"/>
          <w:szCs w:val="20"/>
        </w:rPr>
        <w:t>komunitas</w:t>
      </w:r>
      <w:proofErr w:type="spellEnd"/>
      <w:r w:rsidRPr="00107268">
        <w:rPr>
          <w:sz w:val="20"/>
          <w:szCs w:val="20"/>
        </w:rPr>
        <w:t xml:space="preserve"> juga </w:t>
      </w:r>
      <w:proofErr w:type="spellStart"/>
      <w:r w:rsidRPr="00107268">
        <w:rPr>
          <w:sz w:val="20"/>
          <w:szCs w:val="20"/>
        </w:rPr>
        <w:t>terbukti</w:t>
      </w:r>
      <w:proofErr w:type="spellEnd"/>
      <w:r w:rsidRPr="00107268">
        <w:rPr>
          <w:sz w:val="20"/>
          <w:szCs w:val="20"/>
        </w:rPr>
        <w:t xml:space="preserve"> </w:t>
      </w:r>
      <w:proofErr w:type="spellStart"/>
      <w:r w:rsidRPr="00107268">
        <w:rPr>
          <w:sz w:val="20"/>
          <w:szCs w:val="20"/>
        </w:rPr>
        <w:t>meningkatkan</w:t>
      </w:r>
      <w:proofErr w:type="spellEnd"/>
      <w:r w:rsidRPr="00107268">
        <w:rPr>
          <w:sz w:val="20"/>
          <w:szCs w:val="20"/>
        </w:rPr>
        <w:t xml:space="preserve"> </w:t>
      </w:r>
      <w:proofErr w:type="spellStart"/>
      <w:r w:rsidRPr="00107268">
        <w:rPr>
          <w:sz w:val="20"/>
          <w:szCs w:val="20"/>
        </w:rPr>
        <w:t>notifikasi</w:t>
      </w:r>
      <w:proofErr w:type="spellEnd"/>
      <w:r w:rsidRPr="00107268">
        <w:rPr>
          <w:sz w:val="20"/>
          <w:szCs w:val="20"/>
        </w:rPr>
        <w:t xml:space="preserve"> </w:t>
      </w:r>
      <w:proofErr w:type="spellStart"/>
      <w:r w:rsidRPr="00107268">
        <w:rPr>
          <w:sz w:val="20"/>
          <w:szCs w:val="20"/>
        </w:rPr>
        <w:t>kasus</w:t>
      </w:r>
      <w:proofErr w:type="spellEnd"/>
      <w:r w:rsidRPr="00107268">
        <w:rPr>
          <w:sz w:val="20"/>
          <w:szCs w:val="20"/>
        </w:rPr>
        <w:t xml:space="preserve"> </w:t>
      </w:r>
      <w:proofErr w:type="spellStart"/>
      <w:r w:rsidRPr="00107268">
        <w:rPr>
          <w:sz w:val="20"/>
          <w:szCs w:val="20"/>
        </w:rPr>
        <w:t>dengan</w:t>
      </w:r>
      <w:proofErr w:type="spellEnd"/>
      <w:r w:rsidRPr="00107268">
        <w:rPr>
          <w:sz w:val="20"/>
          <w:szCs w:val="20"/>
        </w:rPr>
        <w:t xml:space="preserve"> </w:t>
      </w:r>
      <w:proofErr w:type="spellStart"/>
      <w:r w:rsidRPr="00107268">
        <w:rPr>
          <w:sz w:val="20"/>
          <w:szCs w:val="20"/>
        </w:rPr>
        <w:t>nilai</w:t>
      </w:r>
      <w:proofErr w:type="spellEnd"/>
      <w:r w:rsidRPr="00107268">
        <w:rPr>
          <w:sz w:val="20"/>
          <w:szCs w:val="20"/>
        </w:rPr>
        <w:t xml:space="preserve"> ICER yang </w:t>
      </w:r>
      <w:proofErr w:type="spellStart"/>
      <w:r w:rsidRPr="00107268">
        <w:rPr>
          <w:sz w:val="20"/>
          <w:szCs w:val="20"/>
        </w:rPr>
        <w:t>berada</w:t>
      </w:r>
      <w:proofErr w:type="spellEnd"/>
      <w:r w:rsidRPr="00107268">
        <w:rPr>
          <w:sz w:val="20"/>
          <w:szCs w:val="20"/>
        </w:rPr>
        <w:t xml:space="preserve"> di </w:t>
      </w:r>
      <w:proofErr w:type="spellStart"/>
      <w:r w:rsidRPr="00107268">
        <w:rPr>
          <w:sz w:val="20"/>
          <w:szCs w:val="20"/>
        </w:rPr>
        <w:t>bawah</w:t>
      </w:r>
      <w:proofErr w:type="spellEnd"/>
      <w:r w:rsidRPr="00107268">
        <w:rPr>
          <w:sz w:val="20"/>
          <w:szCs w:val="20"/>
        </w:rPr>
        <w:t xml:space="preserve"> </w:t>
      </w:r>
      <w:proofErr w:type="spellStart"/>
      <w:r w:rsidRPr="00107268">
        <w:rPr>
          <w:sz w:val="20"/>
          <w:szCs w:val="20"/>
        </w:rPr>
        <w:t>ambang</w:t>
      </w:r>
      <w:proofErr w:type="spellEnd"/>
      <w:r w:rsidRPr="00107268">
        <w:rPr>
          <w:sz w:val="20"/>
          <w:szCs w:val="20"/>
        </w:rPr>
        <w:t xml:space="preserve"> </w:t>
      </w:r>
      <w:r w:rsidRPr="00107268">
        <w:rPr>
          <w:rStyle w:val="Emphasis"/>
          <w:sz w:val="20"/>
          <w:szCs w:val="20"/>
        </w:rPr>
        <w:t>willingness-to-pay</w:t>
      </w:r>
      <w:r w:rsidRPr="00107268">
        <w:rPr>
          <w:sz w:val="20"/>
          <w:szCs w:val="20"/>
        </w:rPr>
        <w:t xml:space="preserve"> </w:t>
      </w:r>
      <w:proofErr w:type="spellStart"/>
      <w:r w:rsidRPr="00107268">
        <w:rPr>
          <w:sz w:val="20"/>
          <w:szCs w:val="20"/>
        </w:rPr>
        <w:t>nasional</w:t>
      </w:r>
      <w:proofErr w:type="spellEnd"/>
      <w:r w:rsidRPr="00107268">
        <w:rPr>
          <w:sz w:val="20"/>
          <w:szCs w:val="20"/>
        </w:rPr>
        <w:t>.</w:t>
      </w:r>
    </w:p>
    <w:p w14:paraId="5670D178" w14:textId="77777777" w:rsidR="00107268" w:rsidRPr="00107268" w:rsidRDefault="00107268" w:rsidP="00107268">
      <w:pPr>
        <w:pStyle w:val="NormalWeb"/>
        <w:jc w:val="both"/>
        <w:rPr>
          <w:sz w:val="20"/>
          <w:szCs w:val="20"/>
        </w:rPr>
      </w:pPr>
      <w:proofErr w:type="spellStart"/>
      <w:r w:rsidRPr="00107268">
        <w:rPr>
          <w:sz w:val="20"/>
          <w:szCs w:val="20"/>
        </w:rPr>
        <w:t>Kedua</w:t>
      </w:r>
      <w:proofErr w:type="spellEnd"/>
      <w:r w:rsidRPr="00107268">
        <w:rPr>
          <w:sz w:val="20"/>
          <w:szCs w:val="20"/>
        </w:rPr>
        <w:t xml:space="preserve">, </w:t>
      </w:r>
      <w:proofErr w:type="spellStart"/>
      <w:r w:rsidRPr="00107268">
        <w:rPr>
          <w:sz w:val="20"/>
          <w:szCs w:val="20"/>
        </w:rPr>
        <w:t>dari</w:t>
      </w:r>
      <w:proofErr w:type="spellEnd"/>
      <w:r w:rsidRPr="00107268">
        <w:rPr>
          <w:sz w:val="20"/>
          <w:szCs w:val="20"/>
        </w:rPr>
        <w:t xml:space="preserve"> </w:t>
      </w:r>
      <w:proofErr w:type="spellStart"/>
      <w:r w:rsidRPr="00107268">
        <w:rPr>
          <w:sz w:val="20"/>
          <w:szCs w:val="20"/>
        </w:rPr>
        <w:t>sisi</w:t>
      </w:r>
      <w:proofErr w:type="spellEnd"/>
      <w:r w:rsidRPr="00107268">
        <w:rPr>
          <w:sz w:val="20"/>
          <w:szCs w:val="20"/>
        </w:rPr>
        <w:t xml:space="preserve"> </w:t>
      </w:r>
      <w:proofErr w:type="spellStart"/>
      <w:r w:rsidRPr="00107268">
        <w:rPr>
          <w:sz w:val="20"/>
          <w:szCs w:val="20"/>
        </w:rPr>
        <w:t>perlindungan</w:t>
      </w:r>
      <w:proofErr w:type="spellEnd"/>
      <w:r w:rsidRPr="00107268">
        <w:rPr>
          <w:sz w:val="20"/>
          <w:szCs w:val="20"/>
        </w:rPr>
        <w:t xml:space="preserve"> </w:t>
      </w:r>
      <w:proofErr w:type="spellStart"/>
      <w:r w:rsidRPr="00107268">
        <w:rPr>
          <w:sz w:val="20"/>
          <w:szCs w:val="20"/>
        </w:rPr>
        <w:t>finansial</w:t>
      </w:r>
      <w:proofErr w:type="spellEnd"/>
      <w:r w:rsidRPr="00107268">
        <w:rPr>
          <w:sz w:val="20"/>
          <w:szCs w:val="20"/>
        </w:rPr>
        <w:t xml:space="preserve"> </w:t>
      </w:r>
      <w:proofErr w:type="spellStart"/>
      <w:r w:rsidRPr="00107268">
        <w:rPr>
          <w:sz w:val="20"/>
          <w:szCs w:val="20"/>
        </w:rPr>
        <w:t>pasien</w:t>
      </w:r>
      <w:proofErr w:type="spellEnd"/>
      <w:r w:rsidRPr="00107268">
        <w:rPr>
          <w:sz w:val="20"/>
          <w:szCs w:val="20"/>
        </w:rPr>
        <w:t xml:space="preserve">, </w:t>
      </w:r>
      <w:proofErr w:type="spellStart"/>
      <w:r w:rsidRPr="00107268">
        <w:rPr>
          <w:sz w:val="20"/>
          <w:szCs w:val="20"/>
        </w:rPr>
        <w:t>beban</w:t>
      </w:r>
      <w:proofErr w:type="spellEnd"/>
      <w:r w:rsidRPr="00107268">
        <w:rPr>
          <w:sz w:val="20"/>
          <w:szCs w:val="20"/>
        </w:rPr>
        <w:t xml:space="preserve"> </w:t>
      </w:r>
      <w:proofErr w:type="spellStart"/>
      <w:r w:rsidRPr="00107268">
        <w:rPr>
          <w:sz w:val="20"/>
          <w:szCs w:val="20"/>
        </w:rPr>
        <w:t>biaya</w:t>
      </w:r>
      <w:proofErr w:type="spellEnd"/>
      <w:r w:rsidRPr="00107268">
        <w:rPr>
          <w:sz w:val="20"/>
          <w:szCs w:val="20"/>
        </w:rPr>
        <w:t xml:space="preserve"> </w:t>
      </w:r>
      <w:proofErr w:type="spellStart"/>
      <w:r w:rsidRPr="00107268">
        <w:rPr>
          <w:sz w:val="20"/>
          <w:szCs w:val="20"/>
        </w:rPr>
        <w:t>tidak</w:t>
      </w:r>
      <w:proofErr w:type="spellEnd"/>
      <w:r w:rsidRPr="00107268">
        <w:rPr>
          <w:sz w:val="20"/>
          <w:szCs w:val="20"/>
        </w:rPr>
        <w:t xml:space="preserve"> </w:t>
      </w:r>
      <w:proofErr w:type="spellStart"/>
      <w:r w:rsidRPr="00107268">
        <w:rPr>
          <w:sz w:val="20"/>
          <w:szCs w:val="20"/>
        </w:rPr>
        <w:t>langsung</w:t>
      </w:r>
      <w:proofErr w:type="spellEnd"/>
      <w:r w:rsidRPr="00107268">
        <w:rPr>
          <w:sz w:val="20"/>
          <w:szCs w:val="20"/>
        </w:rPr>
        <w:t xml:space="preserve"> </w:t>
      </w:r>
      <w:proofErr w:type="spellStart"/>
      <w:r w:rsidRPr="00107268">
        <w:rPr>
          <w:sz w:val="20"/>
          <w:szCs w:val="20"/>
        </w:rPr>
        <w:t>seperti</w:t>
      </w:r>
      <w:proofErr w:type="spellEnd"/>
      <w:r w:rsidRPr="00107268">
        <w:rPr>
          <w:sz w:val="20"/>
          <w:szCs w:val="20"/>
        </w:rPr>
        <w:t xml:space="preserve"> </w:t>
      </w:r>
      <w:proofErr w:type="spellStart"/>
      <w:r w:rsidRPr="00107268">
        <w:rPr>
          <w:sz w:val="20"/>
          <w:szCs w:val="20"/>
        </w:rPr>
        <w:t>kehilangan</w:t>
      </w:r>
      <w:proofErr w:type="spellEnd"/>
      <w:r w:rsidRPr="00107268">
        <w:rPr>
          <w:sz w:val="20"/>
          <w:szCs w:val="20"/>
        </w:rPr>
        <w:t xml:space="preserve"> </w:t>
      </w:r>
      <w:proofErr w:type="spellStart"/>
      <w:r w:rsidRPr="00107268">
        <w:rPr>
          <w:sz w:val="20"/>
          <w:szCs w:val="20"/>
        </w:rPr>
        <w:t>pendapatan</w:t>
      </w:r>
      <w:proofErr w:type="spellEnd"/>
      <w:r w:rsidRPr="00107268">
        <w:rPr>
          <w:sz w:val="20"/>
          <w:szCs w:val="20"/>
        </w:rPr>
        <w:t xml:space="preserve"> dan </w:t>
      </w:r>
      <w:proofErr w:type="spellStart"/>
      <w:r w:rsidRPr="00107268">
        <w:rPr>
          <w:sz w:val="20"/>
          <w:szCs w:val="20"/>
        </w:rPr>
        <w:t>transportasi</w:t>
      </w:r>
      <w:proofErr w:type="spellEnd"/>
      <w:r w:rsidRPr="00107268">
        <w:rPr>
          <w:sz w:val="20"/>
          <w:szCs w:val="20"/>
        </w:rPr>
        <w:t xml:space="preserve"> </w:t>
      </w:r>
      <w:proofErr w:type="spellStart"/>
      <w:r w:rsidRPr="00107268">
        <w:rPr>
          <w:sz w:val="20"/>
          <w:szCs w:val="20"/>
        </w:rPr>
        <w:t>menjadi</w:t>
      </w:r>
      <w:proofErr w:type="spellEnd"/>
      <w:r w:rsidRPr="00107268">
        <w:rPr>
          <w:sz w:val="20"/>
          <w:szCs w:val="20"/>
        </w:rPr>
        <w:t xml:space="preserve"> </w:t>
      </w:r>
      <w:proofErr w:type="spellStart"/>
      <w:r w:rsidRPr="00107268">
        <w:rPr>
          <w:sz w:val="20"/>
          <w:szCs w:val="20"/>
        </w:rPr>
        <w:t>komponen</w:t>
      </w:r>
      <w:proofErr w:type="spellEnd"/>
      <w:r w:rsidRPr="00107268">
        <w:rPr>
          <w:sz w:val="20"/>
          <w:szCs w:val="20"/>
        </w:rPr>
        <w:t xml:space="preserve"> </w:t>
      </w:r>
      <w:proofErr w:type="spellStart"/>
      <w:r w:rsidRPr="00107268">
        <w:rPr>
          <w:sz w:val="20"/>
          <w:szCs w:val="20"/>
        </w:rPr>
        <w:t>terbesar</w:t>
      </w:r>
      <w:proofErr w:type="spellEnd"/>
      <w:r w:rsidRPr="00107268">
        <w:rPr>
          <w:sz w:val="20"/>
          <w:szCs w:val="20"/>
        </w:rPr>
        <w:t xml:space="preserve"> </w:t>
      </w:r>
      <w:proofErr w:type="spellStart"/>
      <w:r w:rsidRPr="00107268">
        <w:rPr>
          <w:sz w:val="20"/>
          <w:szCs w:val="20"/>
        </w:rPr>
        <w:t>pengeluaran</w:t>
      </w:r>
      <w:proofErr w:type="spellEnd"/>
      <w:r w:rsidRPr="00107268">
        <w:rPr>
          <w:sz w:val="20"/>
          <w:szCs w:val="20"/>
        </w:rPr>
        <w:t xml:space="preserve"> </w:t>
      </w:r>
      <w:proofErr w:type="spellStart"/>
      <w:r w:rsidRPr="00107268">
        <w:rPr>
          <w:sz w:val="20"/>
          <w:szCs w:val="20"/>
        </w:rPr>
        <w:t>rumah</w:t>
      </w:r>
      <w:proofErr w:type="spellEnd"/>
      <w:r w:rsidRPr="00107268">
        <w:rPr>
          <w:sz w:val="20"/>
          <w:szCs w:val="20"/>
        </w:rPr>
        <w:t xml:space="preserve"> </w:t>
      </w:r>
      <w:proofErr w:type="spellStart"/>
      <w:r w:rsidRPr="00107268">
        <w:rPr>
          <w:sz w:val="20"/>
          <w:szCs w:val="20"/>
        </w:rPr>
        <w:t>tangga</w:t>
      </w:r>
      <w:proofErr w:type="spellEnd"/>
      <w:r w:rsidRPr="00107268">
        <w:rPr>
          <w:sz w:val="20"/>
          <w:szCs w:val="20"/>
        </w:rPr>
        <w:t xml:space="preserve">. Studi di Indonesia, Afrika Selatan, dan Gambia </w:t>
      </w:r>
      <w:proofErr w:type="spellStart"/>
      <w:r w:rsidRPr="00107268">
        <w:rPr>
          <w:sz w:val="20"/>
          <w:szCs w:val="20"/>
        </w:rPr>
        <w:t>menunjukkan</w:t>
      </w:r>
      <w:proofErr w:type="spellEnd"/>
      <w:r w:rsidRPr="00107268">
        <w:rPr>
          <w:sz w:val="20"/>
          <w:szCs w:val="20"/>
        </w:rPr>
        <w:t xml:space="preserve"> </w:t>
      </w:r>
      <w:proofErr w:type="spellStart"/>
      <w:r w:rsidRPr="00107268">
        <w:rPr>
          <w:sz w:val="20"/>
          <w:szCs w:val="20"/>
        </w:rPr>
        <w:t>tingginya</w:t>
      </w:r>
      <w:proofErr w:type="spellEnd"/>
      <w:r w:rsidRPr="00107268">
        <w:rPr>
          <w:sz w:val="20"/>
          <w:szCs w:val="20"/>
        </w:rPr>
        <w:t xml:space="preserve"> </w:t>
      </w:r>
      <w:proofErr w:type="spellStart"/>
      <w:r w:rsidRPr="00107268">
        <w:rPr>
          <w:sz w:val="20"/>
          <w:szCs w:val="20"/>
        </w:rPr>
        <w:t>proporsi</w:t>
      </w:r>
      <w:proofErr w:type="spellEnd"/>
      <w:r w:rsidRPr="00107268">
        <w:rPr>
          <w:sz w:val="20"/>
          <w:szCs w:val="20"/>
        </w:rPr>
        <w:t xml:space="preserve"> </w:t>
      </w:r>
      <w:proofErr w:type="spellStart"/>
      <w:r w:rsidRPr="00107268">
        <w:rPr>
          <w:sz w:val="20"/>
          <w:szCs w:val="20"/>
        </w:rPr>
        <w:t>biaya</w:t>
      </w:r>
      <w:proofErr w:type="spellEnd"/>
      <w:r w:rsidRPr="00107268">
        <w:rPr>
          <w:sz w:val="20"/>
          <w:szCs w:val="20"/>
        </w:rPr>
        <w:t xml:space="preserve"> </w:t>
      </w:r>
      <w:proofErr w:type="spellStart"/>
      <w:r w:rsidRPr="00107268">
        <w:rPr>
          <w:sz w:val="20"/>
          <w:szCs w:val="20"/>
        </w:rPr>
        <w:t>katastropik</w:t>
      </w:r>
      <w:proofErr w:type="spellEnd"/>
      <w:r w:rsidRPr="00107268">
        <w:rPr>
          <w:sz w:val="20"/>
          <w:szCs w:val="20"/>
        </w:rPr>
        <w:t xml:space="preserve"> pada </w:t>
      </w:r>
      <w:proofErr w:type="spellStart"/>
      <w:r w:rsidRPr="00107268">
        <w:rPr>
          <w:sz w:val="20"/>
          <w:szCs w:val="20"/>
        </w:rPr>
        <w:t>pasien</w:t>
      </w:r>
      <w:proofErr w:type="spellEnd"/>
      <w:r w:rsidRPr="00107268">
        <w:rPr>
          <w:sz w:val="20"/>
          <w:szCs w:val="20"/>
        </w:rPr>
        <w:t xml:space="preserve"> TB dan MDR-TB, yang </w:t>
      </w:r>
      <w:proofErr w:type="spellStart"/>
      <w:r w:rsidRPr="00107268">
        <w:rPr>
          <w:sz w:val="20"/>
          <w:szCs w:val="20"/>
        </w:rPr>
        <w:t>dapat</w:t>
      </w:r>
      <w:proofErr w:type="spellEnd"/>
      <w:r w:rsidRPr="00107268">
        <w:rPr>
          <w:sz w:val="20"/>
          <w:szCs w:val="20"/>
        </w:rPr>
        <w:t xml:space="preserve"> </w:t>
      </w:r>
      <w:proofErr w:type="spellStart"/>
      <w:r w:rsidRPr="00107268">
        <w:rPr>
          <w:sz w:val="20"/>
          <w:szCs w:val="20"/>
        </w:rPr>
        <w:t>ditekan</w:t>
      </w:r>
      <w:proofErr w:type="spellEnd"/>
      <w:r w:rsidRPr="00107268">
        <w:rPr>
          <w:sz w:val="20"/>
          <w:szCs w:val="20"/>
        </w:rPr>
        <w:t xml:space="preserve"> </w:t>
      </w:r>
      <w:proofErr w:type="spellStart"/>
      <w:r w:rsidRPr="00107268">
        <w:rPr>
          <w:sz w:val="20"/>
          <w:szCs w:val="20"/>
        </w:rPr>
        <w:t>secara</w:t>
      </w:r>
      <w:proofErr w:type="spellEnd"/>
      <w:r w:rsidRPr="00107268">
        <w:rPr>
          <w:sz w:val="20"/>
          <w:szCs w:val="20"/>
        </w:rPr>
        <w:t xml:space="preserve"> </w:t>
      </w:r>
      <w:proofErr w:type="spellStart"/>
      <w:r w:rsidRPr="00107268">
        <w:rPr>
          <w:sz w:val="20"/>
          <w:szCs w:val="20"/>
        </w:rPr>
        <w:t>signifikan</w:t>
      </w:r>
      <w:proofErr w:type="spellEnd"/>
      <w:r w:rsidRPr="00107268">
        <w:rPr>
          <w:sz w:val="20"/>
          <w:szCs w:val="20"/>
        </w:rPr>
        <w:t xml:space="preserve"> </w:t>
      </w:r>
      <w:proofErr w:type="spellStart"/>
      <w:r w:rsidRPr="00107268">
        <w:rPr>
          <w:sz w:val="20"/>
          <w:szCs w:val="20"/>
        </w:rPr>
        <w:t>melalui</w:t>
      </w:r>
      <w:proofErr w:type="spellEnd"/>
      <w:r w:rsidRPr="00107268">
        <w:rPr>
          <w:sz w:val="20"/>
          <w:szCs w:val="20"/>
        </w:rPr>
        <w:t xml:space="preserve"> </w:t>
      </w:r>
      <w:proofErr w:type="spellStart"/>
      <w:r w:rsidRPr="00107268">
        <w:rPr>
          <w:sz w:val="20"/>
          <w:szCs w:val="20"/>
        </w:rPr>
        <w:t>dukungan</w:t>
      </w:r>
      <w:proofErr w:type="spellEnd"/>
      <w:r w:rsidRPr="00107268">
        <w:rPr>
          <w:sz w:val="20"/>
          <w:szCs w:val="20"/>
        </w:rPr>
        <w:t xml:space="preserve"> </w:t>
      </w:r>
      <w:proofErr w:type="spellStart"/>
      <w:r w:rsidRPr="00107268">
        <w:rPr>
          <w:sz w:val="20"/>
          <w:szCs w:val="20"/>
        </w:rPr>
        <w:t>finansial</w:t>
      </w:r>
      <w:proofErr w:type="spellEnd"/>
      <w:r w:rsidRPr="00107268">
        <w:rPr>
          <w:sz w:val="20"/>
          <w:szCs w:val="20"/>
        </w:rPr>
        <w:t xml:space="preserve"> </w:t>
      </w:r>
      <w:proofErr w:type="spellStart"/>
      <w:r w:rsidRPr="00107268">
        <w:rPr>
          <w:sz w:val="20"/>
          <w:szCs w:val="20"/>
        </w:rPr>
        <w:t>komprehensif</w:t>
      </w:r>
      <w:proofErr w:type="spellEnd"/>
      <w:r w:rsidRPr="00107268">
        <w:rPr>
          <w:sz w:val="20"/>
          <w:szCs w:val="20"/>
        </w:rPr>
        <w:t xml:space="preserve">. </w:t>
      </w:r>
      <w:proofErr w:type="spellStart"/>
      <w:r w:rsidRPr="00107268">
        <w:rPr>
          <w:sz w:val="20"/>
          <w:szCs w:val="20"/>
        </w:rPr>
        <w:t>Temuan</w:t>
      </w:r>
      <w:proofErr w:type="spellEnd"/>
      <w:r w:rsidRPr="00107268">
        <w:rPr>
          <w:sz w:val="20"/>
          <w:szCs w:val="20"/>
        </w:rPr>
        <w:t xml:space="preserve"> </w:t>
      </w:r>
      <w:proofErr w:type="spellStart"/>
      <w:r w:rsidRPr="00107268">
        <w:rPr>
          <w:sz w:val="20"/>
          <w:szCs w:val="20"/>
        </w:rPr>
        <w:t>ini</w:t>
      </w:r>
      <w:proofErr w:type="spellEnd"/>
      <w:r w:rsidRPr="00107268">
        <w:rPr>
          <w:sz w:val="20"/>
          <w:szCs w:val="20"/>
        </w:rPr>
        <w:t xml:space="preserve"> </w:t>
      </w:r>
      <w:proofErr w:type="spellStart"/>
      <w:r w:rsidRPr="00107268">
        <w:rPr>
          <w:sz w:val="20"/>
          <w:szCs w:val="20"/>
        </w:rPr>
        <w:t>sejalan</w:t>
      </w:r>
      <w:proofErr w:type="spellEnd"/>
      <w:r w:rsidRPr="00107268">
        <w:rPr>
          <w:sz w:val="20"/>
          <w:szCs w:val="20"/>
        </w:rPr>
        <w:t xml:space="preserve"> </w:t>
      </w:r>
      <w:proofErr w:type="spellStart"/>
      <w:r w:rsidRPr="00107268">
        <w:rPr>
          <w:sz w:val="20"/>
          <w:szCs w:val="20"/>
        </w:rPr>
        <w:t>dengan</w:t>
      </w:r>
      <w:proofErr w:type="spellEnd"/>
      <w:r w:rsidRPr="00107268">
        <w:rPr>
          <w:sz w:val="20"/>
          <w:szCs w:val="20"/>
        </w:rPr>
        <w:t xml:space="preserve"> target WHO </w:t>
      </w:r>
      <w:r w:rsidRPr="00107268">
        <w:rPr>
          <w:rStyle w:val="Emphasis"/>
          <w:sz w:val="20"/>
          <w:szCs w:val="20"/>
        </w:rPr>
        <w:t>zero catastrophic cost</w:t>
      </w:r>
      <w:r w:rsidRPr="00107268">
        <w:rPr>
          <w:sz w:val="20"/>
          <w:szCs w:val="20"/>
        </w:rPr>
        <w:t xml:space="preserve"> pada </w:t>
      </w:r>
      <w:proofErr w:type="spellStart"/>
      <w:r w:rsidRPr="00107268">
        <w:rPr>
          <w:sz w:val="20"/>
          <w:szCs w:val="20"/>
        </w:rPr>
        <w:t>tahun</w:t>
      </w:r>
      <w:proofErr w:type="spellEnd"/>
      <w:r w:rsidRPr="00107268">
        <w:rPr>
          <w:sz w:val="20"/>
          <w:szCs w:val="20"/>
        </w:rPr>
        <w:t xml:space="preserve"> 2030, yang </w:t>
      </w:r>
      <w:proofErr w:type="spellStart"/>
      <w:r w:rsidRPr="00107268">
        <w:rPr>
          <w:sz w:val="20"/>
          <w:szCs w:val="20"/>
        </w:rPr>
        <w:t>menekankan</w:t>
      </w:r>
      <w:proofErr w:type="spellEnd"/>
      <w:r w:rsidRPr="00107268">
        <w:rPr>
          <w:sz w:val="20"/>
          <w:szCs w:val="20"/>
        </w:rPr>
        <w:t xml:space="preserve"> </w:t>
      </w:r>
      <w:proofErr w:type="spellStart"/>
      <w:r w:rsidRPr="00107268">
        <w:rPr>
          <w:sz w:val="20"/>
          <w:szCs w:val="20"/>
        </w:rPr>
        <w:t>pentingnya</w:t>
      </w:r>
      <w:proofErr w:type="spellEnd"/>
      <w:r w:rsidRPr="00107268">
        <w:rPr>
          <w:sz w:val="20"/>
          <w:szCs w:val="20"/>
        </w:rPr>
        <w:t xml:space="preserve"> </w:t>
      </w:r>
      <w:proofErr w:type="spellStart"/>
      <w:r w:rsidRPr="00107268">
        <w:rPr>
          <w:sz w:val="20"/>
          <w:szCs w:val="20"/>
        </w:rPr>
        <w:t>integrasi</w:t>
      </w:r>
      <w:proofErr w:type="spellEnd"/>
      <w:r w:rsidRPr="00107268">
        <w:rPr>
          <w:sz w:val="20"/>
          <w:szCs w:val="20"/>
        </w:rPr>
        <w:t xml:space="preserve"> </w:t>
      </w:r>
      <w:proofErr w:type="spellStart"/>
      <w:r w:rsidRPr="00107268">
        <w:rPr>
          <w:sz w:val="20"/>
          <w:szCs w:val="20"/>
        </w:rPr>
        <w:t>pembiayaan</w:t>
      </w:r>
      <w:proofErr w:type="spellEnd"/>
      <w:r w:rsidRPr="00107268">
        <w:rPr>
          <w:sz w:val="20"/>
          <w:szCs w:val="20"/>
        </w:rPr>
        <w:t xml:space="preserve"> </w:t>
      </w:r>
      <w:proofErr w:type="spellStart"/>
      <w:r w:rsidRPr="00107268">
        <w:rPr>
          <w:sz w:val="20"/>
          <w:szCs w:val="20"/>
        </w:rPr>
        <w:t>kesehatan</w:t>
      </w:r>
      <w:proofErr w:type="spellEnd"/>
      <w:r w:rsidRPr="00107268">
        <w:rPr>
          <w:sz w:val="20"/>
          <w:szCs w:val="20"/>
        </w:rPr>
        <w:t xml:space="preserve"> </w:t>
      </w:r>
      <w:proofErr w:type="spellStart"/>
      <w:r w:rsidRPr="00107268">
        <w:rPr>
          <w:sz w:val="20"/>
          <w:szCs w:val="20"/>
        </w:rPr>
        <w:t>dengan</w:t>
      </w:r>
      <w:proofErr w:type="spellEnd"/>
      <w:r w:rsidRPr="00107268">
        <w:rPr>
          <w:sz w:val="20"/>
          <w:szCs w:val="20"/>
        </w:rPr>
        <w:t xml:space="preserve"> </w:t>
      </w:r>
      <w:proofErr w:type="spellStart"/>
      <w:r w:rsidRPr="00107268">
        <w:rPr>
          <w:sz w:val="20"/>
          <w:szCs w:val="20"/>
        </w:rPr>
        <w:t>perlindungan</w:t>
      </w:r>
      <w:proofErr w:type="spellEnd"/>
      <w:r w:rsidRPr="00107268">
        <w:rPr>
          <w:sz w:val="20"/>
          <w:szCs w:val="20"/>
        </w:rPr>
        <w:t xml:space="preserve"> </w:t>
      </w:r>
      <w:proofErr w:type="spellStart"/>
      <w:r w:rsidRPr="00107268">
        <w:rPr>
          <w:sz w:val="20"/>
          <w:szCs w:val="20"/>
        </w:rPr>
        <w:t>sosial</w:t>
      </w:r>
      <w:proofErr w:type="spellEnd"/>
      <w:r w:rsidRPr="00107268">
        <w:rPr>
          <w:sz w:val="20"/>
          <w:szCs w:val="20"/>
        </w:rPr>
        <w:t>.</w:t>
      </w:r>
    </w:p>
    <w:p w14:paraId="4120BEFC" w14:textId="77777777" w:rsidR="00107268" w:rsidRPr="00107268" w:rsidRDefault="00107268" w:rsidP="00107268">
      <w:pPr>
        <w:pStyle w:val="NormalWeb"/>
        <w:jc w:val="both"/>
        <w:rPr>
          <w:sz w:val="20"/>
          <w:szCs w:val="20"/>
        </w:rPr>
      </w:pPr>
      <w:proofErr w:type="spellStart"/>
      <w:r w:rsidRPr="00107268">
        <w:rPr>
          <w:sz w:val="20"/>
          <w:szCs w:val="20"/>
        </w:rPr>
        <w:t>Ketiga</w:t>
      </w:r>
      <w:proofErr w:type="spellEnd"/>
      <w:r w:rsidRPr="00107268">
        <w:rPr>
          <w:sz w:val="20"/>
          <w:szCs w:val="20"/>
        </w:rPr>
        <w:t xml:space="preserve">, </w:t>
      </w:r>
      <w:proofErr w:type="spellStart"/>
      <w:r w:rsidRPr="00107268">
        <w:rPr>
          <w:sz w:val="20"/>
          <w:szCs w:val="20"/>
        </w:rPr>
        <w:t>dari</w:t>
      </w:r>
      <w:proofErr w:type="spellEnd"/>
      <w:r w:rsidRPr="00107268">
        <w:rPr>
          <w:sz w:val="20"/>
          <w:szCs w:val="20"/>
        </w:rPr>
        <w:t xml:space="preserve"> </w:t>
      </w:r>
      <w:proofErr w:type="spellStart"/>
      <w:r w:rsidRPr="00107268">
        <w:rPr>
          <w:sz w:val="20"/>
          <w:szCs w:val="20"/>
        </w:rPr>
        <w:t>sisi</w:t>
      </w:r>
      <w:proofErr w:type="spellEnd"/>
      <w:r w:rsidRPr="00107268">
        <w:rPr>
          <w:sz w:val="20"/>
          <w:szCs w:val="20"/>
        </w:rPr>
        <w:t xml:space="preserve"> </w:t>
      </w:r>
      <w:proofErr w:type="spellStart"/>
      <w:r w:rsidRPr="00107268">
        <w:rPr>
          <w:sz w:val="20"/>
          <w:szCs w:val="20"/>
        </w:rPr>
        <w:t>ketahanan</w:t>
      </w:r>
      <w:proofErr w:type="spellEnd"/>
      <w:r w:rsidRPr="00107268">
        <w:rPr>
          <w:sz w:val="20"/>
          <w:szCs w:val="20"/>
        </w:rPr>
        <w:t xml:space="preserve"> </w:t>
      </w:r>
      <w:proofErr w:type="spellStart"/>
      <w:r w:rsidRPr="00107268">
        <w:rPr>
          <w:sz w:val="20"/>
          <w:szCs w:val="20"/>
        </w:rPr>
        <w:t>pembiayaan</w:t>
      </w:r>
      <w:proofErr w:type="spellEnd"/>
      <w:r w:rsidRPr="00107268">
        <w:rPr>
          <w:sz w:val="20"/>
          <w:szCs w:val="20"/>
        </w:rPr>
        <w:t xml:space="preserve"> </w:t>
      </w:r>
      <w:proofErr w:type="spellStart"/>
      <w:r w:rsidRPr="00107268">
        <w:rPr>
          <w:sz w:val="20"/>
          <w:szCs w:val="20"/>
        </w:rPr>
        <w:t>jangka</w:t>
      </w:r>
      <w:proofErr w:type="spellEnd"/>
      <w:r w:rsidRPr="00107268">
        <w:rPr>
          <w:sz w:val="20"/>
          <w:szCs w:val="20"/>
        </w:rPr>
        <w:t xml:space="preserve"> </w:t>
      </w:r>
      <w:proofErr w:type="spellStart"/>
      <w:r w:rsidRPr="00107268">
        <w:rPr>
          <w:sz w:val="20"/>
          <w:szCs w:val="20"/>
        </w:rPr>
        <w:t>panjang</w:t>
      </w:r>
      <w:proofErr w:type="spellEnd"/>
      <w:r w:rsidRPr="00107268">
        <w:rPr>
          <w:sz w:val="20"/>
          <w:szCs w:val="20"/>
        </w:rPr>
        <w:t xml:space="preserve">, </w:t>
      </w:r>
      <w:proofErr w:type="spellStart"/>
      <w:r w:rsidRPr="00107268">
        <w:rPr>
          <w:sz w:val="20"/>
          <w:szCs w:val="20"/>
        </w:rPr>
        <w:t>sejumlah</w:t>
      </w:r>
      <w:proofErr w:type="spellEnd"/>
      <w:r w:rsidRPr="00107268">
        <w:rPr>
          <w:sz w:val="20"/>
          <w:szCs w:val="20"/>
        </w:rPr>
        <w:t xml:space="preserve"> </w:t>
      </w:r>
      <w:proofErr w:type="spellStart"/>
      <w:r w:rsidRPr="00107268">
        <w:rPr>
          <w:sz w:val="20"/>
          <w:szCs w:val="20"/>
        </w:rPr>
        <w:t>studi</w:t>
      </w:r>
      <w:proofErr w:type="spellEnd"/>
      <w:r w:rsidRPr="00107268">
        <w:rPr>
          <w:sz w:val="20"/>
          <w:szCs w:val="20"/>
        </w:rPr>
        <w:t xml:space="preserve"> </w:t>
      </w:r>
      <w:proofErr w:type="spellStart"/>
      <w:r w:rsidRPr="00107268">
        <w:rPr>
          <w:sz w:val="20"/>
          <w:szCs w:val="20"/>
        </w:rPr>
        <w:t>menyoroti</w:t>
      </w:r>
      <w:proofErr w:type="spellEnd"/>
      <w:r w:rsidRPr="00107268">
        <w:rPr>
          <w:sz w:val="20"/>
          <w:szCs w:val="20"/>
        </w:rPr>
        <w:t xml:space="preserve"> </w:t>
      </w:r>
      <w:proofErr w:type="spellStart"/>
      <w:r w:rsidRPr="00107268">
        <w:rPr>
          <w:sz w:val="20"/>
          <w:szCs w:val="20"/>
        </w:rPr>
        <w:t>adanya</w:t>
      </w:r>
      <w:proofErr w:type="spellEnd"/>
      <w:r w:rsidRPr="00107268">
        <w:rPr>
          <w:sz w:val="20"/>
          <w:szCs w:val="20"/>
        </w:rPr>
        <w:t xml:space="preserve"> </w:t>
      </w:r>
      <w:r w:rsidRPr="00107268">
        <w:rPr>
          <w:rStyle w:val="Emphasis"/>
          <w:sz w:val="20"/>
          <w:szCs w:val="20"/>
        </w:rPr>
        <w:t>funding gap</w:t>
      </w:r>
      <w:r w:rsidRPr="00107268">
        <w:rPr>
          <w:sz w:val="20"/>
          <w:szCs w:val="20"/>
        </w:rPr>
        <w:t xml:space="preserve"> yang </w:t>
      </w:r>
      <w:proofErr w:type="spellStart"/>
      <w:r w:rsidRPr="00107268">
        <w:rPr>
          <w:sz w:val="20"/>
          <w:szCs w:val="20"/>
        </w:rPr>
        <w:t>besar</w:t>
      </w:r>
      <w:proofErr w:type="spellEnd"/>
      <w:r w:rsidRPr="00107268">
        <w:rPr>
          <w:sz w:val="20"/>
          <w:szCs w:val="20"/>
        </w:rPr>
        <w:t xml:space="preserve"> </w:t>
      </w:r>
      <w:proofErr w:type="spellStart"/>
      <w:r w:rsidRPr="00107268">
        <w:rPr>
          <w:sz w:val="20"/>
          <w:szCs w:val="20"/>
        </w:rPr>
        <w:t>serta</w:t>
      </w:r>
      <w:proofErr w:type="spellEnd"/>
      <w:r w:rsidRPr="00107268">
        <w:rPr>
          <w:sz w:val="20"/>
          <w:szCs w:val="20"/>
        </w:rPr>
        <w:t xml:space="preserve"> </w:t>
      </w:r>
      <w:proofErr w:type="spellStart"/>
      <w:r w:rsidRPr="00107268">
        <w:rPr>
          <w:sz w:val="20"/>
          <w:szCs w:val="20"/>
        </w:rPr>
        <w:t>kerentanan</w:t>
      </w:r>
      <w:proofErr w:type="spellEnd"/>
      <w:r w:rsidRPr="00107268">
        <w:rPr>
          <w:sz w:val="20"/>
          <w:szCs w:val="20"/>
        </w:rPr>
        <w:t xml:space="preserve"> program TB </w:t>
      </w:r>
      <w:proofErr w:type="spellStart"/>
      <w:r w:rsidRPr="00107268">
        <w:rPr>
          <w:sz w:val="20"/>
          <w:szCs w:val="20"/>
        </w:rPr>
        <w:t>terhadap</w:t>
      </w:r>
      <w:proofErr w:type="spellEnd"/>
      <w:r w:rsidRPr="00107268">
        <w:rPr>
          <w:sz w:val="20"/>
          <w:szCs w:val="20"/>
        </w:rPr>
        <w:t xml:space="preserve"> </w:t>
      </w:r>
      <w:proofErr w:type="spellStart"/>
      <w:r w:rsidRPr="00107268">
        <w:rPr>
          <w:sz w:val="20"/>
          <w:szCs w:val="20"/>
        </w:rPr>
        <w:t>penghentian</w:t>
      </w:r>
      <w:proofErr w:type="spellEnd"/>
      <w:r w:rsidRPr="00107268">
        <w:rPr>
          <w:sz w:val="20"/>
          <w:szCs w:val="20"/>
        </w:rPr>
        <w:t xml:space="preserve"> </w:t>
      </w:r>
      <w:proofErr w:type="spellStart"/>
      <w:r w:rsidRPr="00107268">
        <w:rPr>
          <w:sz w:val="20"/>
          <w:szCs w:val="20"/>
        </w:rPr>
        <w:t>dukungan</w:t>
      </w:r>
      <w:proofErr w:type="spellEnd"/>
      <w:r w:rsidRPr="00107268">
        <w:rPr>
          <w:sz w:val="20"/>
          <w:szCs w:val="20"/>
        </w:rPr>
        <w:t xml:space="preserve"> donor. </w:t>
      </w:r>
      <w:proofErr w:type="spellStart"/>
      <w:r w:rsidRPr="00107268">
        <w:rPr>
          <w:sz w:val="20"/>
          <w:szCs w:val="20"/>
        </w:rPr>
        <w:t>Pengalaman</w:t>
      </w:r>
      <w:proofErr w:type="spellEnd"/>
      <w:r w:rsidRPr="00107268">
        <w:rPr>
          <w:sz w:val="20"/>
          <w:szCs w:val="20"/>
        </w:rPr>
        <w:t xml:space="preserve"> di Bangladesh dan </w:t>
      </w:r>
      <w:proofErr w:type="spellStart"/>
      <w:r w:rsidRPr="00107268">
        <w:rPr>
          <w:sz w:val="20"/>
          <w:szCs w:val="20"/>
        </w:rPr>
        <w:t>Tiongkok</w:t>
      </w:r>
      <w:proofErr w:type="spellEnd"/>
      <w:r w:rsidRPr="00107268">
        <w:rPr>
          <w:sz w:val="20"/>
          <w:szCs w:val="20"/>
        </w:rPr>
        <w:t xml:space="preserve"> </w:t>
      </w:r>
      <w:proofErr w:type="spellStart"/>
      <w:r w:rsidRPr="00107268">
        <w:rPr>
          <w:sz w:val="20"/>
          <w:szCs w:val="20"/>
        </w:rPr>
        <w:t>menunjukkan</w:t>
      </w:r>
      <w:proofErr w:type="spellEnd"/>
      <w:r w:rsidRPr="00107268">
        <w:rPr>
          <w:sz w:val="20"/>
          <w:szCs w:val="20"/>
        </w:rPr>
        <w:t xml:space="preserve"> </w:t>
      </w:r>
      <w:proofErr w:type="spellStart"/>
      <w:r w:rsidRPr="00107268">
        <w:rPr>
          <w:sz w:val="20"/>
          <w:szCs w:val="20"/>
        </w:rPr>
        <w:t>bahwa</w:t>
      </w:r>
      <w:proofErr w:type="spellEnd"/>
      <w:r w:rsidRPr="00107268">
        <w:rPr>
          <w:sz w:val="20"/>
          <w:szCs w:val="20"/>
        </w:rPr>
        <w:t xml:space="preserve"> </w:t>
      </w:r>
      <w:proofErr w:type="spellStart"/>
      <w:r w:rsidRPr="00107268">
        <w:rPr>
          <w:sz w:val="20"/>
          <w:szCs w:val="20"/>
        </w:rPr>
        <w:t>ketergantungan</w:t>
      </w:r>
      <w:proofErr w:type="spellEnd"/>
      <w:r w:rsidRPr="00107268">
        <w:rPr>
          <w:sz w:val="20"/>
          <w:szCs w:val="20"/>
        </w:rPr>
        <w:t xml:space="preserve"> pada donor </w:t>
      </w:r>
      <w:proofErr w:type="spellStart"/>
      <w:r w:rsidRPr="00107268">
        <w:rPr>
          <w:sz w:val="20"/>
          <w:szCs w:val="20"/>
        </w:rPr>
        <w:t>eksternal</w:t>
      </w:r>
      <w:proofErr w:type="spellEnd"/>
      <w:r w:rsidRPr="00107268">
        <w:rPr>
          <w:sz w:val="20"/>
          <w:szCs w:val="20"/>
        </w:rPr>
        <w:t xml:space="preserve"> </w:t>
      </w:r>
      <w:proofErr w:type="spellStart"/>
      <w:r w:rsidRPr="00107268">
        <w:rPr>
          <w:sz w:val="20"/>
          <w:szCs w:val="20"/>
        </w:rPr>
        <w:t>dapat</w:t>
      </w:r>
      <w:proofErr w:type="spellEnd"/>
      <w:r w:rsidRPr="00107268">
        <w:rPr>
          <w:sz w:val="20"/>
          <w:szCs w:val="20"/>
        </w:rPr>
        <w:t xml:space="preserve"> </w:t>
      </w:r>
      <w:proofErr w:type="spellStart"/>
      <w:r w:rsidRPr="00107268">
        <w:rPr>
          <w:sz w:val="20"/>
          <w:szCs w:val="20"/>
        </w:rPr>
        <w:t>mengganggu</w:t>
      </w:r>
      <w:proofErr w:type="spellEnd"/>
      <w:r w:rsidRPr="00107268">
        <w:rPr>
          <w:sz w:val="20"/>
          <w:szCs w:val="20"/>
        </w:rPr>
        <w:t xml:space="preserve"> </w:t>
      </w:r>
      <w:proofErr w:type="spellStart"/>
      <w:r w:rsidRPr="00107268">
        <w:rPr>
          <w:sz w:val="20"/>
          <w:szCs w:val="20"/>
        </w:rPr>
        <w:t>keberlanjutan</w:t>
      </w:r>
      <w:proofErr w:type="spellEnd"/>
      <w:r w:rsidRPr="00107268">
        <w:rPr>
          <w:sz w:val="20"/>
          <w:szCs w:val="20"/>
        </w:rPr>
        <w:t xml:space="preserve"> program. </w:t>
      </w:r>
      <w:proofErr w:type="spellStart"/>
      <w:r w:rsidRPr="00107268">
        <w:rPr>
          <w:sz w:val="20"/>
          <w:szCs w:val="20"/>
        </w:rPr>
        <w:t>Sebaliknya</w:t>
      </w:r>
      <w:proofErr w:type="spellEnd"/>
      <w:r w:rsidRPr="00107268">
        <w:rPr>
          <w:sz w:val="20"/>
          <w:szCs w:val="20"/>
        </w:rPr>
        <w:t xml:space="preserve">, </w:t>
      </w:r>
      <w:proofErr w:type="spellStart"/>
      <w:r w:rsidRPr="00107268">
        <w:rPr>
          <w:sz w:val="20"/>
          <w:szCs w:val="20"/>
        </w:rPr>
        <w:t>pendekatan</w:t>
      </w:r>
      <w:proofErr w:type="spellEnd"/>
      <w:r w:rsidRPr="00107268">
        <w:rPr>
          <w:sz w:val="20"/>
          <w:szCs w:val="20"/>
        </w:rPr>
        <w:t xml:space="preserve"> </w:t>
      </w:r>
      <w:proofErr w:type="spellStart"/>
      <w:r w:rsidRPr="00107268">
        <w:rPr>
          <w:sz w:val="20"/>
          <w:szCs w:val="20"/>
        </w:rPr>
        <w:t>efisiensi</w:t>
      </w:r>
      <w:proofErr w:type="spellEnd"/>
      <w:r w:rsidRPr="00107268">
        <w:rPr>
          <w:sz w:val="20"/>
          <w:szCs w:val="20"/>
        </w:rPr>
        <w:t xml:space="preserve"> </w:t>
      </w:r>
      <w:proofErr w:type="spellStart"/>
      <w:r w:rsidRPr="00107268">
        <w:rPr>
          <w:sz w:val="20"/>
          <w:szCs w:val="20"/>
        </w:rPr>
        <w:t>seperti</w:t>
      </w:r>
      <w:proofErr w:type="spellEnd"/>
      <w:r w:rsidRPr="00107268">
        <w:rPr>
          <w:sz w:val="20"/>
          <w:szCs w:val="20"/>
        </w:rPr>
        <w:t xml:space="preserve"> </w:t>
      </w:r>
      <w:r w:rsidRPr="00107268">
        <w:rPr>
          <w:rStyle w:val="Emphasis"/>
          <w:sz w:val="20"/>
          <w:szCs w:val="20"/>
        </w:rPr>
        <w:t>Time-Driven Activity-Based Costing</w:t>
      </w:r>
      <w:r w:rsidRPr="00107268">
        <w:rPr>
          <w:sz w:val="20"/>
          <w:szCs w:val="20"/>
        </w:rPr>
        <w:t xml:space="preserve"> (TDABC) di Zimbabwe </w:t>
      </w:r>
      <w:proofErr w:type="spellStart"/>
      <w:r w:rsidRPr="00107268">
        <w:rPr>
          <w:sz w:val="20"/>
          <w:szCs w:val="20"/>
        </w:rPr>
        <w:t>menunjukkan</w:t>
      </w:r>
      <w:proofErr w:type="spellEnd"/>
      <w:r w:rsidRPr="00107268">
        <w:rPr>
          <w:sz w:val="20"/>
          <w:szCs w:val="20"/>
        </w:rPr>
        <w:t xml:space="preserve"> </w:t>
      </w:r>
      <w:proofErr w:type="spellStart"/>
      <w:r w:rsidRPr="00107268">
        <w:rPr>
          <w:sz w:val="20"/>
          <w:szCs w:val="20"/>
        </w:rPr>
        <w:t>bahwa</w:t>
      </w:r>
      <w:proofErr w:type="spellEnd"/>
      <w:r w:rsidRPr="00107268">
        <w:rPr>
          <w:sz w:val="20"/>
          <w:szCs w:val="20"/>
        </w:rPr>
        <w:t xml:space="preserve"> </w:t>
      </w:r>
      <w:proofErr w:type="spellStart"/>
      <w:r w:rsidRPr="00107268">
        <w:rPr>
          <w:sz w:val="20"/>
          <w:szCs w:val="20"/>
        </w:rPr>
        <w:t>optimalisasi</w:t>
      </w:r>
      <w:proofErr w:type="spellEnd"/>
      <w:r w:rsidRPr="00107268">
        <w:rPr>
          <w:sz w:val="20"/>
          <w:szCs w:val="20"/>
        </w:rPr>
        <w:t xml:space="preserve"> </w:t>
      </w:r>
      <w:proofErr w:type="spellStart"/>
      <w:r w:rsidRPr="00107268">
        <w:rPr>
          <w:sz w:val="20"/>
          <w:szCs w:val="20"/>
        </w:rPr>
        <w:t>penggunaan</w:t>
      </w:r>
      <w:proofErr w:type="spellEnd"/>
      <w:r w:rsidRPr="00107268">
        <w:rPr>
          <w:sz w:val="20"/>
          <w:szCs w:val="20"/>
        </w:rPr>
        <w:t xml:space="preserve"> </w:t>
      </w:r>
      <w:proofErr w:type="spellStart"/>
      <w:r w:rsidRPr="00107268">
        <w:rPr>
          <w:sz w:val="20"/>
          <w:szCs w:val="20"/>
        </w:rPr>
        <w:t>sumber</w:t>
      </w:r>
      <w:proofErr w:type="spellEnd"/>
      <w:r w:rsidRPr="00107268">
        <w:rPr>
          <w:sz w:val="20"/>
          <w:szCs w:val="20"/>
        </w:rPr>
        <w:t xml:space="preserve"> </w:t>
      </w:r>
      <w:proofErr w:type="spellStart"/>
      <w:r w:rsidRPr="00107268">
        <w:rPr>
          <w:sz w:val="20"/>
          <w:szCs w:val="20"/>
        </w:rPr>
        <w:t>daya</w:t>
      </w:r>
      <w:proofErr w:type="spellEnd"/>
      <w:r w:rsidRPr="00107268">
        <w:rPr>
          <w:sz w:val="20"/>
          <w:szCs w:val="20"/>
        </w:rPr>
        <w:t xml:space="preserve"> </w:t>
      </w:r>
      <w:proofErr w:type="spellStart"/>
      <w:r w:rsidRPr="00107268">
        <w:rPr>
          <w:sz w:val="20"/>
          <w:szCs w:val="20"/>
        </w:rPr>
        <w:t>dapat</w:t>
      </w:r>
      <w:proofErr w:type="spellEnd"/>
      <w:r w:rsidRPr="00107268">
        <w:rPr>
          <w:sz w:val="20"/>
          <w:szCs w:val="20"/>
        </w:rPr>
        <w:t xml:space="preserve"> </w:t>
      </w:r>
      <w:proofErr w:type="spellStart"/>
      <w:r w:rsidRPr="00107268">
        <w:rPr>
          <w:sz w:val="20"/>
          <w:szCs w:val="20"/>
        </w:rPr>
        <w:t>memperkuat</w:t>
      </w:r>
      <w:proofErr w:type="spellEnd"/>
      <w:r w:rsidRPr="00107268">
        <w:rPr>
          <w:sz w:val="20"/>
          <w:szCs w:val="20"/>
        </w:rPr>
        <w:t xml:space="preserve"> </w:t>
      </w:r>
      <w:proofErr w:type="spellStart"/>
      <w:r w:rsidRPr="00107268">
        <w:rPr>
          <w:sz w:val="20"/>
          <w:szCs w:val="20"/>
        </w:rPr>
        <w:t>keberlanjutan</w:t>
      </w:r>
      <w:proofErr w:type="spellEnd"/>
      <w:r w:rsidRPr="00107268">
        <w:rPr>
          <w:sz w:val="20"/>
          <w:szCs w:val="20"/>
        </w:rPr>
        <w:t xml:space="preserve"> program, </w:t>
      </w:r>
      <w:proofErr w:type="spellStart"/>
      <w:r w:rsidRPr="00107268">
        <w:rPr>
          <w:sz w:val="20"/>
          <w:szCs w:val="20"/>
        </w:rPr>
        <w:t>meskipun</w:t>
      </w:r>
      <w:proofErr w:type="spellEnd"/>
      <w:r w:rsidRPr="00107268">
        <w:rPr>
          <w:sz w:val="20"/>
          <w:szCs w:val="20"/>
        </w:rPr>
        <w:t xml:space="preserve"> </w:t>
      </w:r>
      <w:proofErr w:type="spellStart"/>
      <w:r w:rsidRPr="00107268">
        <w:rPr>
          <w:sz w:val="20"/>
          <w:szCs w:val="20"/>
        </w:rPr>
        <w:t>tetap</w:t>
      </w:r>
      <w:proofErr w:type="spellEnd"/>
      <w:r w:rsidRPr="00107268">
        <w:rPr>
          <w:sz w:val="20"/>
          <w:szCs w:val="20"/>
        </w:rPr>
        <w:t xml:space="preserve"> </w:t>
      </w:r>
      <w:proofErr w:type="spellStart"/>
      <w:r w:rsidRPr="00107268">
        <w:rPr>
          <w:sz w:val="20"/>
          <w:szCs w:val="20"/>
        </w:rPr>
        <w:t>memerlukan</w:t>
      </w:r>
      <w:proofErr w:type="spellEnd"/>
      <w:r w:rsidRPr="00107268">
        <w:rPr>
          <w:sz w:val="20"/>
          <w:szCs w:val="20"/>
        </w:rPr>
        <w:t xml:space="preserve"> </w:t>
      </w:r>
      <w:proofErr w:type="spellStart"/>
      <w:r w:rsidRPr="00107268">
        <w:rPr>
          <w:sz w:val="20"/>
          <w:szCs w:val="20"/>
        </w:rPr>
        <w:t>komitmen</w:t>
      </w:r>
      <w:proofErr w:type="spellEnd"/>
      <w:r w:rsidRPr="00107268">
        <w:rPr>
          <w:sz w:val="20"/>
          <w:szCs w:val="20"/>
        </w:rPr>
        <w:t xml:space="preserve"> </w:t>
      </w:r>
      <w:proofErr w:type="spellStart"/>
      <w:r w:rsidRPr="00107268">
        <w:rPr>
          <w:sz w:val="20"/>
          <w:szCs w:val="20"/>
        </w:rPr>
        <w:t>domestik</w:t>
      </w:r>
      <w:proofErr w:type="spellEnd"/>
      <w:r w:rsidRPr="00107268">
        <w:rPr>
          <w:sz w:val="20"/>
          <w:szCs w:val="20"/>
        </w:rPr>
        <w:t xml:space="preserve"> yang </w:t>
      </w:r>
      <w:proofErr w:type="spellStart"/>
      <w:r w:rsidRPr="00107268">
        <w:rPr>
          <w:sz w:val="20"/>
          <w:szCs w:val="20"/>
        </w:rPr>
        <w:t>kuat</w:t>
      </w:r>
      <w:proofErr w:type="spellEnd"/>
      <w:r w:rsidRPr="00107268">
        <w:rPr>
          <w:sz w:val="20"/>
          <w:szCs w:val="20"/>
        </w:rPr>
        <w:t>.</w:t>
      </w:r>
    </w:p>
    <w:p w14:paraId="204BB3F3" w14:textId="77777777" w:rsidR="00107268" w:rsidRPr="00107268" w:rsidRDefault="00107268" w:rsidP="00107268">
      <w:pPr>
        <w:pStyle w:val="NormalWeb"/>
        <w:jc w:val="both"/>
        <w:rPr>
          <w:sz w:val="20"/>
          <w:szCs w:val="20"/>
        </w:rPr>
      </w:pPr>
      <w:proofErr w:type="spellStart"/>
      <w:r w:rsidRPr="00107268">
        <w:rPr>
          <w:sz w:val="20"/>
          <w:szCs w:val="20"/>
        </w:rPr>
        <w:t>Perbandingan</w:t>
      </w:r>
      <w:proofErr w:type="spellEnd"/>
      <w:r w:rsidRPr="00107268">
        <w:rPr>
          <w:sz w:val="20"/>
          <w:szCs w:val="20"/>
        </w:rPr>
        <w:t xml:space="preserve"> </w:t>
      </w:r>
      <w:proofErr w:type="spellStart"/>
      <w:r w:rsidRPr="00107268">
        <w:rPr>
          <w:sz w:val="20"/>
          <w:szCs w:val="20"/>
        </w:rPr>
        <w:t>nilai</w:t>
      </w:r>
      <w:proofErr w:type="spellEnd"/>
      <w:r w:rsidRPr="00107268">
        <w:rPr>
          <w:sz w:val="20"/>
          <w:szCs w:val="20"/>
        </w:rPr>
        <w:t xml:space="preserve"> ICER </w:t>
      </w:r>
      <w:proofErr w:type="spellStart"/>
      <w:r w:rsidRPr="00107268">
        <w:rPr>
          <w:sz w:val="20"/>
          <w:szCs w:val="20"/>
        </w:rPr>
        <w:t>berbagai</w:t>
      </w:r>
      <w:proofErr w:type="spellEnd"/>
      <w:r w:rsidRPr="00107268">
        <w:rPr>
          <w:sz w:val="20"/>
          <w:szCs w:val="20"/>
        </w:rPr>
        <w:t xml:space="preserve"> </w:t>
      </w:r>
      <w:proofErr w:type="spellStart"/>
      <w:r w:rsidRPr="00107268">
        <w:rPr>
          <w:sz w:val="20"/>
          <w:szCs w:val="20"/>
        </w:rPr>
        <w:t>intervensi</w:t>
      </w:r>
      <w:proofErr w:type="spellEnd"/>
      <w:r w:rsidRPr="00107268">
        <w:rPr>
          <w:sz w:val="20"/>
          <w:szCs w:val="20"/>
        </w:rPr>
        <w:t xml:space="preserve"> di Asia dan Afrika </w:t>
      </w:r>
      <w:proofErr w:type="spellStart"/>
      <w:r w:rsidRPr="00107268">
        <w:rPr>
          <w:sz w:val="20"/>
          <w:szCs w:val="20"/>
        </w:rPr>
        <w:t>menunjukkan</w:t>
      </w:r>
      <w:proofErr w:type="spellEnd"/>
      <w:r w:rsidRPr="00107268">
        <w:rPr>
          <w:sz w:val="20"/>
          <w:szCs w:val="20"/>
        </w:rPr>
        <w:t xml:space="preserve"> </w:t>
      </w:r>
      <w:proofErr w:type="spellStart"/>
      <w:r w:rsidRPr="00107268">
        <w:rPr>
          <w:sz w:val="20"/>
          <w:szCs w:val="20"/>
        </w:rPr>
        <w:t>bahwa</w:t>
      </w:r>
      <w:proofErr w:type="spellEnd"/>
      <w:r w:rsidRPr="00107268">
        <w:rPr>
          <w:sz w:val="20"/>
          <w:szCs w:val="20"/>
        </w:rPr>
        <w:t xml:space="preserve"> </w:t>
      </w:r>
      <w:proofErr w:type="spellStart"/>
      <w:r w:rsidRPr="00107268">
        <w:rPr>
          <w:sz w:val="20"/>
          <w:szCs w:val="20"/>
        </w:rPr>
        <w:t>sebagian</w:t>
      </w:r>
      <w:proofErr w:type="spellEnd"/>
      <w:r w:rsidRPr="00107268">
        <w:rPr>
          <w:sz w:val="20"/>
          <w:szCs w:val="20"/>
        </w:rPr>
        <w:t xml:space="preserve"> </w:t>
      </w:r>
      <w:proofErr w:type="spellStart"/>
      <w:r w:rsidRPr="00107268">
        <w:rPr>
          <w:sz w:val="20"/>
          <w:szCs w:val="20"/>
        </w:rPr>
        <w:t>besar</w:t>
      </w:r>
      <w:proofErr w:type="spellEnd"/>
      <w:r w:rsidRPr="00107268">
        <w:rPr>
          <w:sz w:val="20"/>
          <w:szCs w:val="20"/>
        </w:rPr>
        <w:t xml:space="preserve"> strategi </w:t>
      </w:r>
      <w:proofErr w:type="spellStart"/>
      <w:r w:rsidRPr="00107268">
        <w:rPr>
          <w:sz w:val="20"/>
          <w:szCs w:val="20"/>
        </w:rPr>
        <w:t>pembiayaan</w:t>
      </w:r>
      <w:proofErr w:type="spellEnd"/>
      <w:r w:rsidRPr="00107268">
        <w:rPr>
          <w:sz w:val="20"/>
          <w:szCs w:val="20"/>
        </w:rPr>
        <w:t xml:space="preserve"> TB </w:t>
      </w:r>
      <w:proofErr w:type="spellStart"/>
      <w:r w:rsidRPr="00107268">
        <w:rPr>
          <w:sz w:val="20"/>
          <w:szCs w:val="20"/>
        </w:rPr>
        <w:t>tergolong</w:t>
      </w:r>
      <w:proofErr w:type="spellEnd"/>
      <w:r w:rsidRPr="00107268">
        <w:rPr>
          <w:sz w:val="20"/>
          <w:szCs w:val="20"/>
        </w:rPr>
        <w:t xml:space="preserve"> </w:t>
      </w:r>
      <w:r w:rsidRPr="00107268">
        <w:rPr>
          <w:rStyle w:val="Emphasis"/>
          <w:sz w:val="20"/>
          <w:szCs w:val="20"/>
        </w:rPr>
        <w:t>cost-effective</w:t>
      </w:r>
      <w:r w:rsidRPr="00107268">
        <w:rPr>
          <w:sz w:val="20"/>
          <w:szCs w:val="20"/>
        </w:rPr>
        <w:t xml:space="preserve">. Di Asia, </w:t>
      </w:r>
      <w:proofErr w:type="spellStart"/>
      <w:r w:rsidRPr="00107268">
        <w:rPr>
          <w:sz w:val="20"/>
          <w:szCs w:val="20"/>
        </w:rPr>
        <w:t>beberapa</w:t>
      </w:r>
      <w:proofErr w:type="spellEnd"/>
      <w:r w:rsidRPr="00107268">
        <w:rPr>
          <w:sz w:val="20"/>
          <w:szCs w:val="20"/>
        </w:rPr>
        <w:t xml:space="preserve"> </w:t>
      </w:r>
      <w:proofErr w:type="spellStart"/>
      <w:r w:rsidRPr="00107268">
        <w:rPr>
          <w:sz w:val="20"/>
          <w:szCs w:val="20"/>
        </w:rPr>
        <w:t>intervensi</w:t>
      </w:r>
      <w:proofErr w:type="spellEnd"/>
      <w:r w:rsidRPr="00107268">
        <w:rPr>
          <w:sz w:val="20"/>
          <w:szCs w:val="20"/>
        </w:rPr>
        <w:t xml:space="preserve"> </w:t>
      </w:r>
      <w:proofErr w:type="spellStart"/>
      <w:r w:rsidRPr="00107268">
        <w:rPr>
          <w:sz w:val="20"/>
          <w:szCs w:val="20"/>
        </w:rPr>
        <w:t>bahkan</w:t>
      </w:r>
      <w:proofErr w:type="spellEnd"/>
      <w:r w:rsidRPr="00107268">
        <w:rPr>
          <w:sz w:val="20"/>
          <w:szCs w:val="20"/>
        </w:rPr>
        <w:t xml:space="preserve"> </w:t>
      </w:r>
      <w:proofErr w:type="spellStart"/>
      <w:r w:rsidRPr="00107268">
        <w:rPr>
          <w:sz w:val="20"/>
          <w:szCs w:val="20"/>
        </w:rPr>
        <w:t>bersifat</w:t>
      </w:r>
      <w:proofErr w:type="spellEnd"/>
      <w:r w:rsidRPr="00107268">
        <w:rPr>
          <w:sz w:val="20"/>
          <w:szCs w:val="20"/>
        </w:rPr>
        <w:t xml:space="preserve"> </w:t>
      </w:r>
      <w:proofErr w:type="spellStart"/>
      <w:r w:rsidRPr="00107268">
        <w:rPr>
          <w:sz w:val="20"/>
          <w:szCs w:val="20"/>
        </w:rPr>
        <w:t>dominan</w:t>
      </w:r>
      <w:proofErr w:type="spellEnd"/>
      <w:r w:rsidRPr="00107268">
        <w:rPr>
          <w:sz w:val="20"/>
          <w:szCs w:val="20"/>
        </w:rPr>
        <w:t xml:space="preserve"> (</w:t>
      </w:r>
      <w:proofErr w:type="spellStart"/>
      <w:r w:rsidRPr="00107268">
        <w:rPr>
          <w:sz w:val="20"/>
          <w:szCs w:val="20"/>
        </w:rPr>
        <w:t>lebih</w:t>
      </w:r>
      <w:proofErr w:type="spellEnd"/>
      <w:r w:rsidRPr="00107268">
        <w:rPr>
          <w:sz w:val="20"/>
          <w:szCs w:val="20"/>
        </w:rPr>
        <w:t xml:space="preserve"> </w:t>
      </w:r>
      <w:proofErr w:type="spellStart"/>
      <w:r w:rsidRPr="00107268">
        <w:rPr>
          <w:sz w:val="20"/>
          <w:szCs w:val="20"/>
        </w:rPr>
        <w:t>murah</w:t>
      </w:r>
      <w:proofErr w:type="spellEnd"/>
      <w:r w:rsidRPr="00107268">
        <w:rPr>
          <w:sz w:val="20"/>
          <w:szCs w:val="20"/>
        </w:rPr>
        <w:t xml:space="preserve"> dan </w:t>
      </w:r>
      <w:proofErr w:type="spellStart"/>
      <w:r w:rsidRPr="00107268">
        <w:rPr>
          <w:sz w:val="20"/>
          <w:szCs w:val="20"/>
        </w:rPr>
        <w:t>lebih</w:t>
      </w:r>
      <w:proofErr w:type="spellEnd"/>
      <w:r w:rsidRPr="00107268">
        <w:rPr>
          <w:sz w:val="20"/>
          <w:szCs w:val="20"/>
        </w:rPr>
        <w:t xml:space="preserve"> </w:t>
      </w:r>
      <w:proofErr w:type="spellStart"/>
      <w:r w:rsidRPr="00107268">
        <w:rPr>
          <w:sz w:val="20"/>
          <w:szCs w:val="20"/>
        </w:rPr>
        <w:t>efektif</w:t>
      </w:r>
      <w:proofErr w:type="spellEnd"/>
      <w:r w:rsidRPr="00107268">
        <w:rPr>
          <w:sz w:val="20"/>
          <w:szCs w:val="20"/>
        </w:rPr>
        <w:t xml:space="preserve">), </w:t>
      </w:r>
      <w:proofErr w:type="spellStart"/>
      <w:r w:rsidRPr="00107268">
        <w:rPr>
          <w:sz w:val="20"/>
          <w:szCs w:val="20"/>
        </w:rPr>
        <w:t>seperti</w:t>
      </w:r>
      <w:proofErr w:type="spellEnd"/>
      <w:r w:rsidRPr="00107268">
        <w:rPr>
          <w:sz w:val="20"/>
          <w:szCs w:val="20"/>
        </w:rPr>
        <w:t xml:space="preserve"> regimen 4 </w:t>
      </w:r>
      <w:proofErr w:type="spellStart"/>
      <w:r w:rsidRPr="00107268">
        <w:rPr>
          <w:sz w:val="20"/>
          <w:szCs w:val="20"/>
        </w:rPr>
        <w:t>bulan</w:t>
      </w:r>
      <w:proofErr w:type="spellEnd"/>
      <w:r w:rsidRPr="00107268">
        <w:rPr>
          <w:sz w:val="20"/>
          <w:szCs w:val="20"/>
        </w:rPr>
        <w:t xml:space="preserve"> di India dan ACF </w:t>
      </w:r>
      <w:proofErr w:type="spellStart"/>
      <w:r w:rsidRPr="00107268">
        <w:rPr>
          <w:sz w:val="20"/>
          <w:szCs w:val="20"/>
        </w:rPr>
        <w:t>berbasis</w:t>
      </w:r>
      <w:proofErr w:type="spellEnd"/>
      <w:r w:rsidRPr="00107268">
        <w:rPr>
          <w:sz w:val="20"/>
          <w:szCs w:val="20"/>
        </w:rPr>
        <w:t xml:space="preserve"> </w:t>
      </w:r>
      <w:proofErr w:type="spellStart"/>
      <w:r w:rsidRPr="00107268">
        <w:rPr>
          <w:sz w:val="20"/>
          <w:szCs w:val="20"/>
        </w:rPr>
        <w:t>insentif</w:t>
      </w:r>
      <w:proofErr w:type="spellEnd"/>
      <w:r w:rsidRPr="00107268">
        <w:rPr>
          <w:sz w:val="20"/>
          <w:szCs w:val="20"/>
        </w:rPr>
        <w:t xml:space="preserve"> di Pakistan. Di Afrika, </w:t>
      </w:r>
      <w:proofErr w:type="spellStart"/>
      <w:r w:rsidRPr="00107268">
        <w:rPr>
          <w:sz w:val="20"/>
          <w:szCs w:val="20"/>
        </w:rPr>
        <w:t>intervensi</w:t>
      </w:r>
      <w:proofErr w:type="spellEnd"/>
      <w:r w:rsidRPr="00107268">
        <w:rPr>
          <w:sz w:val="20"/>
          <w:szCs w:val="20"/>
        </w:rPr>
        <w:t xml:space="preserve"> </w:t>
      </w:r>
      <w:proofErr w:type="spellStart"/>
      <w:r w:rsidRPr="00107268">
        <w:rPr>
          <w:sz w:val="20"/>
          <w:szCs w:val="20"/>
        </w:rPr>
        <w:t>seperti</w:t>
      </w:r>
      <w:proofErr w:type="spellEnd"/>
      <w:r w:rsidRPr="00107268">
        <w:rPr>
          <w:sz w:val="20"/>
          <w:szCs w:val="20"/>
        </w:rPr>
        <w:t xml:space="preserve"> </w:t>
      </w:r>
      <w:r w:rsidRPr="00107268">
        <w:rPr>
          <w:rStyle w:val="Emphasis"/>
          <w:sz w:val="20"/>
          <w:szCs w:val="20"/>
        </w:rPr>
        <w:t>Drone Observed Therapy System</w:t>
      </w:r>
      <w:r w:rsidRPr="00107268">
        <w:rPr>
          <w:sz w:val="20"/>
          <w:szCs w:val="20"/>
        </w:rPr>
        <w:t xml:space="preserve"> (</w:t>
      </w:r>
      <w:proofErr w:type="spellStart"/>
      <w:r w:rsidRPr="00107268">
        <w:rPr>
          <w:sz w:val="20"/>
          <w:szCs w:val="20"/>
        </w:rPr>
        <w:t>DrOTS</w:t>
      </w:r>
      <w:proofErr w:type="spellEnd"/>
      <w:r w:rsidRPr="00107268">
        <w:rPr>
          <w:sz w:val="20"/>
          <w:szCs w:val="20"/>
        </w:rPr>
        <w:t xml:space="preserve">) di </w:t>
      </w:r>
      <w:proofErr w:type="spellStart"/>
      <w:r w:rsidRPr="00107268">
        <w:rPr>
          <w:sz w:val="20"/>
          <w:szCs w:val="20"/>
        </w:rPr>
        <w:t>Madagaskar</w:t>
      </w:r>
      <w:proofErr w:type="spellEnd"/>
      <w:r w:rsidRPr="00107268">
        <w:rPr>
          <w:sz w:val="20"/>
          <w:szCs w:val="20"/>
        </w:rPr>
        <w:t xml:space="preserve"> dan </w:t>
      </w:r>
      <w:proofErr w:type="spellStart"/>
      <w:r w:rsidRPr="00107268">
        <w:rPr>
          <w:sz w:val="20"/>
          <w:szCs w:val="20"/>
        </w:rPr>
        <w:t>penggunaan</w:t>
      </w:r>
      <w:proofErr w:type="spellEnd"/>
      <w:r w:rsidRPr="00107268">
        <w:rPr>
          <w:sz w:val="20"/>
          <w:szCs w:val="20"/>
        </w:rPr>
        <w:t xml:space="preserve"> </w:t>
      </w:r>
      <w:proofErr w:type="spellStart"/>
      <w:r w:rsidRPr="00107268">
        <w:rPr>
          <w:sz w:val="20"/>
          <w:szCs w:val="20"/>
        </w:rPr>
        <w:t>bedaquiline</w:t>
      </w:r>
      <w:proofErr w:type="spellEnd"/>
      <w:r w:rsidRPr="00107268">
        <w:rPr>
          <w:sz w:val="20"/>
          <w:szCs w:val="20"/>
        </w:rPr>
        <w:t xml:space="preserve"> di Afrika Selatan </w:t>
      </w:r>
      <w:proofErr w:type="spellStart"/>
      <w:r w:rsidRPr="00107268">
        <w:rPr>
          <w:sz w:val="20"/>
          <w:szCs w:val="20"/>
        </w:rPr>
        <w:t>tetap</w:t>
      </w:r>
      <w:proofErr w:type="spellEnd"/>
      <w:r w:rsidRPr="00107268">
        <w:rPr>
          <w:sz w:val="20"/>
          <w:szCs w:val="20"/>
        </w:rPr>
        <w:t xml:space="preserve"> </w:t>
      </w:r>
      <w:proofErr w:type="spellStart"/>
      <w:r w:rsidRPr="00107268">
        <w:rPr>
          <w:sz w:val="20"/>
          <w:szCs w:val="20"/>
        </w:rPr>
        <w:t>menunjukkan</w:t>
      </w:r>
      <w:proofErr w:type="spellEnd"/>
      <w:r w:rsidRPr="00107268">
        <w:rPr>
          <w:sz w:val="20"/>
          <w:szCs w:val="20"/>
        </w:rPr>
        <w:t xml:space="preserve"> </w:t>
      </w:r>
      <w:proofErr w:type="spellStart"/>
      <w:r w:rsidRPr="00107268">
        <w:rPr>
          <w:sz w:val="20"/>
          <w:szCs w:val="20"/>
        </w:rPr>
        <w:t>nilai</w:t>
      </w:r>
      <w:proofErr w:type="spellEnd"/>
      <w:r w:rsidRPr="00107268">
        <w:rPr>
          <w:sz w:val="20"/>
          <w:szCs w:val="20"/>
        </w:rPr>
        <w:t xml:space="preserve"> ICER yang </w:t>
      </w:r>
      <w:proofErr w:type="spellStart"/>
      <w:r w:rsidRPr="00107268">
        <w:rPr>
          <w:sz w:val="20"/>
          <w:szCs w:val="20"/>
        </w:rPr>
        <w:t>berada</w:t>
      </w:r>
      <w:proofErr w:type="spellEnd"/>
      <w:r w:rsidRPr="00107268">
        <w:rPr>
          <w:sz w:val="20"/>
          <w:szCs w:val="20"/>
        </w:rPr>
        <w:t xml:space="preserve"> di </w:t>
      </w:r>
      <w:proofErr w:type="spellStart"/>
      <w:r w:rsidRPr="00107268">
        <w:rPr>
          <w:sz w:val="20"/>
          <w:szCs w:val="20"/>
        </w:rPr>
        <w:t>bawah</w:t>
      </w:r>
      <w:proofErr w:type="spellEnd"/>
      <w:r w:rsidRPr="00107268">
        <w:rPr>
          <w:sz w:val="20"/>
          <w:szCs w:val="20"/>
        </w:rPr>
        <w:t xml:space="preserve"> </w:t>
      </w:r>
      <w:proofErr w:type="spellStart"/>
      <w:r w:rsidRPr="00107268">
        <w:rPr>
          <w:sz w:val="20"/>
          <w:szCs w:val="20"/>
        </w:rPr>
        <w:t>ambang</w:t>
      </w:r>
      <w:proofErr w:type="spellEnd"/>
      <w:r w:rsidRPr="00107268">
        <w:rPr>
          <w:sz w:val="20"/>
          <w:szCs w:val="20"/>
        </w:rPr>
        <w:t xml:space="preserve"> </w:t>
      </w:r>
      <w:proofErr w:type="spellStart"/>
      <w:r w:rsidRPr="00107268">
        <w:rPr>
          <w:sz w:val="20"/>
          <w:szCs w:val="20"/>
        </w:rPr>
        <w:t>nasional</w:t>
      </w:r>
      <w:proofErr w:type="spellEnd"/>
      <w:r w:rsidRPr="00107268">
        <w:rPr>
          <w:sz w:val="20"/>
          <w:szCs w:val="20"/>
        </w:rPr>
        <w:t xml:space="preserve">. Hal </w:t>
      </w:r>
      <w:proofErr w:type="spellStart"/>
      <w:r w:rsidRPr="00107268">
        <w:rPr>
          <w:sz w:val="20"/>
          <w:szCs w:val="20"/>
        </w:rPr>
        <w:t>ini</w:t>
      </w:r>
      <w:proofErr w:type="spellEnd"/>
      <w:r w:rsidRPr="00107268">
        <w:rPr>
          <w:sz w:val="20"/>
          <w:szCs w:val="20"/>
        </w:rPr>
        <w:t xml:space="preserve"> </w:t>
      </w:r>
      <w:proofErr w:type="spellStart"/>
      <w:r w:rsidRPr="00107268">
        <w:rPr>
          <w:sz w:val="20"/>
          <w:szCs w:val="20"/>
        </w:rPr>
        <w:t>menegaskan</w:t>
      </w:r>
      <w:proofErr w:type="spellEnd"/>
      <w:r w:rsidRPr="00107268">
        <w:rPr>
          <w:sz w:val="20"/>
          <w:szCs w:val="20"/>
        </w:rPr>
        <w:t xml:space="preserve"> </w:t>
      </w:r>
      <w:proofErr w:type="spellStart"/>
      <w:r w:rsidRPr="00107268">
        <w:rPr>
          <w:sz w:val="20"/>
          <w:szCs w:val="20"/>
        </w:rPr>
        <w:t>bahwa</w:t>
      </w:r>
      <w:proofErr w:type="spellEnd"/>
      <w:r w:rsidRPr="00107268">
        <w:rPr>
          <w:sz w:val="20"/>
          <w:szCs w:val="20"/>
        </w:rPr>
        <w:t xml:space="preserve"> </w:t>
      </w:r>
      <w:proofErr w:type="spellStart"/>
      <w:r w:rsidRPr="00107268">
        <w:rPr>
          <w:sz w:val="20"/>
          <w:szCs w:val="20"/>
        </w:rPr>
        <w:t>investasi</w:t>
      </w:r>
      <w:proofErr w:type="spellEnd"/>
      <w:r w:rsidRPr="00107268">
        <w:rPr>
          <w:sz w:val="20"/>
          <w:szCs w:val="20"/>
        </w:rPr>
        <w:t xml:space="preserve"> pada strategi </w:t>
      </w:r>
      <w:proofErr w:type="spellStart"/>
      <w:r w:rsidRPr="00107268">
        <w:rPr>
          <w:sz w:val="20"/>
          <w:szCs w:val="20"/>
        </w:rPr>
        <w:t>pembiayaan</w:t>
      </w:r>
      <w:proofErr w:type="spellEnd"/>
      <w:r w:rsidRPr="00107268">
        <w:rPr>
          <w:sz w:val="20"/>
          <w:szCs w:val="20"/>
        </w:rPr>
        <w:t xml:space="preserve"> yang </w:t>
      </w:r>
      <w:proofErr w:type="spellStart"/>
      <w:r w:rsidRPr="00107268">
        <w:rPr>
          <w:sz w:val="20"/>
          <w:szCs w:val="20"/>
        </w:rPr>
        <w:t>tepat</w:t>
      </w:r>
      <w:proofErr w:type="spellEnd"/>
      <w:r w:rsidRPr="00107268">
        <w:rPr>
          <w:sz w:val="20"/>
          <w:szCs w:val="20"/>
        </w:rPr>
        <w:t xml:space="preserve"> </w:t>
      </w:r>
      <w:proofErr w:type="spellStart"/>
      <w:r w:rsidRPr="00107268">
        <w:rPr>
          <w:sz w:val="20"/>
          <w:szCs w:val="20"/>
        </w:rPr>
        <w:t>dapat</w:t>
      </w:r>
      <w:proofErr w:type="spellEnd"/>
      <w:r w:rsidRPr="00107268">
        <w:rPr>
          <w:sz w:val="20"/>
          <w:szCs w:val="20"/>
        </w:rPr>
        <w:t xml:space="preserve"> </w:t>
      </w:r>
      <w:proofErr w:type="spellStart"/>
      <w:r w:rsidRPr="00107268">
        <w:rPr>
          <w:sz w:val="20"/>
          <w:szCs w:val="20"/>
        </w:rPr>
        <w:t>menghasilkan</w:t>
      </w:r>
      <w:proofErr w:type="spellEnd"/>
      <w:r w:rsidRPr="00107268">
        <w:rPr>
          <w:sz w:val="20"/>
          <w:szCs w:val="20"/>
        </w:rPr>
        <w:t xml:space="preserve"> </w:t>
      </w:r>
      <w:proofErr w:type="spellStart"/>
      <w:r w:rsidRPr="00107268">
        <w:rPr>
          <w:sz w:val="20"/>
          <w:szCs w:val="20"/>
        </w:rPr>
        <w:t>manfaat</w:t>
      </w:r>
      <w:proofErr w:type="spellEnd"/>
      <w:r w:rsidRPr="00107268">
        <w:rPr>
          <w:sz w:val="20"/>
          <w:szCs w:val="20"/>
        </w:rPr>
        <w:t xml:space="preserve"> </w:t>
      </w:r>
      <w:proofErr w:type="spellStart"/>
      <w:r w:rsidRPr="00107268">
        <w:rPr>
          <w:sz w:val="20"/>
          <w:szCs w:val="20"/>
        </w:rPr>
        <w:t>kesehatan</w:t>
      </w:r>
      <w:proofErr w:type="spellEnd"/>
      <w:r w:rsidRPr="00107268">
        <w:rPr>
          <w:sz w:val="20"/>
          <w:szCs w:val="20"/>
        </w:rPr>
        <w:t xml:space="preserve"> </w:t>
      </w:r>
      <w:proofErr w:type="spellStart"/>
      <w:r w:rsidRPr="00107268">
        <w:rPr>
          <w:sz w:val="20"/>
          <w:szCs w:val="20"/>
        </w:rPr>
        <w:t>populasi</w:t>
      </w:r>
      <w:proofErr w:type="spellEnd"/>
      <w:r w:rsidRPr="00107268">
        <w:rPr>
          <w:sz w:val="20"/>
          <w:szCs w:val="20"/>
        </w:rPr>
        <w:t xml:space="preserve"> yang </w:t>
      </w:r>
      <w:proofErr w:type="spellStart"/>
      <w:r w:rsidRPr="00107268">
        <w:rPr>
          <w:sz w:val="20"/>
          <w:szCs w:val="20"/>
        </w:rPr>
        <w:t>signifikan</w:t>
      </w:r>
      <w:proofErr w:type="spellEnd"/>
      <w:r w:rsidRPr="00107268">
        <w:rPr>
          <w:sz w:val="20"/>
          <w:szCs w:val="20"/>
        </w:rPr>
        <w:t>.</w:t>
      </w:r>
    </w:p>
    <w:p w14:paraId="6AC7D1D0" w14:textId="44CCE32B" w:rsidR="00107268" w:rsidRPr="00107268" w:rsidRDefault="00107268" w:rsidP="00107268">
      <w:pPr>
        <w:pStyle w:val="NormalWeb"/>
        <w:jc w:val="both"/>
        <w:rPr>
          <w:sz w:val="20"/>
          <w:szCs w:val="20"/>
        </w:rPr>
      </w:pPr>
      <w:proofErr w:type="spellStart"/>
      <w:r w:rsidRPr="00107268">
        <w:rPr>
          <w:sz w:val="20"/>
          <w:szCs w:val="20"/>
        </w:rPr>
        <w:t>Secara</w:t>
      </w:r>
      <w:proofErr w:type="spellEnd"/>
      <w:r w:rsidRPr="00107268">
        <w:rPr>
          <w:sz w:val="20"/>
          <w:szCs w:val="20"/>
        </w:rPr>
        <w:t xml:space="preserve"> </w:t>
      </w:r>
      <w:proofErr w:type="spellStart"/>
      <w:r w:rsidRPr="00107268">
        <w:rPr>
          <w:sz w:val="20"/>
          <w:szCs w:val="20"/>
        </w:rPr>
        <w:t>keseluruhan</w:t>
      </w:r>
      <w:proofErr w:type="spellEnd"/>
      <w:r w:rsidRPr="00107268">
        <w:rPr>
          <w:sz w:val="20"/>
          <w:szCs w:val="20"/>
        </w:rPr>
        <w:t xml:space="preserve">, </w:t>
      </w:r>
      <w:proofErr w:type="spellStart"/>
      <w:r w:rsidRPr="00107268">
        <w:rPr>
          <w:sz w:val="20"/>
          <w:szCs w:val="20"/>
        </w:rPr>
        <w:t>temuan</w:t>
      </w:r>
      <w:proofErr w:type="spellEnd"/>
      <w:r w:rsidRPr="00107268">
        <w:rPr>
          <w:sz w:val="20"/>
          <w:szCs w:val="20"/>
        </w:rPr>
        <w:t xml:space="preserve"> </w:t>
      </w:r>
      <w:proofErr w:type="spellStart"/>
      <w:r w:rsidRPr="00107268">
        <w:rPr>
          <w:sz w:val="20"/>
          <w:szCs w:val="20"/>
        </w:rPr>
        <w:t>ini</w:t>
      </w:r>
      <w:proofErr w:type="spellEnd"/>
      <w:r w:rsidRPr="00107268">
        <w:rPr>
          <w:sz w:val="20"/>
          <w:szCs w:val="20"/>
        </w:rPr>
        <w:t xml:space="preserve"> </w:t>
      </w:r>
      <w:proofErr w:type="spellStart"/>
      <w:r w:rsidRPr="00107268">
        <w:rPr>
          <w:sz w:val="20"/>
          <w:szCs w:val="20"/>
        </w:rPr>
        <w:t>menegaskan</w:t>
      </w:r>
      <w:proofErr w:type="spellEnd"/>
      <w:r w:rsidRPr="00107268">
        <w:rPr>
          <w:sz w:val="20"/>
          <w:szCs w:val="20"/>
        </w:rPr>
        <w:t xml:space="preserve"> </w:t>
      </w:r>
      <w:proofErr w:type="spellStart"/>
      <w:r w:rsidRPr="00107268">
        <w:rPr>
          <w:sz w:val="20"/>
          <w:szCs w:val="20"/>
        </w:rPr>
        <w:t>bahwa</w:t>
      </w:r>
      <w:proofErr w:type="spellEnd"/>
      <w:r w:rsidRPr="00107268">
        <w:rPr>
          <w:sz w:val="20"/>
          <w:szCs w:val="20"/>
        </w:rPr>
        <w:t xml:space="preserve"> </w:t>
      </w:r>
      <w:proofErr w:type="spellStart"/>
      <w:r w:rsidRPr="00107268">
        <w:rPr>
          <w:sz w:val="20"/>
          <w:szCs w:val="20"/>
        </w:rPr>
        <w:t>efektivitas</w:t>
      </w:r>
      <w:proofErr w:type="spellEnd"/>
      <w:r w:rsidRPr="00107268">
        <w:rPr>
          <w:sz w:val="20"/>
          <w:szCs w:val="20"/>
        </w:rPr>
        <w:t xml:space="preserve"> </w:t>
      </w:r>
      <w:proofErr w:type="spellStart"/>
      <w:r w:rsidRPr="00107268">
        <w:rPr>
          <w:sz w:val="20"/>
          <w:szCs w:val="20"/>
        </w:rPr>
        <w:t>pembiayaan</w:t>
      </w:r>
      <w:proofErr w:type="spellEnd"/>
      <w:r w:rsidRPr="00107268">
        <w:rPr>
          <w:sz w:val="20"/>
          <w:szCs w:val="20"/>
        </w:rPr>
        <w:t xml:space="preserve"> TB sangat </w:t>
      </w:r>
      <w:proofErr w:type="spellStart"/>
      <w:r w:rsidRPr="00107268">
        <w:rPr>
          <w:sz w:val="20"/>
          <w:szCs w:val="20"/>
        </w:rPr>
        <w:t>bergantung</w:t>
      </w:r>
      <w:proofErr w:type="spellEnd"/>
      <w:r w:rsidRPr="00107268">
        <w:rPr>
          <w:sz w:val="20"/>
          <w:szCs w:val="20"/>
        </w:rPr>
        <w:t xml:space="preserve"> pada </w:t>
      </w:r>
      <w:proofErr w:type="spellStart"/>
      <w:r w:rsidRPr="00107268">
        <w:rPr>
          <w:sz w:val="20"/>
          <w:szCs w:val="20"/>
        </w:rPr>
        <w:t>bagaimana</w:t>
      </w:r>
      <w:proofErr w:type="spellEnd"/>
      <w:r w:rsidRPr="00107268">
        <w:rPr>
          <w:sz w:val="20"/>
          <w:szCs w:val="20"/>
        </w:rPr>
        <w:t xml:space="preserve"> dana </w:t>
      </w:r>
      <w:proofErr w:type="spellStart"/>
      <w:r w:rsidRPr="00107268">
        <w:rPr>
          <w:sz w:val="20"/>
          <w:szCs w:val="20"/>
        </w:rPr>
        <w:t>dialokasikan</w:t>
      </w:r>
      <w:proofErr w:type="spellEnd"/>
      <w:r w:rsidRPr="00107268">
        <w:rPr>
          <w:sz w:val="20"/>
          <w:szCs w:val="20"/>
        </w:rPr>
        <w:t xml:space="preserve">, </w:t>
      </w:r>
      <w:proofErr w:type="spellStart"/>
      <w:r w:rsidRPr="00107268">
        <w:rPr>
          <w:sz w:val="20"/>
          <w:szCs w:val="20"/>
        </w:rPr>
        <w:t>bukan</w:t>
      </w:r>
      <w:proofErr w:type="spellEnd"/>
      <w:r w:rsidRPr="00107268">
        <w:rPr>
          <w:sz w:val="20"/>
          <w:szCs w:val="20"/>
        </w:rPr>
        <w:t xml:space="preserve"> </w:t>
      </w:r>
      <w:proofErr w:type="spellStart"/>
      <w:r w:rsidRPr="00107268">
        <w:rPr>
          <w:sz w:val="20"/>
          <w:szCs w:val="20"/>
        </w:rPr>
        <w:t>sekadar</w:t>
      </w:r>
      <w:proofErr w:type="spellEnd"/>
      <w:r w:rsidRPr="00107268">
        <w:rPr>
          <w:sz w:val="20"/>
          <w:szCs w:val="20"/>
        </w:rPr>
        <w:t xml:space="preserve"> pada </w:t>
      </w:r>
      <w:proofErr w:type="spellStart"/>
      <w:r w:rsidRPr="00107268">
        <w:rPr>
          <w:sz w:val="20"/>
          <w:szCs w:val="20"/>
        </w:rPr>
        <w:t>jumlah</w:t>
      </w:r>
      <w:proofErr w:type="spellEnd"/>
      <w:r w:rsidRPr="00107268">
        <w:rPr>
          <w:sz w:val="20"/>
          <w:szCs w:val="20"/>
        </w:rPr>
        <w:t xml:space="preserve"> dana yang </w:t>
      </w:r>
      <w:proofErr w:type="spellStart"/>
      <w:r w:rsidRPr="00107268">
        <w:rPr>
          <w:sz w:val="20"/>
          <w:szCs w:val="20"/>
        </w:rPr>
        <w:t>tersedia</w:t>
      </w:r>
      <w:proofErr w:type="spellEnd"/>
      <w:r w:rsidRPr="00107268">
        <w:rPr>
          <w:sz w:val="20"/>
          <w:szCs w:val="20"/>
        </w:rPr>
        <w:t xml:space="preserve">. Integrasi </w:t>
      </w:r>
      <w:proofErr w:type="spellStart"/>
      <w:r w:rsidRPr="00107268">
        <w:rPr>
          <w:sz w:val="20"/>
          <w:szCs w:val="20"/>
        </w:rPr>
        <w:t>antara</w:t>
      </w:r>
      <w:proofErr w:type="spellEnd"/>
      <w:r w:rsidRPr="00107268">
        <w:rPr>
          <w:sz w:val="20"/>
          <w:szCs w:val="20"/>
        </w:rPr>
        <w:t xml:space="preserve"> </w:t>
      </w:r>
      <w:r w:rsidRPr="00107268">
        <w:rPr>
          <w:rStyle w:val="Emphasis"/>
          <w:sz w:val="20"/>
          <w:szCs w:val="20"/>
        </w:rPr>
        <w:t>health financing</w:t>
      </w:r>
      <w:r w:rsidRPr="00107268">
        <w:rPr>
          <w:sz w:val="20"/>
          <w:szCs w:val="20"/>
        </w:rPr>
        <w:t xml:space="preserve"> dan </w:t>
      </w:r>
      <w:r w:rsidRPr="00107268">
        <w:rPr>
          <w:rStyle w:val="Emphasis"/>
          <w:sz w:val="20"/>
          <w:szCs w:val="20"/>
        </w:rPr>
        <w:t>social protection</w:t>
      </w:r>
      <w:r w:rsidRPr="00107268">
        <w:rPr>
          <w:sz w:val="20"/>
          <w:szCs w:val="20"/>
        </w:rPr>
        <w:t xml:space="preserve">, </w:t>
      </w:r>
      <w:proofErr w:type="spellStart"/>
      <w:r w:rsidRPr="00107268">
        <w:rPr>
          <w:sz w:val="20"/>
          <w:szCs w:val="20"/>
        </w:rPr>
        <w:t>pemilihan</w:t>
      </w:r>
      <w:proofErr w:type="spellEnd"/>
      <w:r w:rsidRPr="00107268">
        <w:rPr>
          <w:sz w:val="20"/>
          <w:szCs w:val="20"/>
        </w:rPr>
        <w:t xml:space="preserve"> </w:t>
      </w:r>
      <w:proofErr w:type="spellStart"/>
      <w:r w:rsidRPr="00107268">
        <w:rPr>
          <w:sz w:val="20"/>
          <w:szCs w:val="20"/>
        </w:rPr>
        <w:t>intervensi</w:t>
      </w:r>
      <w:proofErr w:type="spellEnd"/>
      <w:r w:rsidRPr="00107268">
        <w:rPr>
          <w:sz w:val="20"/>
          <w:szCs w:val="20"/>
        </w:rPr>
        <w:t xml:space="preserve"> yang </w:t>
      </w:r>
      <w:r w:rsidRPr="00107268">
        <w:rPr>
          <w:rStyle w:val="Emphasis"/>
          <w:sz w:val="20"/>
          <w:szCs w:val="20"/>
        </w:rPr>
        <w:t>cost-effective</w:t>
      </w:r>
      <w:r w:rsidRPr="00107268">
        <w:rPr>
          <w:sz w:val="20"/>
          <w:szCs w:val="20"/>
        </w:rPr>
        <w:t xml:space="preserve">, </w:t>
      </w:r>
      <w:proofErr w:type="spellStart"/>
      <w:r w:rsidRPr="00107268">
        <w:rPr>
          <w:sz w:val="20"/>
          <w:szCs w:val="20"/>
        </w:rPr>
        <w:t>serta</w:t>
      </w:r>
      <w:proofErr w:type="spellEnd"/>
      <w:r w:rsidRPr="00107268">
        <w:rPr>
          <w:sz w:val="20"/>
          <w:szCs w:val="20"/>
        </w:rPr>
        <w:t xml:space="preserve"> </w:t>
      </w:r>
      <w:proofErr w:type="spellStart"/>
      <w:r w:rsidRPr="00107268">
        <w:rPr>
          <w:sz w:val="20"/>
          <w:szCs w:val="20"/>
        </w:rPr>
        <w:t>penguatan</w:t>
      </w:r>
      <w:proofErr w:type="spellEnd"/>
      <w:r w:rsidRPr="00107268">
        <w:rPr>
          <w:sz w:val="20"/>
          <w:szCs w:val="20"/>
        </w:rPr>
        <w:t xml:space="preserve"> </w:t>
      </w:r>
      <w:proofErr w:type="spellStart"/>
      <w:r w:rsidRPr="00107268">
        <w:rPr>
          <w:sz w:val="20"/>
          <w:szCs w:val="20"/>
        </w:rPr>
        <w:t>komitmen</w:t>
      </w:r>
      <w:proofErr w:type="spellEnd"/>
      <w:r w:rsidRPr="00107268">
        <w:rPr>
          <w:sz w:val="20"/>
          <w:szCs w:val="20"/>
        </w:rPr>
        <w:t xml:space="preserve"> </w:t>
      </w:r>
      <w:proofErr w:type="spellStart"/>
      <w:r w:rsidRPr="00107268">
        <w:rPr>
          <w:sz w:val="20"/>
          <w:szCs w:val="20"/>
        </w:rPr>
        <w:t>pembiayaan</w:t>
      </w:r>
      <w:proofErr w:type="spellEnd"/>
      <w:r w:rsidRPr="00107268">
        <w:rPr>
          <w:sz w:val="20"/>
          <w:szCs w:val="20"/>
        </w:rPr>
        <w:t xml:space="preserve"> </w:t>
      </w:r>
      <w:proofErr w:type="spellStart"/>
      <w:r w:rsidRPr="00107268">
        <w:rPr>
          <w:sz w:val="20"/>
          <w:szCs w:val="20"/>
        </w:rPr>
        <w:t>domestik</w:t>
      </w:r>
      <w:proofErr w:type="spellEnd"/>
      <w:r w:rsidRPr="00107268">
        <w:rPr>
          <w:sz w:val="20"/>
          <w:szCs w:val="20"/>
        </w:rPr>
        <w:t xml:space="preserve"> </w:t>
      </w:r>
      <w:proofErr w:type="spellStart"/>
      <w:r w:rsidRPr="00107268">
        <w:rPr>
          <w:sz w:val="20"/>
          <w:szCs w:val="20"/>
        </w:rPr>
        <w:t>menjadi</w:t>
      </w:r>
      <w:proofErr w:type="spellEnd"/>
      <w:r w:rsidRPr="00107268">
        <w:rPr>
          <w:sz w:val="20"/>
          <w:szCs w:val="20"/>
        </w:rPr>
        <w:t xml:space="preserve"> </w:t>
      </w:r>
      <w:proofErr w:type="spellStart"/>
      <w:r w:rsidRPr="00107268">
        <w:rPr>
          <w:sz w:val="20"/>
          <w:szCs w:val="20"/>
        </w:rPr>
        <w:t>prasyarat</w:t>
      </w:r>
      <w:proofErr w:type="spellEnd"/>
      <w:r w:rsidRPr="00107268">
        <w:rPr>
          <w:sz w:val="20"/>
          <w:szCs w:val="20"/>
        </w:rPr>
        <w:t xml:space="preserve"> </w:t>
      </w:r>
      <w:proofErr w:type="spellStart"/>
      <w:r w:rsidRPr="00107268">
        <w:rPr>
          <w:sz w:val="20"/>
          <w:szCs w:val="20"/>
        </w:rPr>
        <w:t>utama</w:t>
      </w:r>
      <w:proofErr w:type="spellEnd"/>
      <w:r w:rsidRPr="00107268">
        <w:rPr>
          <w:sz w:val="20"/>
          <w:szCs w:val="20"/>
        </w:rPr>
        <w:t xml:space="preserve"> </w:t>
      </w:r>
      <w:proofErr w:type="spellStart"/>
      <w:r w:rsidRPr="00107268">
        <w:rPr>
          <w:sz w:val="20"/>
          <w:szCs w:val="20"/>
        </w:rPr>
        <w:t>untuk</w:t>
      </w:r>
      <w:proofErr w:type="spellEnd"/>
      <w:r w:rsidRPr="00107268">
        <w:rPr>
          <w:sz w:val="20"/>
          <w:szCs w:val="20"/>
        </w:rPr>
        <w:t xml:space="preserve"> </w:t>
      </w:r>
      <w:proofErr w:type="spellStart"/>
      <w:r w:rsidRPr="00107268">
        <w:rPr>
          <w:sz w:val="20"/>
          <w:szCs w:val="20"/>
        </w:rPr>
        <w:t>mempercepat</w:t>
      </w:r>
      <w:proofErr w:type="spellEnd"/>
      <w:r w:rsidRPr="00107268">
        <w:rPr>
          <w:sz w:val="20"/>
          <w:szCs w:val="20"/>
        </w:rPr>
        <w:t xml:space="preserve"> </w:t>
      </w:r>
      <w:proofErr w:type="spellStart"/>
      <w:r w:rsidRPr="00107268">
        <w:rPr>
          <w:sz w:val="20"/>
          <w:szCs w:val="20"/>
        </w:rPr>
        <w:t>pencapaian</w:t>
      </w:r>
      <w:proofErr w:type="spellEnd"/>
      <w:r w:rsidRPr="00107268">
        <w:rPr>
          <w:sz w:val="20"/>
          <w:szCs w:val="20"/>
        </w:rPr>
        <w:t xml:space="preserve"> target </w:t>
      </w:r>
      <w:proofErr w:type="spellStart"/>
      <w:r w:rsidRPr="00107268">
        <w:rPr>
          <w:sz w:val="20"/>
          <w:szCs w:val="20"/>
        </w:rPr>
        <w:t>eliminasi</w:t>
      </w:r>
      <w:proofErr w:type="spellEnd"/>
      <w:r w:rsidRPr="00107268">
        <w:rPr>
          <w:sz w:val="20"/>
          <w:szCs w:val="20"/>
        </w:rPr>
        <w:t xml:space="preserve"> TB </w:t>
      </w:r>
      <w:proofErr w:type="spellStart"/>
      <w:r w:rsidRPr="00107268">
        <w:rPr>
          <w:sz w:val="20"/>
          <w:szCs w:val="20"/>
        </w:rPr>
        <w:t>tahun</w:t>
      </w:r>
      <w:proofErr w:type="spellEnd"/>
      <w:r w:rsidRPr="00107268">
        <w:rPr>
          <w:sz w:val="20"/>
          <w:szCs w:val="20"/>
        </w:rPr>
        <w:t xml:space="preserve"> 2030 di Asia dan Afrika.</w:t>
      </w:r>
    </w:p>
    <w:p w14:paraId="55BAC014" w14:textId="20BFFD03" w:rsidR="00CE5EAF" w:rsidRDefault="00107268" w:rsidP="00107268">
      <w:pPr>
        <w:pStyle w:val="Els-body-text"/>
        <w:spacing w:line="276" w:lineRule="auto"/>
        <w:ind w:firstLine="0"/>
        <w:jc w:val="center"/>
      </w:pPr>
      <w:r w:rsidRPr="00107268">
        <w:rPr>
          <w:b/>
          <w:bCs/>
        </w:rPr>
        <w:t xml:space="preserve">Tabel </w:t>
      </w:r>
      <w:r>
        <w:rPr>
          <w:b/>
          <w:bCs/>
        </w:rPr>
        <w:t>5</w:t>
      </w:r>
      <w:r>
        <w:t xml:space="preserve">. Pola </w:t>
      </w:r>
      <w:proofErr w:type="spellStart"/>
      <w:r>
        <w:t>Sintesis</w:t>
      </w:r>
      <w:proofErr w:type="spellEnd"/>
      <w:r>
        <w:t xml:space="preserve"> </w:t>
      </w:r>
      <w:proofErr w:type="spellStart"/>
      <w:r>
        <w:t>Efektivitas</w:t>
      </w:r>
      <w:proofErr w:type="spellEnd"/>
      <w:r>
        <w:t xml:space="preserve"> </w:t>
      </w:r>
      <w:proofErr w:type="spellStart"/>
      <w:r>
        <w:t>Pembiayaan</w:t>
      </w:r>
      <w:proofErr w:type="spellEnd"/>
      <w:r>
        <w:t xml:space="preserve"> TB </w:t>
      </w:r>
      <w:proofErr w:type="spellStart"/>
      <w:r>
        <w:t>Berdasarkan</w:t>
      </w:r>
      <w:proofErr w:type="spellEnd"/>
      <w:r>
        <w:t xml:space="preserve"> 29 Studi di Asia dan Afrika</w:t>
      </w:r>
    </w:p>
    <w:tbl>
      <w:tblPr>
        <w:tblStyle w:val="PlainTable2"/>
        <w:tblW w:w="0" w:type="auto"/>
        <w:tblLook w:val="04A0" w:firstRow="1" w:lastRow="0" w:firstColumn="1" w:lastColumn="0" w:noHBand="0" w:noVBand="1"/>
      </w:tblPr>
      <w:tblGrid>
        <w:gridCol w:w="1841"/>
        <w:gridCol w:w="1845"/>
        <w:gridCol w:w="1590"/>
        <w:gridCol w:w="1835"/>
        <w:gridCol w:w="1960"/>
      </w:tblGrid>
      <w:tr w:rsidR="00107268" w:rsidRPr="00107268" w14:paraId="70FD0485" w14:textId="77777777" w:rsidTr="001072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383517" w14:textId="77777777" w:rsidR="00107268" w:rsidRPr="00107268" w:rsidRDefault="00107268" w:rsidP="00107268">
            <w:pPr>
              <w:widowControl/>
              <w:jc w:val="center"/>
              <w:rPr>
                <w:rFonts w:eastAsia="Times New Roman"/>
                <w:lang w:val="en-ID" w:eastAsia="en-ID"/>
              </w:rPr>
            </w:pPr>
            <w:proofErr w:type="spellStart"/>
            <w:r w:rsidRPr="00107268">
              <w:rPr>
                <w:rFonts w:eastAsia="Times New Roman"/>
                <w:lang w:val="en-ID" w:eastAsia="en-ID"/>
              </w:rPr>
              <w:t>Aspek</w:t>
            </w:r>
            <w:proofErr w:type="spellEnd"/>
            <w:r w:rsidRPr="00107268">
              <w:rPr>
                <w:rFonts w:eastAsia="Times New Roman"/>
                <w:lang w:val="en-ID" w:eastAsia="en-ID"/>
              </w:rPr>
              <w:t xml:space="preserve"> </w:t>
            </w:r>
            <w:proofErr w:type="spellStart"/>
            <w:r w:rsidRPr="00107268">
              <w:rPr>
                <w:rFonts w:eastAsia="Times New Roman"/>
                <w:lang w:val="en-ID" w:eastAsia="en-ID"/>
              </w:rPr>
              <w:t>Pembiayaan</w:t>
            </w:r>
            <w:proofErr w:type="spellEnd"/>
          </w:p>
        </w:tc>
        <w:tc>
          <w:tcPr>
            <w:tcW w:w="0" w:type="auto"/>
            <w:hideMark/>
          </w:tcPr>
          <w:p w14:paraId="69599B34" w14:textId="77777777" w:rsidR="00107268" w:rsidRPr="00107268" w:rsidRDefault="00107268" w:rsidP="00107268">
            <w:pPr>
              <w:widowControl/>
              <w:jc w:val="center"/>
              <w:cnfStyle w:val="100000000000" w:firstRow="1"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107268">
              <w:rPr>
                <w:rFonts w:eastAsia="Times New Roman"/>
                <w:lang w:val="en-ID" w:eastAsia="en-ID"/>
              </w:rPr>
              <w:t>Bentuk</w:t>
            </w:r>
            <w:proofErr w:type="spellEnd"/>
            <w:r w:rsidRPr="00107268">
              <w:rPr>
                <w:rFonts w:eastAsia="Times New Roman"/>
                <w:lang w:val="en-ID" w:eastAsia="en-ID"/>
              </w:rPr>
              <w:t xml:space="preserve"> </w:t>
            </w:r>
            <w:proofErr w:type="spellStart"/>
            <w:r w:rsidRPr="00107268">
              <w:rPr>
                <w:rFonts w:eastAsia="Times New Roman"/>
                <w:lang w:val="en-ID" w:eastAsia="en-ID"/>
              </w:rPr>
              <w:t>Intervensi</w:t>
            </w:r>
            <w:proofErr w:type="spellEnd"/>
            <w:r w:rsidRPr="00107268">
              <w:rPr>
                <w:rFonts w:eastAsia="Times New Roman"/>
                <w:lang w:val="en-ID" w:eastAsia="en-ID"/>
              </w:rPr>
              <w:t xml:space="preserve"> yang </w:t>
            </w:r>
            <w:proofErr w:type="spellStart"/>
            <w:r w:rsidRPr="00107268">
              <w:rPr>
                <w:rFonts w:eastAsia="Times New Roman"/>
                <w:lang w:val="en-ID" w:eastAsia="en-ID"/>
              </w:rPr>
              <w:t>Didanai</w:t>
            </w:r>
            <w:proofErr w:type="spellEnd"/>
          </w:p>
        </w:tc>
        <w:tc>
          <w:tcPr>
            <w:tcW w:w="0" w:type="auto"/>
            <w:hideMark/>
          </w:tcPr>
          <w:p w14:paraId="2DA410A7" w14:textId="77777777" w:rsidR="00107268" w:rsidRPr="00107268" w:rsidRDefault="00107268" w:rsidP="00107268">
            <w:pPr>
              <w:widowControl/>
              <w:jc w:val="center"/>
              <w:cnfStyle w:val="100000000000" w:firstRow="1" w:lastRow="0" w:firstColumn="0" w:lastColumn="0" w:oddVBand="0" w:evenVBand="0" w:oddHBand="0" w:evenHBand="0" w:firstRowFirstColumn="0" w:firstRowLastColumn="0" w:lastRowFirstColumn="0" w:lastRowLastColumn="0"/>
              <w:rPr>
                <w:rFonts w:eastAsia="Times New Roman"/>
                <w:lang w:val="en-ID" w:eastAsia="en-ID"/>
              </w:rPr>
            </w:pPr>
            <w:r w:rsidRPr="00107268">
              <w:rPr>
                <w:rFonts w:eastAsia="Times New Roman"/>
                <w:lang w:val="en-ID" w:eastAsia="en-ID"/>
              </w:rPr>
              <w:t xml:space="preserve">Negara </w:t>
            </w:r>
            <w:proofErr w:type="spellStart"/>
            <w:r w:rsidRPr="00107268">
              <w:rPr>
                <w:rFonts w:eastAsia="Times New Roman"/>
                <w:lang w:val="en-ID" w:eastAsia="en-ID"/>
              </w:rPr>
              <w:t>Dominan</w:t>
            </w:r>
            <w:proofErr w:type="spellEnd"/>
          </w:p>
        </w:tc>
        <w:tc>
          <w:tcPr>
            <w:tcW w:w="0" w:type="auto"/>
            <w:hideMark/>
          </w:tcPr>
          <w:p w14:paraId="0A1FACB0" w14:textId="77777777" w:rsidR="00107268" w:rsidRPr="00107268" w:rsidRDefault="00107268" w:rsidP="00107268">
            <w:pPr>
              <w:widowControl/>
              <w:jc w:val="center"/>
              <w:cnfStyle w:val="100000000000" w:firstRow="1"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107268">
              <w:rPr>
                <w:rFonts w:eastAsia="Times New Roman"/>
                <w:lang w:val="en-ID" w:eastAsia="en-ID"/>
              </w:rPr>
              <w:t>Dampak</w:t>
            </w:r>
            <w:proofErr w:type="spellEnd"/>
            <w:r w:rsidRPr="00107268">
              <w:rPr>
                <w:rFonts w:eastAsia="Times New Roman"/>
                <w:lang w:val="en-ID" w:eastAsia="en-ID"/>
              </w:rPr>
              <w:t xml:space="preserve"> </w:t>
            </w:r>
            <w:proofErr w:type="spellStart"/>
            <w:r w:rsidRPr="00107268">
              <w:rPr>
                <w:rFonts w:eastAsia="Times New Roman"/>
                <w:lang w:val="en-ID" w:eastAsia="en-ID"/>
              </w:rPr>
              <w:t>terhadap</w:t>
            </w:r>
            <w:proofErr w:type="spellEnd"/>
            <w:r w:rsidRPr="00107268">
              <w:rPr>
                <w:rFonts w:eastAsia="Times New Roman"/>
                <w:lang w:val="en-ID" w:eastAsia="en-ID"/>
              </w:rPr>
              <w:t xml:space="preserve"> Outcome TB</w:t>
            </w:r>
          </w:p>
        </w:tc>
        <w:tc>
          <w:tcPr>
            <w:tcW w:w="0" w:type="auto"/>
            <w:hideMark/>
          </w:tcPr>
          <w:p w14:paraId="7C30A37E" w14:textId="77777777" w:rsidR="00107268" w:rsidRPr="00107268" w:rsidRDefault="00107268" w:rsidP="00107268">
            <w:pPr>
              <w:widowControl/>
              <w:jc w:val="center"/>
              <w:cnfStyle w:val="100000000000" w:firstRow="1" w:lastRow="0" w:firstColumn="0" w:lastColumn="0" w:oddVBand="0" w:evenVBand="0" w:oddHBand="0" w:evenHBand="0" w:firstRowFirstColumn="0" w:firstRowLastColumn="0" w:lastRowFirstColumn="0" w:lastRowLastColumn="0"/>
              <w:rPr>
                <w:rFonts w:eastAsia="Times New Roman"/>
                <w:lang w:val="en-ID" w:eastAsia="en-ID"/>
              </w:rPr>
            </w:pPr>
            <w:r w:rsidRPr="00107268">
              <w:rPr>
                <w:rFonts w:eastAsia="Times New Roman"/>
                <w:lang w:val="en-ID" w:eastAsia="en-ID"/>
              </w:rPr>
              <w:t xml:space="preserve">Bukti </w:t>
            </w:r>
            <w:proofErr w:type="spellStart"/>
            <w:r w:rsidRPr="00107268">
              <w:rPr>
                <w:rFonts w:eastAsia="Times New Roman"/>
                <w:lang w:val="en-ID" w:eastAsia="en-ID"/>
              </w:rPr>
              <w:t>Konsisten</w:t>
            </w:r>
            <w:proofErr w:type="spellEnd"/>
            <w:r w:rsidRPr="00107268">
              <w:rPr>
                <w:rFonts w:eastAsia="Times New Roman"/>
                <w:lang w:val="en-ID" w:eastAsia="en-ID"/>
              </w:rPr>
              <w:t xml:space="preserve"> </w:t>
            </w:r>
            <w:proofErr w:type="spellStart"/>
            <w:r w:rsidRPr="00107268">
              <w:rPr>
                <w:rFonts w:eastAsia="Times New Roman"/>
                <w:lang w:val="en-ID" w:eastAsia="en-ID"/>
              </w:rPr>
              <w:t>dari</w:t>
            </w:r>
            <w:proofErr w:type="spellEnd"/>
            <w:r w:rsidRPr="00107268">
              <w:rPr>
                <w:rFonts w:eastAsia="Times New Roman"/>
                <w:lang w:val="en-ID" w:eastAsia="en-ID"/>
              </w:rPr>
              <w:t xml:space="preserve"> Studi</w:t>
            </w:r>
          </w:p>
        </w:tc>
      </w:tr>
      <w:tr w:rsidR="00107268" w:rsidRPr="00107268" w14:paraId="6106EB8B" w14:textId="77777777" w:rsidTr="001072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A343F3" w14:textId="77777777" w:rsidR="00107268" w:rsidRPr="00107268" w:rsidRDefault="00107268" w:rsidP="00107268">
            <w:pPr>
              <w:widowControl/>
              <w:rPr>
                <w:rFonts w:eastAsia="Times New Roman"/>
                <w:lang w:val="en-ID" w:eastAsia="en-ID"/>
              </w:rPr>
            </w:pPr>
            <w:proofErr w:type="spellStart"/>
            <w:r w:rsidRPr="00107268">
              <w:rPr>
                <w:rFonts w:eastAsia="Times New Roman"/>
                <w:lang w:val="en-ID" w:eastAsia="en-ID"/>
              </w:rPr>
              <w:t>Efisiensi</w:t>
            </w:r>
            <w:proofErr w:type="spellEnd"/>
            <w:r w:rsidRPr="00107268">
              <w:rPr>
                <w:rFonts w:eastAsia="Times New Roman"/>
                <w:lang w:val="en-ID" w:eastAsia="en-ID"/>
              </w:rPr>
              <w:t xml:space="preserve"> </w:t>
            </w:r>
            <w:proofErr w:type="spellStart"/>
            <w:r w:rsidRPr="00107268">
              <w:rPr>
                <w:rFonts w:eastAsia="Times New Roman"/>
                <w:lang w:val="en-ID" w:eastAsia="en-ID"/>
              </w:rPr>
              <w:t>biaya</w:t>
            </w:r>
            <w:proofErr w:type="spellEnd"/>
            <w:r w:rsidRPr="00107268">
              <w:rPr>
                <w:rFonts w:eastAsia="Times New Roman"/>
                <w:lang w:val="en-ID" w:eastAsia="en-ID"/>
              </w:rPr>
              <w:t xml:space="preserve"> </w:t>
            </w:r>
            <w:proofErr w:type="spellStart"/>
            <w:r w:rsidRPr="00107268">
              <w:rPr>
                <w:rFonts w:eastAsia="Times New Roman"/>
                <w:lang w:val="en-ID" w:eastAsia="en-ID"/>
              </w:rPr>
              <w:t>pengobatan</w:t>
            </w:r>
            <w:proofErr w:type="spellEnd"/>
          </w:p>
        </w:tc>
        <w:tc>
          <w:tcPr>
            <w:tcW w:w="0" w:type="auto"/>
            <w:hideMark/>
          </w:tcPr>
          <w:p w14:paraId="53728ED4" w14:textId="77777777" w:rsidR="00107268" w:rsidRPr="00107268" w:rsidRDefault="00107268" w:rsidP="00107268">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107268">
              <w:rPr>
                <w:rFonts w:eastAsia="Times New Roman"/>
                <w:lang w:val="en-ID" w:eastAsia="en-ID"/>
              </w:rPr>
              <w:t xml:space="preserve">Regimen 4 </w:t>
            </w:r>
            <w:proofErr w:type="spellStart"/>
            <w:r w:rsidRPr="00107268">
              <w:rPr>
                <w:rFonts w:eastAsia="Times New Roman"/>
                <w:lang w:val="en-ID" w:eastAsia="en-ID"/>
              </w:rPr>
              <w:t>bulan</w:t>
            </w:r>
            <w:proofErr w:type="spellEnd"/>
            <w:r w:rsidRPr="00107268">
              <w:rPr>
                <w:rFonts w:eastAsia="Times New Roman"/>
                <w:lang w:val="en-ID" w:eastAsia="en-ID"/>
              </w:rPr>
              <w:t xml:space="preserve">, </w:t>
            </w:r>
            <w:proofErr w:type="spellStart"/>
            <w:r w:rsidRPr="00107268">
              <w:rPr>
                <w:rFonts w:eastAsia="Times New Roman"/>
                <w:lang w:val="en-ID" w:eastAsia="en-ID"/>
              </w:rPr>
              <w:t>BPaL</w:t>
            </w:r>
            <w:proofErr w:type="spellEnd"/>
            <w:r w:rsidRPr="00107268">
              <w:rPr>
                <w:rFonts w:eastAsia="Times New Roman"/>
                <w:lang w:val="en-ID" w:eastAsia="en-ID"/>
              </w:rPr>
              <w:t xml:space="preserve">, </w:t>
            </w:r>
            <w:proofErr w:type="spellStart"/>
            <w:r w:rsidRPr="00107268">
              <w:rPr>
                <w:rFonts w:eastAsia="Times New Roman"/>
                <w:lang w:val="en-ID" w:eastAsia="en-ID"/>
              </w:rPr>
              <w:t>bedaquiline</w:t>
            </w:r>
            <w:proofErr w:type="spellEnd"/>
          </w:p>
        </w:tc>
        <w:tc>
          <w:tcPr>
            <w:tcW w:w="0" w:type="auto"/>
            <w:hideMark/>
          </w:tcPr>
          <w:p w14:paraId="6CDE34C7" w14:textId="77777777" w:rsidR="00107268" w:rsidRPr="00107268" w:rsidRDefault="00107268" w:rsidP="00107268">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107268">
              <w:rPr>
                <w:rFonts w:eastAsia="Times New Roman"/>
                <w:lang w:val="en-ID" w:eastAsia="en-ID"/>
              </w:rPr>
              <w:t>India, Bangladesh, Afrika Selatan</w:t>
            </w:r>
          </w:p>
        </w:tc>
        <w:tc>
          <w:tcPr>
            <w:tcW w:w="0" w:type="auto"/>
            <w:hideMark/>
          </w:tcPr>
          <w:p w14:paraId="239BA75D" w14:textId="77777777" w:rsidR="00107268" w:rsidRPr="00107268" w:rsidRDefault="00107268" w:rsidP="00107268">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107268">
              <w:rPr>
                <w:rFonts w:eastAsia="Times New Roman"/>
                <w:lang w:val="en-ID" w:eastAsia="en-ID"/>
              </w:rPr>
              <w:t xml:space="preserve">↑ </w:t>
            </w:r>
            <w:proofErr w:type="spellStart"/>
            <w:r w:rsidRPr="00107268">
              <w:rPr>
                <w:rFonts w:eastAsia="Times New Roman"/>
                <w:lang w:val="en-ID" w:eastAsia="en-ID"/>
              </w:rPr>
              <w:t>Keberhasilan</w:t>
            </w:r>
            <w:proofErr w:type="spellEnd"/>
            <w:r w:rsidRPr="00107268">
              <w:rPr>
                <w:rFonts w:eastAsia="Times New Roman"/>
                <w:lang w:val="en-ID" w:eastAsia="en-ID"/>
              </w:rPr>
              <w:t xml:space="preserve"> </w:t>
            </w:r>
            <w:proofErr w:type="spellStart"/>
            <w:r w:rsidRPr="00107268">
              <w:rPr>
                <w:rFonts w:eastAsia="Times New Roman"/>
                <w:lang w:val="en-ID" w:eastAsia="en-ID"/>
              </w:rPr>
              <w:t>terapi</w:t>
            </w:r>
            <w:proofErr w:type="spellEnd"/>
            <w:r w:rsidRPr="00107268">
              <w:rPr>
                <w:rFonts w:eastAsia="Times New Roman"/>
                <w:lang w:val="en-ID" w:eastAsia="en-ID"/>
              </w:rPr>
              <w:t xml:space="preserve">, ↓ </w:t>
            </w:r>
            <w:proofErr w:type="spellStart"/>
            <w:r w:rsidRPr="00107268">
              <w:rPr>
                <w:rFonts w:eastAsia="Times New Roman"/>
                <w:lang w:val="en-ID" w:eastAsia="en-ID"/>
              </w:rPr>
              <w:t>durasi</w:t>
            </w:r>
            <w:proofErr w:type="spellEnd"/>
            <w:r w:rsidRPr="00107268">
              <w:rPr>
                <w:rFonts w:eastAsia="Times New Roman"/>
                <w:lang w:val="en-ID" w:eastAsia="en-ID"/>
              </w:rPr>
              <w:t xml:space="preserve"> &amp; </w:t>
            </w:r>
            <w:proofErr w:type="spellStart"/>
            <w:r w:rsidRPr="00107268">
              <w:rPr>
                <w:rFonts w:eastAsia="Times New Roman"/>
                <w:lang w:val="en-ID" w:eastAsia="en-ID"/>
              </w:rPr>
              <w:t>biaya</w:t>
            </w:r>
            <w:proofErr w:type="spellEnd"/>
          </w:p>
        </w:tc>
        <w:tc>
          <w:tcPr>
            <w:tcW w:w="0" w:type="auto"/>
            <w:hideMark/>
          </w:tcPr>
          <w:p w14:paraId="25705202" w14:textId="77777777" w:rsidR="00107268" w:rsidRPr="00107268" w:rsidRDefault="00107268" w:rsidP="00107268">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107268">
              <w:rPr>
                <w:rFonts w:eastAsia="Times New Roman"/>
                <w:lang w:val="en-ID" w:eastAsia="en-ID"/>
              </w:rPr>
              <w:t>Lebih</w:t>
            </w:r>
            <w:proofErr w:type="spellEnd"/>
            <w:r w:rsidRPr="00107268">
              <w:rPr>
                <w:rFonts w:eastAsia="Times New Roman"/>
                <w:lang w:val="en-ID" w:eastAsia="en-ID"/>
              </w:rPr>
              <w:t xml:space="preserve"> cost-effective, </w:t>
            </w:r>
            <w:proofErr w:type="spellStart"/>
            <w:r w:rsidRPr="00107268">
              <w:rPr>
                <w:rFonts w:eastAsia="Times New Roman"/>
                <w:lang w:val="en-ID" w:eastAsia="en-ID"/>
              </w:rPr>
              <w:t>beberapa</w:t>
            </w:r>
            <w:proofErr w:type="spellEnd"/>
            <w:r w:rsidRPr="00107268">
              <w:rPr>
                <w:rFonts w:eastAsia="Times New Roman"/>
                <w:lang w:val="en-ID" w:eastAsia="en-ID"/>
              </w:rPr>
              <w:t xml:space="preserve"> </w:t>
            </w:r>
            <w:proofErr w:type="spellStart"/>
            <w:r w:rsidRPr="00107268">
              <w:rPr>
                <w:rFonts w:eastAsia="Times New Roman"/>
                <w:lang w:val="en-ID" w:eastAsia="en-ID"/>
              </w:rPr>
              <w:t>bersifat</w:t>
            </w:r>
            <w:proofErr w:type="spellEnd"/>
            <w:r w:rsidRPr="00107268">
              <w:rPr>
                <w:rFonts w:eastAsia="Times New Roman"/>
                <w:lang w:val="en-ID" w:eastAsia="en-ID"/>
              </w:rPr>
              <w:t xml:space="preserve"> </w:t>
            </w:r>
            <w:proofErr w:type="spellStart"/>
            <w:r w:rsidRPr="00107268">
              <w:rPr>
                <w:rFonts w:eastAsia="Times New Roman"/>
                <w:lang w:val="en-ID" w:eastAsia="en-ID"/>
              </w:rPr>
              <w:t>dominan</w:t>
            </w:r>
            <w:proofErr w:type="spellEnd"/>
          </w:p>
        </w:tc>
      </w:tr>
      <w:tr w:rsidR="00107268" w:rsidRPr="00107268" w14:paraId="19DD0C0F" w14:textId="77777777" w:rsidTr="00107268">
        <w:tc>
          <w:tcPr>
            <w:cnfStyle w:val="001000000000" w:firstRow="0" w:lastRow="0" w:firstColumn="1" w:lastColumn="0" w:oddVBand="0" w:evenVBand="0" w:oddHBand="0" w:evenHBand="0" w:firstRowFirstColumn="0" w:firstRowLastColumn="0" w:lastRowFirstColumn="0" w:lastRowLastColumn="0"/>
            <w:tcW w:w="0" w:type="auto"/>
            <w:hideMark/>
          </w:tcPr>
          <w:p w14:paraId="61872503" w14:textId="77777777" w:rsidR="00107268" w:rsidRPr="00107268" w:rsidRDefault="00107268" w:rsidP="00107268">
            <w:pPr>
              <w:widowControl/>
              <w:rPr>
                <w:rFonts w:eastAsia="Times New Roman"/>
                <w:lang w:val="en-ID" w:eastAsia="en-ID"/>
              </w:rPr>
            </w:pPr>
            <w:proofErr w:type="spellStart"/>
            <w:r w:rsidRPr="00107268">
              <w:rPr>
                <w:rFonts w:eastAsia="Times New Roman"/>
                <w:lang w:val="en-ID" w:eastAsia="en-ID"/>
              </w:rPr>
              <w:t>Penemuan</w:t>
            </w:r>
            <w:proofErr w:type="spellEnd"/>
            <w:r w:rsidRPr="00107268">
              <w:rPr>
                <w:rFonts w:eastAsia="Times New Roman"/>
                <w:lang w:val="en-ID" w:eastAsia="en-ID"/>
              </w:rPr>
              <w:t xml:space="preserve"> </w:t>
            </w:r>
            <w:proofErr w:type="spellStart"/>
            <w:r w:rsidRPr="00107268">
              <w:rPr>
                <w:rFonts w:eastAsia="Times New Roman"/>
                <w:lang w:val="en-ID" w:eastAsia="en-ID"/>
              </w:rPr>
              <w:t>kasus</w:t>
            </w:r>
            <w:proofErr w:type="spellEnd"/>
            <w:r w:rsidRPr="00107268">
              <w:rPr>
                <w:rFonts w:eastAsia="Times New Roman"/>
                <w:lang w:val="en-ID" w:eastAsia="en-ID"/>
              </w:rPr>
              <w:t xml:space="preserve"> </w:t>
            </w:r>
            <w:proofErr w:type="spellStart"/>
            <w:r w:rsidRPr="00107268">
              <w:rPr>
                <w:rFonts w:eastAsia="Times New Roman"/>
                <w:lang w:val="en-ID" w:eastAsia="en-ID"/>
              </w:rPr>
              <w:t>aktif</w:t>
            </w:r>
            <w:proofErr w:type="spellEnd"/>
          </w:p>
        </w:tc>
        <w:tc>
          <w:tcPr>
            <w:tcW w:w="0" w:type="auto"/>
            <w:hideMark/>
          </w:tcPr>
          <w:p w14:paraId="18A3C50D" w14:textId="77777777" w:rsidR="00107268" w:rsidRPr="00107268" w:rsidRDefault="00107268" w:rsidP="00107268">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107268">
              <w:rPr>
                <w:rFonts w:eastAsia="Times New Roman"/>
                <w:lang w:val="en-ID" w:eastAsia="en-ID"/>
              </w:rPr>
              <w:t xml:space="preserve">ACF, </w:t>
            </w:r>
            <w:proofErr w:type="spellStart"/>
            <w:r w:rsidRPr="00107268">
              <w:rPr>
                <w:rFonts w:eastAsia="Times New Roman"/>
                <w:lang w:val="en-ID" w:eastAsia="en-ID"/>
              </w:rPr>
              <w:t>investigasi</w:t>
            </w:r>
            <w:proofErr w:type="spellEnd"/>
            <w:r w:rsidRPr="00107268">
              <w:rPr>
                <w:rFonts w:eastAsia="Times New Roman"/>
                <w:lang w:val="en-ID" w:eastAsia="en-ID"/>
              </w:rPr>
              <w:t xml:space="preserve"> </w:t>
            </w:r>
            <w:proofErr w:type="spellStart"/>
            <w:r w:rsidRPr="00107268">
              <w:rPr>
                <w:rFonts w:eastAsia="Times New Roman"/>
                <w:lang w:val="en-ID" w:eastAsia="en-ID"/>
              </w:rPr>
              <w:t>kontak</w:t>
            </w:r>
            <w:proofErr w:type="spellEnd"/>
            <w:r w:rsidRPr="00107268">
              <w:rPr>
                <w:rFonts w:eastAsia="Times New Roman"/>
                <w:lang w:val="en-ID" w:eastAsia="en-ID"/>
              </w:rPr>
              <w:t xml:space="preserve">, </w:t>
            </w:r>
            <w:proofErr w:type="spellStart"/>
            <w:r w:rsidRPr="00107268">
              <w:rPr>
                <w:rFonts w:eastAsia="Times New Roman"/>
                <w:lang w:val="en-ID" w:eastAsia="en-ID"/>
              </w:rPr>
              <w:t>skrining</w:t>
            </w:r>
            <w:proofErr w:type="spellEnd"/>
            <w:r w:rsidRPr="00107268">
              <w:rPr>
                <w:rFonts w:eastAsia="Times New Roman"/>
                <w:lang w:val="en-ID" w:eastAsia="en-ID"/>
              </w:rPr>
              <w:t xml:space="preserve"> </w:t>
            </w:r>
            <w:proofErr w:type="spellStart"/>
            <w:r w:rsidRPr="00107268">
              <w:rPr>
                <w:rFonts w:eastAsia="Times New Roman"/>
                <w:lang w:val="en-ID" w:eastAsia="en-ID"/>
              </w:rPr>
              <w:t>komunitas</w:t>
            </w:r>
            <w:proofErr w:type="spellEnd"/>
          </w:p>
        </w:tc>
        <w:tc>
          <w:tcPr>
            <w:tcW w:w="0" w:type="auto"/>
            <w:hideMark/>
          </w:tcPr>
          <w:p w14:paraId="5DCB38D8" w14:textId="77777777" w:rsidR="00107268" w:rsidRPr="00107268" w:rsidRDefault="00107268" w:rsidP="00107268">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107268">
              <w:rPr>
                <w:rFonts w:eastAsia="Times New Roman"/>
                <w:lang w:val="en-ID" w:eastAsia="en-ID"/>
              </w:rPr>
              <w:t>Pakistan, Vietnam, Kamboja, Uganda</w:t>
            </w:r>
          </w:p>
        </w:tc>
        <w:tc>
          <w:tcPr>
            <w:tcW w:w="0" w:type="auto"/>
            <w:hideMark/>
          </w:tcPr>
          <w:p w14:paraId="5850AE5A" w14:textId="77777777" w:rsidR="00107268" w:rsidRPr="00107268" w:rsidRDefault="00107268" w:rsidP="00107268">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107268">
              <w:rPr>
                <w:rFonts w:eastAsia="Times New Roman"/>
                <w:lang w:val="en-ID" w:eastAsia="en-ID"/>
              </w:rPr>
              <w:t>↑ Case Notification Rate (CNR)</w:t>
            </w:r>
          </w:p>
        </w:tc>
        <w:tc>
          <w:tcPr>
            <w:tcW w:w="0" w:type="auto"/>
            <w:hideMark/>
          </w:tcPr>
          <w:p w14:paraId="2A3DA483" w14:textId="77777777" w:rsidR="00107268" w:rsidRPr="00107268" w:rsidRDefault="00107268" w:rsidP="00107268">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107268">
              <w:rPr>
                <w:rFonts w:eastAsia="Times New Roman"/>
                <w:lang w:val="en-ID" w:eastAsia="en-ID"/>
              </w:rPr>
              <w:t xml:space="preserve">ICER di </w:t>
            </w:r>
            <w:proofErr w:type="spellStart"/>
            <w:r w:rsidRPr="00107268">
              <w:rPr>
                <w:rFonts w:eastAsia="Times New Roman"/>
                <w:lang w:val="en-ID" w:eastAsia="en-ID"/>
              </w:rPr>
              <w:t>bawah</w:t>
            </w:r>
            <w:proofErr w:type="spellEnd"/>
            <w:r w:rsidRPr="00107268">
              <w:rPr>
                <w:rFonts w:eastAsia="Times New Roman"/>
                <w:lang w:val="en-ID" w:eastAsia="en-ID"/>
              </w:rPr>
              <w:t xml:space="preserve"> </w:t>
            </w:r>
            <w:proofErr w:type="spellStart"/>
            <w:r w:rsidRPr="00107268">
              <w:rPr>
                <w:rFonts w:eastAsia="Times New Roman"/>
                <w:lang w:val="en-ID" w:eastAsia="en-ID"/>
              </w:rPr>
              <w:t>ambang</w:t>
            </w:r>
            <w:proofErr w:type="spellEnd"/>
            <w:r w:rsidRPr="00107268">
              <w:rPr>
                <w:rFonts w:eastAsia="Times New Roman"/>
                <w:lang w:val="en-ID" w:eastAsia="en-ID"/>
              </w:rPr>
              <w:t xml:space="preserve"> WTP </w:t>
            </w:r>
            <w:proofErr w:type="spellStart"/>
            <w:r w:rsidRPr="00107268">
              <w:rPr>
                <w:rFonts w:eastAsia="Times New Roman"/>
                <w:lang w:val="en-ID" w:eastAsia="en-ID"/>
              </w:rPr>
              <w:t>nasional</w:t>
            </w:r>
            <w:proofErr w:type="spellEnd"/>
          </w:p>
        </w:tc>
      </w:tr>
      <w:tr w:rsidR="00107268" w:rsidRPr="00107268" w14:paraId="5873231C" w14:textId="77777777" w:rsidTr="001072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246674" w14:textId="77777777" w:rsidR="00107268" w:rsidRPr="00107268" w:rsidRDefault="00107268" w:rsidP="00107268">
            <w:pPr>
              <w:widowControl/>
              <w:rPr>
                <w:rFonts w:eastAsia="Times New Roman"/>
                <w:lang w:val="en-ID" w:eastAsia="en-ID"/>
              </w:rPr>
            </w:pPr>
            <w:r w:rsidRPr="00107268">
              <w:rPr>
                <w:rFonts w:eastAsia="Times New Roman"/>
                <w:lang w:val="en-ID" w:eastAsia="en-ID"/>
              </w:rPr>
              <w:t xml:space="preserve">Perlindungan </w:t>
            </w:r>
            <w:proofErr w:type="spellStart"/>
            <w:r w:rsidRPr="00107268">
              <w:rPr>
                <w:rFonts w:eastAsia="Times New Roman"/>
                <w:lang w:val="en-ID" w:eastAsia="en-ID"/>
              </w:rPr>
              <w:t>finansial</w:t>
            </w:r>
            <w:proofErr w:type="spellEnd"/>
            <w:r w:rsidRPr="00107268">
              <w:rPr>
                <w:rFonts w:eastAsia="Times New Roman"/>
                <w:lang w:val="en-ID" w:eastAsia="en-ID"/>
              </w:rPr>
              <w:t xml:space="preserve"> </w:t>
            </w:r>
            <w:proofErr w:type="spellStart"/>
            <w:r w:rsidRPr="00107268">
              <w:rPr>
                <w:rFonts w:eastAsia="Times New Roman"/>
                <w:lang w:val="en-ID" w:eastAsia="en-ID"/>
              </w:rPr>
              <w:t>pasien</w:t>
            </w:r>
            <w:proofErr w:type="spellEnd"/>
          </w:p>
        </w:tc>
        <w:tc>
          <w:tcPr>
            <w:tcW w:w="0" w:type="auto"/>
            <w:hideMark/>
          </w:tcPr>
          <w:p w14:paraId="1F7B432A" w14:textId="77777777" w:rsidR="00107268" w:rsidRPr="00107268" w:rsidRDefault="00107268" w:rsidP="00107268">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107268">
              <w:rPr>
                <w:rFonts w:eastAsia="Times New Roman"/>
                <w:lang w:val="en-ID" w:eastAsia="en-ID"/>
              </w:rPr>
              <w:t xml:space="preserve">Transfer </w:t>
            </w:r>
            <w:proofErr w:type="spellStart"/>
            <w:r w:rsidRPr="00107268">
              <w:rPr>
                <w:rFonts w:eastAsia="Times New Roman"/>
                <w:lang w:val="en-ID" w:eastAsia="en-ID"/>
              </w:rPr>
              <w:t>tunai</w:t>
            </w:r>
            <w:proofErr w:type="spellEnd"/>
            <w:r w:rsidRPr="00107268">
              <w:rPr>
                <w:rFonts w:eastAsia="Times New Roman"/>
                <w:lang w:val="en-ID" w:eastAsia="en-ID"/>
              </w:rPr>
              <w:t xml:space="preserve">, </w:t>
            </w:r>
            <w:proofErr w:type="spellStart"/>
            <w:r w:rsidRPr="00107268">
              <w:rPr>
                <w:rFonts w:eastAsia="Times New Roman"/>
                <w:lang w:val="en-ID" w:eastAsia="en-ID"/>
              </w:rPr>
              <w:t>subsidi</w:t>
            </w:r>
            <w:proofErr w:type="spellEnd"/>
            <w:r w:rsidRPr="00107268">
              <w:rPr>
                <w:rFonts w:eastAsia="Times New Roman"/>
                <w:lang w:val="en-ID" w:eastAsia="en-ID"/>
              </w:rPr>
              <w:t xml:space="preserve"> </w:t>
            </w:r>
            <w:proofErr w:type="spellStart"/>
            <w:r w:rsidRPr="00107268">
              <w:rPr>
                <w:rFonts w:eastAsia="Times New Roman"/>
                <w:lang w:val="en-ID" w:eastAsia="en-ID"/>
              </w:rPr>
              <w:t>transportasi</w:t>
            </w:r>
            <w:proofErr w:type="spellEnd"/>
            <w:r w:rsidRPr="00107268">
              <w:rPr>
                <w:rFonts w:eastAsia="Times New Roman"/>
                <w:lang w:val="en-ID" w:eastAsia="en-ID"/>
              </w:rPr>
              <w:t xml:space="preserve">, </w:t>
            </w:r>
            <w:proofErr w:type="spellStart"/>
            <w:r w:rsidRPr="00107268">
              <w:rPr>
                <w:rFonts w:eastAsia="Times New Roman"/>
                <w:lang w:val="en-ID" w:eastAsia="en-ID"/>
              </w:rPr>
              <w:t>dukungan</w:t>
            </w:r>
            <w:proofErr w:type="spellEnd"/>
            <w:r w:rsidRPr="00107268">
              <w:rPr>
                <w:rFonts w:eastAsia="Times New Roman"/>
                <w:lang w:val="en-ID" w:eastAsia="en-ID"/>
              </w:rPr>
              <w:t xml:space="preserve"> </w:t>
            </w:r>
            <w:proofErr w:type="spellStart"/>
            <w:r w:rsidRPr="00107268">
              <w:rPr>
                <w:rFonts w:eastAsia="Times New Roman"/>
                <w:lang w:val="en-ID" w:eastAsia="en-ID"/>
              </w:rPr>
              <w:t>sosial</w:t>
            </w:r>
            <w:proofErr w:type="spellEnd"/>
          </w:p>
        </w:tc>
        <w:tc>
          <w:tcPr>
            <w:tcW w:w="0" w:type="auto"/>
            <w:hideMark/>
          </w:tcPr>
          <w:p w14:paraId="56CC5F9F" w14:textId="77777777" w:rsidR="00107268" w:rsidRPr="00107268" w:rsidRDefault="00107268" w:rsidP="00107268">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107268">
              <w:rPr>
                <w:rFonts w:eastAsia="Times New Roman"/>
                <w:lang w:val="en-ID" w:eastAsia="en-ID"/>
              </w:rPr>
              <w:t>Indonesia, Afrika Selatan, Gambia</w:t>
            </w:r>
          </w:p>
        </w:tc>
        <w:tc>
          <w:tcPr>
            <w:tcW w:w="0" w:type="auto"/>
            <w:hideMark/>
          </w:tcPr>
          <w:p w14:paraId="797D4DE5" w14:textId="77777777" w:rsidR="00107268" w:rsidRPr="00107268" w:rsidRDefault="00107268" w:rsidP="00107268">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107268">
              <w:rPr>
                <w:rFonts w:eastAsia="Times New Roman"/>
                <w:lang w:val="en-ID" w:eastAsia="en-ID"/>
              </w:rPr>
              <w:t xml:space="preserve">↓ Catastrophic cost </w:t>
            </w:r>
            <w:proofErr w:type="spellStart"/>
            <w:r w:rsidRPr="00107268">
              <w:rPr>
                <w:rFonts w:eastAsia="Times New Roman"/>
                <w:lang w:val="en-ID" w:eastAsia="en-ID"/>
              </w:rPr>
              <w:t>rumah</w:t>
            </w:r>
            <w:proofErr w:type="spellEnd"/>
            <w:r w:rsidRPr="00107268">
              <w:rPr>
                <w:rFonts w:eastAsia="Times New Roman"/>
                <w:lang w:val="en-ID" w:eastAsia="en-ID"/>
              </w:rPr>
              <w:t xml:space="preserve"> </w:t>
            </w:r>
            <w:proofErr w:type="spellStart"/>
            <w:r w:rsidRPr="00107268">
              <w:rPr>
                <w:rFonts w:eastAsia="Times New Roman"/>
                <w:lang w:val="en-ID" w:eastAsia="en-ID"/>
              </w:rPr>
              <w:t>tangga</w:t>
            </w:r>
            <w:proofErr w:type="spellEnd"/>
          </w:p>
        </w:tc>
        <w:tc>
          <w:tcPr>
            <w:tcW w:w="0" w:type="auto"/>
            <w:hideMark/>
          </w:tcPr>
          <w:p w14:paraId="5722430D" w14:textId="77777777" w:rsidR="00107268" w:rsidRPr="00107268" w:rsidRDefault="00107268" w:rsidP="00107268">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107268">
              <w:rPr>
                <w:rFonts w:eastAsia="Times New Roman"/>
                <w:lang w:val="en-ID" w:eastAsia="en-ID"/>
              </w:rPr>
              <w:t>Biaya</w:t>
            </w:r>
            <w:proofErr w:type="spellEnd"/>
            <w:r w:rsidRPr="00107268">
              <w:rPr>
                <w:rFonts w:eastAsia="Times New Roman"/>
                <w:lang w:val="en-ID" w:eastAsia="en-ID"/>
              </w:rPr>
              <w:t xml:space="preserve"> </w:t>
            </w:r>
            <w:proofErr w:type="spellStart"/>
            <w:r w:rsidRPr="00107268">
              <w:rPr>
                <w:rFonts w:eastAsia="Times New Roman"/>
                <w:lang w:val="en-ID" w:eastAsia="en-ID"/>
              </w:rPr>
              <w:t>tidak</w:t>
            </w:r>
            <w:proofErr w:type="spellEnd"/>
            <w:r w:rsidRPr="00107268">
              <w:rPr>
                <w:rFonts w:eastAsia="Times New Roman"/>
                <w:lang w:val="en-ID" w:eastAsia="en-ID"/>
              </w:rPr>
              <w:t xml:space="preserve"> </w:t>
            </w:r>
            <w:proofErr w:type="spellStart"/>
            <w:r w:rsidRPr="00107268">
              <w:rPr>
                <w:rFonts w:eastAsia="Times New Roman"/>
                <w:lang w:val="en-ID" w:eastAsia="en-ID"/>
              </w:rPr>
              <w:t>langsung</w:t>
            </w:r>
            <w:proofErr w:type="spellEnd"/>
            <w:r w:rsidRPr="00107268">
              <w:rPr>
                <w:rFonts w:eastAsia="Times New Roman"/>
                <w:lang w:val="en-ID" w:eastAsia="en-ID"/>
              </w:rPr>
              <w:t xml:space="preserve"> </w:t>
            </w:r>
            <w:proofErr w:type="spellStart"/>
            <w:r w:rsidRPr="00107268">
              <w:rPr>
                <w:rFonts w:eastAsia="Times New Roman"/>
                <w:lang w:val="en-ID" w:eastAsia="en-ID"/>
              </w:rPr>
              <w:t>menjadi</w:t>
            </w:r>
            <w:proofErr w:type="spellEnd"/>
            <w:r w:rsidRPr="00107268">
              <w:rPr>
                <w:rFonts w:eastAsia="Times New Roman"/>
                <w:lang w:val="en-ID" w:eastAsia="en-ID"/>
              </w:rPr>
              <w:t xml:space="preserve"> </w:t>
            </w:r>
            <w:proofErr w:type="spellStart"/>
            <w:r w:rsidRPr="00107268">
              <w:rPr>
                <w:rFonts w:eastAsia="Times New Roman"/>
                <w:lang w:val="en-ID" w:eastAsia="en-ID"/>
              </w:rPr>
              <w:t>komponen</w:t>
            </w:r>
            <w:proofErr w:type="spellEnd"/>
            <w:r w:rsidRPr="00107268">
              <w:rPr>
                <w:rFonts w:eastAsia="Times New Roman"/>
                <w:lang w:val="en-ID" w:eastAsia="en-ID"/>
              </w:rPr>
              <w:t xml:space="preserve"> </w:t>
            </w:r>
            <w:proofErr w:type="spellStart"/>
            <w:r w:rsidRPr="00107268">
              <w:rPr>
                <w:rFonts w:eastAsia="Times New Roman"/>
                <w:lang w:val="en-ID" w:eastAsia="en-ID"/>
              </w:rPr>
              <w:t>terbesar</w:t>
            </w:r>
            <w:proofErr w:type="spellEnd"/>
          </w:p>
        </w:tc>
      </w:tr>
      <w:tr w:rsidR="00107268" w:rsidRPr="00107268" w14:paraId="334A0EC5" w14:textId="77777777" w:rsidTr="00107268">
        <w:tc>
          <w:tcPr>
            <w:cnfStyle w:val="001000000000" w:firstRow="0" w:lastRow="0" w:firstColumn="1" w:lastColumn="0" w:oddVBand="0" w:evenVBand="0" w:oddHBand="0" w:evenHBand="0" w:firstRowFirstColumn="0" w:firstRowLastColumn="0" w:lastRowFirstColumn="0" w:lastRowLastColumn="0"/>
            <w:tcW w:w="0" w:type="auto"/>
            <w:hideMark/>
          </w:tcPr>
          <w:p w14:paraId="5416DDC2" w14:textId="77777777" w:rsidR="00107268" w:rsidRPr="00107268" w:rsidRDefault="00107268" w:rsidP="00107268">
            <w:pPr>
              <w:widowControl/>
              <w:rPr>
                <w:rFonts w:eastAsia="Times New Roman"/>
                <w:lang w:val="en-ID" w:eastAsia="en-ID"/>
              </w:rPr>
            </w:pPr>
            <w:proofErr w:type="spellStart"/>
            <w:r w:rsidRPr="00107268">
              <w:rPr>
                <w:rFonts w:eastAsia="Times New Roman"/>
                <w:lang w:val="en-ID" w:eastAsia="en-ID"/>
              </w:rPr>
              <w:t>Inovasi</w:t>
            </w:r>
            <w:proofErr w:type="spellEnd"/>
            <w:r w:rsidRPr="00107268">
              <w:rPr>
                <w:rFonts w:eastAsia="Times New Roman"/>
                <w:lang w:val="en-ID" w:eastAsia="en-ID"/>
              </w:rPr>
              <w:t xml:space="preserve"> </w:t>
            </w:r>
            <w:proofErr w:type="spellStart"/>
            <w:r w:rsidRPr="00107268">
              <w:rPr>
                <w:rFonts w:eastAsia="Times New Roman"/>
                <w:lang w:val="en-ID" w:eastAsia="en-ID"/>
              </w:rPr>
              <w:t>layanan</w:t>
            </w:r>
            <w:proofErr w:type="spellEnd"/>
          </w:p>
        </w:tc>
        <w:tc>
          <w:tcPr>
            <w:tcW w:w="0" w:type="auto"/>
            <w:hideMark/>
          </w:tcPr>
          <w:p w14:paraId="0C464D99" w14:textId="77777777" w:rsidR="00107268" w:rsidRPr="00107268" w:rsidRDefault="00107268" w:rsidP="00107268">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107268">
              <w:rPr>
                <w:rFonts w:eastAsia="Times New Roman"/>
                <w:lang w:val="en-ID" w:eastAsia="en-ID"/>
              </w:rPr>
              <w:t>Drone Observed Therapy (</w:t>
            </w:r>
            <w:proofErr w:type="spellStart"/>
            <w:r w:rsidRPr="00107268">
              <w:rPr>
                <w:rFonts w:eastAsia="Times New Roman"/>
                <w:lang w:val="en-ID" w:eastAsia="en-ID"/>
              </w:rPr>
              <w:t>DrOTS</w:t>
            </w:r>
            <w:proofErr w:type="spellEnd"/>
            <w:r w:rsidRPr="00107268">
              <w:rPr>
                <w:rFonts w:eastAsia="Times New Roman"/>
                <w:lang w:val="en-ID" w:eastAsia="en-ID"/>
              </w:rPr>
              <w:t xml:space="preserve">), </w:t>
            </w:r>
            <w:proofErr w:type="spellStart"/>
            <w:r w:rsidRPr="00107268">
              <w:rPr>
                <w:rFonts w:eastAsia="Times New Roman"/>
                <w:lang w:val="en-ID" w:eastAsia="en-ID"/>
              </w:rPr>
              <w:t>pendekatan</w:t>
            </w:r>
            <w:proofErr w:type="spellEnd"/>
            <w:r w:rsidRPr="00107268">
              <w:rPr>
                <w:rFonts w:eastAsia="Times New Roman"/>
                <w:lang w:val="en-ID" w:eastAsia="en-ID"/>
              </w:rPr>
              <w:t xml:space="preserve"> </w:t>
            </w:r>
            <w:proofErr w:type="spellStart"/>
            <w:r w:rsidRPr="00107268">
              <w:rPr>
                <w:rFonts w:eastAsia="Times New Roman"/>
                <w:lang w:val="en-ID" w:eastAsia="en-ID"/>
              </w:rPr>
              <w:t>komunitas</w:t>
            </w:r>
            <w:proofErr w:type="spellEnd"/>
          </w:p>
        </w:tc>
        <w:tc>
          <w:tcPr>
            <w:tcW w:w="0" w:type="auto"/>
            <w:hideMark/>
          </w:tcPr>
          <w:p w14:paraId="001B8C33" w14:textId="77777777" w:rsidR="00107268" w:rsidRPr="00107268" w:rsidRDefault="00107268" w:rsidP="00107268">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107268">
              <w:rPr>
                <w:rFonts w:eastAsia="Times New Roman"/>
                <w:lang w:val="en-ID" w:eastAsia="en-ID"/>
              </w:rPr>
              <w:t>Madagaskar</w:t>
            </w:r>
            <w:proofErr w:type="spellEnd"/>
            <w:r w:rsidRPr="00107268">
              <w:rPr>
                <w:rFonts w:eastAsia="Times New Roman"/>
                <w:lang w:val="en-ID" w:eastAsia="en-ID"/>
              </w:rPr>
              <w:t>, Uganda</w:t>
            </w:r>
          </w:p>
        </w:tc>
        <w:tc>
          <w:tcPr>
            <w:tcW w:w="0" w:type="auto"/>
            <w:hideMark/>
          </w:tcPr>
          <w:p w14:paraId="3BDE3B0C" w14:textId="77777777" w:rsidR="00107268" w:rsidRPr="00107268" w:rsidRDefault="00107268" w:rsidP="00107268">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107268">
              <w:rPr>
                <w:rFonts w:eastAsia="Times New Roman"/>
                <w:lang w:val="en-ID" w:eastAsia="en-ID"/>
              </w:rPr>
              <w:t xml:space="preserve">↑ </w:t>
            </w:r>
            <w:proofErr w:type="spellStart"/>
            <w:r w:rsidRPr="00107268">
              <w:rPr>
                <w:rFonts w:eastAsia="Times New Roman"/>
                <w:lang w:val="en-ID" w:eastAsia="en-ID"/>
              </w:rPr>
              <w:t>Kepatuhan</w:t>
            </w:r>
            <w:proofErr w:type="spellEnd"/>
            <w:r w:rsidRPr="00107268">
              <w:rPr>
                <w:rFonts w:eastAsia="Times New Roman"/>
                <w:lang w:val="en-ID" w:eastAsia="en-ID"/>
              </w:rPr>
              <w:t xml:space="preserve"> </w:t>
            </w:r>
            <w:proofErr w:type="spellStart"/>
            <w:r w:rsidRPr="00107268">
              <w:rPr>
                <w:rFonts w:eastAsia="Times New Roman"/>
                <w:lang w:val="en-ID" w:eastAsia="en-ID"/>
              </w:rPr>
              <w:t>pengobatan</w:t>
            </w:r>
            <w:proofErr w:type="spellEnd"/>
          </w:p>
        </w:tc>
        <w:tc>
          <w:tcPr>
            <w:tcW w:w="0" w:type="auto"/>
            <w:hideMark/>
          </w:tcPr>
          <w:p w14:paraId="578C0FE1" w14:textId="77777777" w:rsidR="00107268" w:rsidRPr="00107268" w:rsidRDefault="00107268" w:rsidP="00107268">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107268">
              <w:rPr>
                <w:rFonts w:eastAsia="Times New Roman"/>
                <w:lang w:val="en-ID" w:eastAsia="en-ID"/>
              </w:rPr>
              <w:t>Tetap</w:t>
            </w:r>
            <w:proofErr w:type="spellEnd"/>
            <w:r w:rsidRPr="00107268">
              <w:rPr>
                <w:rFonts w:eastAsia="Times New Roman"/>
                <w:lang w:val="en-ID" w:eastAsia="en-ID"/>
              </w:rPr>
              <w:t xml:space="preserve"> cost-effective di </w:t>
            </w:r>
            <w:proofErr w:type="spellStart"/>
            <w:r w:rsidRPr="00107268">
              <w:rPr>
                <w:rFonts w:eastAsia="Times New Roman"/>
                <w:lang w:val="en-ID" w:eastAsia="en-ID"/>
              </w:rPr>
              <w:t>daerah</w:t>
            </w:r>
            <w:proofErr w:type="spellEnd"/>
            <w:r w:rsidRPr="00107268">
              <w:rPr>
                <w:rFonts w:eastAsia="Times New Roman"/>
                <w:lang w:val="en-ID" w:eastAsia="en-ID"/>
              </w:rPr>
              <w:t xml:space="preserve"> </w:t>
            </w:r>
            <w:proofErr w:type="spellStart"/>
            <w:r w:rsidRPr="00107268">
              <w:rPr>
                <w:rFonts w:eastAsia="Times New Roman"/>
                <w:lang w:val="en-ID" w:eastAsia="en-ID"/>
              </w:rPr>
              <w:t>sulit</w:t>
            </w:r>
            <w:proofErr w:type="spellEnd"/>
          </w:p>
        </w:tc>
      </w:tr>
      <w:tr w:rsidR="00107268" w:rsidRPr="00107268" w14:paraId="05AFCFB5" w14:textId="77777777" w:rsidTr="001072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2561DA" w14:textId="77777777" w:rsidR="00107268" w:rsidRPr="00107268" w:rsidRDefault="00107268" w:rsidP="00107268">
            <w:pPr>
              <w:widowControl/>
              <w:rPr>
                <w:rFonts w:eastAsia="Times New Roman"/>
                <w:lang w:val="en-ID" w:eastAsia="en-ID"/>
              </w:rPr>
            </w:pPr>
            <w:proofErr w:type="spellStart"/>
            <w:r w:rsidRPr="00107268">
              <w:rPr>
                <w:rFonts w:eastAsia="Times New Roman"/>
                <w:lang w:val="en-ID" w:eastAsia="en-ID"/>
              </w:rPr>
              <w:t>Efisiensi</w:t>
            </w:r>
            <w:proofErr w:type="spellEnd"/>
            <w:r w:rsidRPr="00107268">
              <w:rPr>
                <w:rFonts w:eastAsia="Times New Roman"/>
                <w:lang w:val="en-ID" w:eastAsia="en-ID"/>
              </w:rPr>
              <w:t xml:space="preserve"> </w:t>
            </w:r>
            <w:proofErr w:type="spellStart"/>
            <w:r w:rsidRPr="00107268">
              <w:rPr>
                <w:rFonts w:eastAsia="Times New Roman"/>
                <w:lang w:val="en-ID" w:eastAsia="en-ID"/>
              </w:rPr>
              <w:t>sistem</w:t>
            </w:r>
            <w:proofErr w:type="spellEnd"/>
            <w:r w:rsidRPr="00107268">
              <w:rPr>
                <w:rFonts w:eastAsia="Times New Roman"/>
                <w:lang w:val="en-ID" w:eastAsia="en-ID"/>
              </w:rPr>
              <w:t xml:space="preserve"> </w:t>
            </w:r>
            <w:proofErr w:type="spellStart"/>
            <w:r w:rsidRPr="00107268">
              <w:rPr>
                <w:rFonts w:eastAsia="Times New Roman"/>
                <w:lang w:val="en-ID" w:eastAsia="en-ID"/>
              </w:rPr>
              <w:t>layanan</w:t>
            </w:r>
            <w:proofErr w:type="spellEnd"/>
          </w:p>
        </w:tc>
        <w:tc>
          <w:tcPr>
            <w:tcW w:w="0" w:type="auto"/>
            <w:hideMark/>
          </w:tcPr>
          <w:p w14:paraId="2427AA36" w14:textId="77777777" w:rsidR="00107268" w:rsidRPr="00107268" w:rsidRDefault="00107268" w:rsidP="00107268">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107268">
              <w:rPr>
                <w:rFonts w:eastAsia="Times New Roman"/>
                <w:lang w:val="en-ID" w:eastAsia="en-ID"/>
              </w:rPr>
              <w:t xml:space="preserve">TDABC, </w:t>
            </w:r>
            <w:proofErr w:type="spellStart"/>
            <w:r w:rsidRPr="00107268">
              <w:rPr>
                <w:rFonts w:eastAsia="Times New Roman"/>
                <w:lang w:val="en-ID" w:eastAsia="en-ID"/>
              </w:rPr>
              <w:t>optimalisasi</w:t>
            </w:r>
            <w:proofErr w:type="spellEnd"/>
            <w:r w:rsidRPr="00107268">
              <w:rPr>
                <w:rFonts w:eastAsia="Times New Roman"/>
                <w:lang w:val="en-ID" w:eastAsia="en-ID"/>
              </w:rPr>
              <w:t xml:space="preserve"> </w:t>
            </w:r>
            <w:proofErr w:type="spellStart"/>
            <w:r w:rsidRPr="00107268">
              <w:rPr>
                <w:rFonts w:eastAsia="Times New Roman"/>
                <w:lang w:val="en-ID" w:eastAsia="en-ID"/>
              </w:rPr>
              <w:t>sumber</w:t>
            </w:r>
            <w:proofErr w:type="spellEnd"/>
            <w:r w:rsidRPr="00107268">
              <w:rPr>
                <w:rFonts w:eastAsia="Times New Roman"/>
                <w:lang w:val="en-ID" w:eastAsia="en-ID"/>
              </w:rPr>
              <w:t xml:space="preserve"> </w:t>
            </w:r>
            <w:proofErr w:type="spellStart"/>
            <w:r w:rsidRPr="00107268">
              <w:rPr>
                <w:rFonts w:eastAsia="Times New Roman"/>
                <w:lang w:val="en-ID" w:eastAsia="en-ID"/>
              </w:rPr>
              <w:t>daya</w:t>
            </w:r>
            <w:proofErr w:type="spellEnd"/>
          </w:p>
        </w:tc>
        <w:tc>
          <w:tcPr>
            <w:tcW w:w="0" w:type="auto"/>
            <w:hideMark/>
          </w:tcPr>
          <w:p w14:paraId="20B98E12" w14:textId="77777777" w:rsidR="00107268" w:rsidRPr="00107268" w:rsidRDefault="00107268" w:rsidP="00107268">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107268">
              <w:rPr>
                <w:rFonts w:eastAsia="Times New Roman"/>
                <w:lang w:val="en-ID" w:eastAsia="en-ID"/>
              </w:rPr>
              <w:t>Zimbabwe</w:t>
            </w:r>
          </w:p>
        </w:tc>
        <w:tc>
          <w:tcPr>
            <w:tcW w:w="0" w:type="auto"/>
            <w:hideMark/>
          </w:tcPr>
          <w:p w14:paraId="098C01B7" w14:textId="77777777" w:rsidR="00107268" w:rsidRPr="00107268" w:rsidRDefault="00107268" w:rsidP="00107268">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107268">
              <w:rPr>
                <w:rFonts w:eastAsia="Times New Roman"/>
                <w:lang w:val="en-ID" w:eastAsia="en-ID"/>
              </w:rPr>
              <w:t xml:space="preserve">↓ </w:t>
            </w:r>
            <w:proofErr w:type="spellStart"/>
            <w:r w:rsidRPr="00107268">
              <w:rPr>
                <w:rFonts w:eastAsia="Times New Roman"/>
                <w:lang w:val="en-ID" w:eastAsia="en-ID"/>
              </w:rPr>
              <w:t>Biaya</w:t>
            </w:r>
            <w:proofErr w:type="spellEnd"/>
            <w:r w:rsidRPr="00107268">
              <w:rPr>
                <w:rFonts w:eastAsia="Times New Roman"/>
                <w:lang w:val="en-ID" w:eastAsia="en-ID"/>
              </w:rPr>
              <w:t xml:space="preserve"> </w:t>
            </w:r>
            <w:proofErr w:type="spellStart"/>
            <w:r w:rsidRPr="00107268">
              <w:rPr>
                <w:rFonts w:eastAsia="Times New Roman"/>
                <w:lang w:val="en-ID" w:eastAsia="en-ID"/>
              </w:rPr>
              <w:t>operasional</w:t>
            </w:r>
            <w:proofErr w:type="spellEnd"/>
            <w:r w:rsidRPr="00107268">
              <w:rPr>
                <w:rFonts w:eastAsia="Times New Roman"/>
                <w:lang w:val="en-ID" w:eastAsia="en-ID"/>
              </w:rPr>
              <w:t xml:space="preserve"> program</w:t>
            </w:r>
          </w:p>
        </w:tc>
        <w:tc>
          <w:tcPr>
            <w:tcW w:w="0" w:type="auto"/>
            <w:hideMark/>
          </w:tcPr>
          <w:p w14:paraId="5B2A6D4B" w14:textId="77777777" w:rsidR="00107268" w:rsidRPr="00107268" w:rsidRDefault="00107268" w:rsidP="00107268">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107268">
              <w:rPr>
                <w:rFonts w:eastAsia="Times New Roman"/>
                <w:lang w:val="en-ID" w:eastAsia="en-ID"/>
              </w:rPr>
              <w:t>Meningkatkan</w:t>
            </w:r>
            <w:proofErr w:type="spellEnd"/>
            <w:r w:rsidRPr="00107268">
              <w:rPr>
                <w:rFonts w:eastAsia="Times New Roman"/>
                <w:lang w:val="en-ID" w:eastAsia="en-ID"/>
              </w:rPr>
              <w:t xml:space="preserve"> </w:t>
            </w:r>
            <w:proofErr w:type="spellStart"/>
            <w:r w:rsidRPr="00107268">
              <w:rPr>
                <w:rFonts w:eastAsia="Times New Roman"/>
                <w:lang w:val="en-ID" w:eastAsia="en-ID"/>
              </w:rPr>
              <w:t>ketahanan</w:t>
            </w:r>
            <w:proofErr w:type="spellEnd"/>
            <w:r w:rsidRPr="00107268">
              <w:rPr>
                <w:rFonts w:eastAsia="Times New Roman"/>
                <w:lang w:val="en-ID" w:eastAsia="en-ID"/>
              </w:rPr>
              <w:t xml:space="preserve"> program</w:t>
            </w:r>
          </w:p>
        </w:tc>
      </w:tr>
      <w:tr w:rsidR="00107268" w:rsidRPr="00107268" w14:paraId="60AFDB93" w14:textId="77777777" w:rsidTr="00107268">
        <w:tc>
          <w:tcPr>
            <w:cnfStyle w:val="001000000000" w:firstRow="0" w:lastRow="0" w:firstColumn="1" w:lastColumn="0" w:oddVBand="0" w:evenVBand="0" w:oddHBand="0" w:evenHBand="0" w:firstRowFirstColumn="0" w:firstRowLastColumn="0" w:lastRowFirstColumn="0" w:lastRowLastColumn="0"/>
            <w:tcW w:w="0" w:type="auto"/>
            <w:hideMark/>
          </w:tcPr>
          <w:p w14:paraId="44C01717" w14:textId="77777777" w:rsidR="00107268" w:rsidRPr="00107268" w:rsidRDefault="00107268" w:rsidP="00107268">
            <w:pPr>
              <w:widowControl/>
              <w:rPr>
                <w:rFonts w:eastAsia="Times New Roman"/>
                <w:lang w:val="en-ID" w:eastAsia="en-ID"/>
              </w:rPr>
            </w:pPr>
            <w:proofErr w:type="spellStart"/>
            <w:r w:rsidRPr="00107268">
              <w:rPr>
                <w:rFonts w:eastAsia="Times New Roman"/>
                <w:lang w:val="en-ID" w:eastAsia="en-ID"/>
              </w:rPr>
              <w:t>Sumber</w:t>
            </w:r>
            <w:proofErr w:type="spellEnd"/>
            <w:r w:rsidRPr="00107268">
              <w:rPr>
                <w:rFonts w:eastAsia="Times New Roman"/>
                <w:lang w:val="en-ID" w:eastAsia="en-ID"/>
              </w:rPr>
              <w:t xml:space="preserve"> </w:t>
            </w:r>
            <w:proofErr w:type="spellStart"/>
            <w:r w:rsidRPr="00107268">
              <w:rPr>
                <w:rFonts w:eastAsia="Times New Roman"/>
                <w:lang w:val="en-ID" w:eastAsia="en-ID"/>
              </w:rPr>
              <w:t>pendanaan</w:t>
            </w:r>
            <w:proofErr w:type="spellEnd"/>
          </w:p>
        </w:tc>
        <w:tc>
          <w:tcPr>
            <w:tcW w:w="0" w:type="auto"/>
            <w:hideMark/>
          </w:tcPr>
          <w:p w14:paraId="18429A03" w14:textId="77777777" w:rsidR="00107268" w:rsidRPr="00107268" w:rsidRDefault="00107268" w:rsidP="00107268">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107268">
              <w:rPr>
                <w:rFonts w:eastAsia="Times New Roman"/>
                <w:lang w:val="en-ID" w:eastAsia="en-ID"/>
              </w:rPr>
              <w:t xml:space="preserve">Donor (GF, WHO, USAID), </w:t>
            </w:r>
            <w:proofErr w:type="spellStart"/>
            <w:r w:rsidRPr="00107268">
              <w:rPr>
                <w:rFonts w:eastAsia="Times New Roman"/>
                <w:lang w:val="en-ID" w:eastAsia="en-ID"/>
              </w:rPr>
              <w:t>domestik</w:t>
            </w:r>
            <w:proofErr w:type="spellEnd"/>
            <w:r w:rsidRPr="00107268">
              <w:rPr>
                <w:rFonts w:eastAsia="Times New Roman"/>
                <w:lang w:val="en-ID" w:eastAsia="en-ID"/>
              </w:rPr>
              <w:t>, World Bank</w:t>
            </w:r>
          </w:p>
        </w:tc>
        <w:tc>
          <w:tcPr>
            <w:tcW w:w="0" w:type="auto"/>
            <w:hideMark/>
          </w:tcPr>
          <w:p w14:paraId="4E1B1199" w14:textId="77777777" w:rsidR="00107268" w:rsidRPr="00107268" w:rsidRDefault="00107268" w:rsidP="00107268">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r w:rsidRPr="00107268">
              <w:rPr>
                <w:rFonts w:eastAsia="Times New Roman"/>
                <w:lang w:val="en-ID" w:eastAsia="en-ID"/>
              </w:rPr>
              <w:t>Bangladesh, China, Zimbabwe</w:t>
            </w:r>
          </w:p>
        </w:tc>
        <w:tc>
          <w:tcPr>
            <w:tcW w:w="0" w:type="auto"/>
            <w:hideMark/>
          </w:tcPr>
          <w:p w14:paraId="7F7EF05F" w14:textId="77777777" w:rsidR="00107268" w:rsidRPr="00107268" w:rsidRDefault="00107268" w:rsidP="00107268">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107268">
              <w:rPr>
                <w:rFonts w:eastAsia="Times New Roman"/>
                <w:lang w:val="en-ID" w:eastAsia="en-ID"/>
              </w:rPr>
              <w:t>Keberlanjutan</w:t>
            </w:r>
            <w:proofErr w:type="spellEnd"/>
            <w:r w:rsidRPr="00107268">
              <w:rPr>
                <w:rFonts w:eastAsia="Times New Roman"/>
                <w:lang w:val="en-ID" w:eastAsia="en-ID"/>
              </w:rPr>
              <w:t xml:space="preserve"> program </w:t>
            </w:r>
            <w:proofErr w:type="spellStart"/>
            <w:r w:rsidRPr="00107268">
              <w:rPr>
                <w:rFonts w:eastAsia="Times New Roman"/>
                <w:lang w:val="en-ID" w:eastAsia="en-ID"/>
              </w:rPr>
              <w:t>dipengaruhi</w:t>
            </w:r>
            <w:proofErr w:type="spellEnd"/>
            <w:r w:rsidRPr="00107268">
              <w:rPr>
                <w:rFonts w:eastAsia="Times New Roman"/>
                <w:lang w:val="en-ID" w:eastAsia="en-ID"/>
              </w:rPr>
              <w:t xml:space="preserve"> </w:t>
            </w:r>
            <w:proofErr w:type="spellStart"/>
            <w:r w:rsidRPr="00107268">
              <w:rPr>
                <w:rFonts w:eastAsia="Times New Roman"/>
                <w:lang w:val="en-ID" w:eastAsia="en-ID"/>
              </w:rPr>
              <w:t>sumber</w:t>
            </w:r>
            <w:proofErr w:type="spellEnd"/>
            <w:r w:rsidRPr="00107268">
              <w:rPr>
                <w:rFonts w:eastAsia="Times New Roman"/>
                <w:lang w:val="en-ID" w:eastAsia="en-ID"/>
              </w:rPr>
              <w:t xml:space="preserve"> dana</w:t>
            </w:r>
          </w:p>
        </w:tc>
        <w:tc>
          <w:tcPr>
            <w:tcW w:w="0" w:type="auto"/>
            <w:hideMark/>
          </w:tcPr>
          <w:p w14:paraId="43D86BE4" w14:textId="77777777" w:rsidR="00107268" w:rsidRPr="00107268" w:rsidRDefault="00107268" w:rsidP="00107268">
            <w:pPr>
              <w:widowControl/>
              <w:cnfStyle w:val="000000000000" w:firstRow="0" w:lastRow="0" w:firstColumn="0" w:lastColumn="0" w:oddVBand="0" w:evenVBand="0" w:oddHBand="0" w:evenHBand="0" w:firstRowFirstColumn="0" w:firstRowLastColumn="0" w:lastRowFirstColumn="0" w:lastRowLastColumn="0"/>
              <w:rPr>
                <w:rFonts w:eastAsia="Times New Roman"/>
                <w:lang w:val="en-ID" w:eastAsia="en-ID"/>
              </w:rPr>
            </w:pPr>
            <w:proofErr w:type="spellStart"/>
            <w:r w:rsidRPr="00107268">
              <w:rPr>
                <w:rFonts w:eastAsia="Times New Roman"/>
                <w:lang w:val="en-ID" w:eastAsia="en-ID"/>
              </w:rPr>
              <w:t>Ketergantungan</w:t>
            </w:r>
            <w:proofErr w:type="spellEnd"/>
            <w:r w:rsidRPr="00107268">
              <w:rPr>
                <w:rFonts w:eastAsia="Times New Roman"/>
                <w:lang w:val="en-ID" w:eastAsia="en-ID"/>
              </w:rPr>
              <w:t xml:space="preserve"> donor </w:t>
            </w:r>
            <w:proofErr w:type="spellStart"/>
            <w:r w:rsidRPr="00107268">
              <w:rPr>
                <w:rFonts w:eastAsia="Times New Roman"/>
                <w:lang w:val="en-ID" w:eastAsia="en-ID"/>
              </w:rPr>
              <w:t>berisiko</w:t>
            </w:r>
            <w:proofErr w:type="spellEnd"/>
            <w:r w:rsidRPr="00107268">
              <w:rPr>
                <w:rFonts w:eastAsia="Times New Roman"/>
                <w:lang w:val="en-ID" w:eastAsia="en-ID"/>
              </w:rPr>
              <w:t xml:space="preserve"> funding gap</w:t>
            </w:r>
          </w:p>
        </w:tc>
      </w:tr>
      <w:tr w:rsidR="00107268" w:rsidRPr="00107268" w14:paraId="25112344" w14:textId="77777777" w:rsidTr="001072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8776C2" w14:textId="77777777" w:rsidR="00107268" w:rsidRPr="00107268" w:rsidRDefault="00107268" w:rsidP="00107268">
            <w:pPr>
              <w:widowControl/>
              <w:rPr>
                <w:rFonts w:eastAsia="Times New Roman"/>
                <w:lang w:val="en-ID" w:eastAsia="en-ID"/>
              </w:rPr>
            </w:pPr>
            <w:r w:rsidRPr="00107268">
              <w:rPr>
                <w:rFonts w:eastAsia="Times New Roman"/>
                <w:lang w:val="en-ID" w:eastAsia="en-ID"/>
              </w:rPr>
              <w:t xml:space="preserve">Integrasi </w:t>
            </w:r>
            <w:proofErr w:type="spellStart"/>
            <w:r w:rsidRPr="00107268">
              <w:rPr>
                <w:rFonts w:eastAsia="Times New Roman"/>
                <w:lang w:val="en-ID" w:eastAsia="en-ID"/>
              </w:rPr>
              <w:t>pembiayaan</w:t>
            </w:r>
            <w:proofErr w:type="spellEnd"/>
            <w:r w:rsidRPr="00107268">
              <w:rPr>
                <w:rFonts w:eastAsia="Times New Roman"/>
                <w:lang w:val="en-ID" w:eastAsia="en-ID"/>
              </w:rPr>
              <w:t xml:space="preserve"> &amp; </w:t>
            </w:r>
            <w:proofErr w:type="spellStart"/>
            <w:r w:rsidRPr="00107268">
              <w:rPr>
                <w:rFonts w:eastAsia="Times New Roman"/>
                <w:lang w:val="en-ID" w:eastAsia="en-ID"/>
              </w:rPr>
              <w:t>perlindungan</w:t>
            </w:r>
            <w:proofErr w:type="spellEnd"/>
            <w:r w:rsidRPr="00107268">
              <w:rPr>
                <w:rFonts w:eastAsia="Times New Roman"/>
                <w:lang w:val="en-ID" w:eastAsia="en-ID"/>
              </w:rPr>
              <w:t xml:space="preserve"> </w:t>
            </w:r>
            <w:proofErr w:type="spellStart"/>
            <w:r w:rsidRPr="00107268">
              <w:rPr>
                <w:rFonts w:eastAsia="Times New Roman"/>
                <w:lang w:val="en-ID" w:eastAsia="en-ID"/>
              </w:rPr>
              <w:t>sosial</w:t>
            </w:r>
            <w:proofErr w:type="spellEnd"/>
          </w:p>
        </w:tc>
        <w:tc>
          <w:tcPr>
            <w:tcW w:w="0" w:type="auto"/>
            <w:hideMark/>
          </w:tcPr>
          <w:p w14:paraId="48E3E0F2" w14:textId="77777777" w:rsidR="00107268" w:rsidRPr="00107268" w:rsidRDefault="00107268" w:rsidP="00107268">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r w:rsidRPr="00107268">
              <w:rPr>
                <w:rFonts w:eastAsia="Times New Roman"/>
                <w:lang w:val="en-ID" w:eastAsia="en-ID"/>
              </w:rPr>
              <w:t>Health financing + social protection</w:t>
            </w:r>
          </w:p>
        </w:tc>
        <w:tc>
          <w:tcPr>
            <w:tcW w:w="0" w:type="auto"/>
            <w:hideMark/>
          </w:tcPr>
          <w:p w14:paraId="6939700A" w14:textId="77777777" w:rsidR="00107268" w:rsidRPr="00107268" w:rsidRDefault="00107268" w:rsidP="00107268">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107268">
              <w:rPr>
                <w:rFonts w:eastAsia="Times New Roman"/>
                <w:lang w:val="en-ID" w:eastAsia="en-ID"/>
              </w:rPr>
              <w:t>Beberapa</w:t>
            </w:r>
            <w:proofErr w:type="spellEnd"/>
            <w:r w:rsidRPr="00107268">
              <w:rPr>
                <w:rFonts w:eastAsia="Times New Roman"/>
                <w:lang w:val="en-ID" w:eastAsia="en-ID"/>
              </w:rPr>
              <w:t xml:space="preserve"> negara Asia &amp; Afrika</w:t>
            </w:r>
          </w:p>
        </w:tc>
        <w:tc>
          <w:tcPr>
            <w:tcW w:w="0" w:type="auto"/>
            <w:hideMark/>
          </w:tcPr>
          <w:p w14:paraId="5B8C1E73" w14:textId="77777777" w:rsidR="00107268" w:rsidRPr="00107268" w:rsidRDefault="00107268" w:rsidP="00107268">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107268">
              <w:rPr>
                <w:rFonts w:eastAsia="Times New Roman"/>
                <w:lang w:val="en-ID" w:eastAsia="en-ID"/>
              </w:rPr>
              <w:t>Dampak</w:t>
            </w:r>
            <w:proofErr w:type="spellEnd"/>
            <w:r w:rsidRPr="00107268">
              <w:rPr>
                <w:rFonts w:eastAsia="Times New Roman"/>
                <w:lang w:val="en-ID" w:eastAsia="en-ID"/>
              </w:rPr>
              <w:t xml:space="preserve"> </w:t>
            </w:r>
            <w:proofErr w:type="spellStart"/>
            <w:r w:rsidRPr="00107268">
              <w:rPr>
                <w:rFonts w:eastAsia="Times New Roman"/>
                <w:lang w:val="en-ID" w:eastAsia="en-ID"/>
              </w:rPr>
              <w:t>klinis</w:t>
            </w:r>
            <w:proofErr w:type="spellEnd"/>
            <w:r w:rsidRPr="00107268">
              <w:rPr>
                <w:rFonts w:eastAsia="Times New Roman"/>
                <w:lang w:val="en-ID" w:eastAsia="en-ID"/>
              </w:rPr>
              <w:t xml:space="preserve"> &amp; </w:t>
            </w:r>
            <w:proofErr w:type="spellStart"/>
            <w:r w:rsidRPr="00107268">
              <w:rPr>
                <w:rFonts w:eastAsia="Times New Roman"/>
                <w:lang w:val="en-ID" w:eastAsia="en-ID"/>
              </w:rPr>
              <w:t>sosial-ekonomi</w:t>
            </w:r>
            <w:proofErr w:type="spellEnd"/>
          </w:p>
        </w:tc>
        <w:tc>
          <w:tcPr>
            <w:tcW w:w="0" w:type="auto"/>
            <w:hideMark/>
          </w:tcPr>
          <w:p w14:paraId="2979146B" w14:textId="77777777" w:rsidR="00107268" w:rsidRPr="00107268" w:rsidRDefault="00107268" w:rsidP="00107268">
            <w:pPr>
              <w:widowControl/>
              <w:cnfStyle w:val="000000100000" w:firstRow="0" w:lastRow="0" w:firstColumn="0" w:lastColumn="0" w:oddVBand="0" w:evenVBand="0" w:oddHBand="1" w:evenHBand="0" w:firstRowFirstColumn="0" w:firstRowLastColumn="0" w:lastRowFirstColumn="0" w:lastRowLastColumn="0"/>
              <w:rPr>
                <w:rFonts w:eastAsia="Times New Roman"/>
                <w:lang w:val="en-ID" w:eastAsia="en-ID"/>
              </w:rPr>
            </w:pPr>
            <w:proofErr w:type="spellStart"/>
            <w:r w:rsidRPr="00107268">
              <w:rPr>
                <w:rFonts w:eastAsia="Times New Roman"/>
                <w:lang w:val="en-ID" w:eastAsia="en-ID"/>
              </w:rPr>
              <w:t>Mendukung</w:t>
            </w:r>
            <w:proofErr w:type="spellEnd"/>
            <w:r w:rsidRPr="00107268">
              <w:rPr>
                <w:rFonts w:eastAsia="Times New Roman"/>
                <w:lang w:val="en-ID" w:eastAsia="en-ID"/>
              </w:rPr>
              <w:t xml:space="preserve"> target WHO </w:t>
            </w:r>
            <w:r w:rsidRPr="00107268">
              <w:rPr>
                <w:rFonts w:eastAsia="Times New Roman"/>
                <w:i/>
                <w:iCs/>
                <w:lang w:val="en-ID" w:eastAsia="en-ID"/>
              </w:rPr>
              <w:t>zero catastrophic cost</w:t>
            </w:r>
          </w:p>
        </w:tc>
      </w:tr>
    </w:tbl>
    <w:p w14:paraId="005A1603" w14:textId="6028C131" w:rsidR="00107268" w:rsidRDefault="00107268" w:rsidP="00107268">
      <w:pPr>
        <w:pStyle w:val="Els-body-text"/>
        <w:spacing w:line="276" w:lineRule="auto"/>
        <w:ind w:firstLine="0"/>
        <w:jc w:val="center"/>
      </w:pPr>
    </w:p>
    <w:p w14:paraId="0B06709B" w14:textId="77777777" w:rsidR="00CA2420" w:rsidRDefault="00827E1A">
      <w:pPr>
        <w:pStyle w:val="Els-body-text"/>
        <w:numPr>
          <w:ilvl w:val="0"/>
          <w:numId w:val="6"/>
        </w:numPr>
        <w:spacing w:line="276" w:lineRule="auto"/>
        <w:ind w:left="284" w:hanging="284"/>
        <w:rPr>
          <w:b/>
        </w:rPr>
      </w:pPr>
      <w:r>
        <w:rPr>
          <w:b/>
        </w:rPr>
        <w:lastRenderedPageBreak/>
        <w:t>KESIMPULAN</w:t>
      </w:r>
    </w:p>
    <w:p w14:paraId="5A64CCFF" w14:textId="1A387B9B" w:rsidR="00107268" w:rsidRPr="00107268" w:rsidRDefault="00107268" w:rsidP="00107268">
      <w:pPr>
        <w:pStyle w:val="NormalWeb"/>
        <w:jc w:val="both"/>
        <w:rPr>
          <w:sz w:val="20"/>
          <w:szCs w:val="20"/>
          <w:lang w:val="en-ID" w:eastAsia="en-ID"/>
        </w:rPr>
      </w:pPr>
      <w:proofErr w:type="spellStart"/>
      <w:r w:rsidRPr="00107268">
        <w:rPr>
          <w:sz w:val="20"/>
          <w:szCs w:val="20"/>
        </w:rPr>
        <w:t>Tinjauan</w:t>
      </w:r>
      <w:proofErr w:type="spellEnd"/>
      <w:r w:rsidRPr="00107268">
        <w:rPr>
          <w:sz w:val="20"/>
          <w:szCs w:val="20"/>
        </w:rPr>
        <w:t xml:space="preserve"> </w:t>
      </w:r>
      <w:proofErr w:type="spellStart"/>
      <w:r w:rsidRPr="00107268">
        <w:rPr>
          <w:sz w:val="20"/>
          <w:szCs w:val="20"/>
        </w:rPr>
        <w:t>sistematis</w:t>
      </w:r>
      <w:proofErr w:type="spellEnd"/>
      <w:r w:rsidRPr="00107268">
        <w:rPr>
          <w:sz w:val="20"/>
          <w:szCs w:val="20"/>
        </w:rPr>
        <w:t xml:space="preserve"> </w:t>
      </w:r>
      <w:proofErr w:type="spellStart"/>
      <w:r w:rsidRPr="00107268">
        <w:rPr>
          <w:sz w:val="20"/>
          <w:szCs w:val="20"/>
        </w:rPr>
        <w:t>ini</w:t>
      </w:r>
      <w:proofErr w:type="spellEnd"/>
      <w:r w:rsidRPr="00107268">
        <w:rPr>
          <w:sz w:val="20"/>
          <w:szCs w:val="20"/>
        </w:rPr>
        <w:t xml:space="preserve"> </w:t>
      </w:r>
      <w:proofErr w:type="spellStart"/>
      <w:r w:rsidRPr="00107268">
        <w:rPr>
          <w:sz w:val="20"/>
          <w:szCs w:val="20"/>
        </w:rPr>
        <w:t>menegaskan</w:t>
      </w:r>
      <w:proofErr w:type="spellEnd"/>
      <w:r w:rsidRPr="00107268">
        <w:rPr>
          <w:sz w:val="20"/>
          <w:szCs w:val="20"/>
        </w:rPr>
        <w:t xml:space="preserve"> </w:t>
      </w:r>
      <w:proofErr w:type="spellStart"/>
      <w:r w:rsidRPr="00107268">
        <w:rPr>
          <w:sz w:val="20"/>
          <w:szCs w:val="20"/>
        </w:rPr>
        <w:t>bahwa</w:t>
      </w:r>
      <w:proofErr w:type="spellEnd"/>
      <w:r w:rsidRPr="00107268">
        <w:rPr>
          <w:sz w:val="20"/>
          <w:szCs w:val="20"/>
        </w:rPr>
        <w:t xml:space="preserve"> </w:t>
      </w:r>
      <w:proofErr w:type="spellStart"/>
      <w:r w:rsidRPr="00107268">
        <w:rPr>
          <w:sz w:val="20"/>
          <w:szCs w:val="20"/>
        </w:rPr>
        <w:t>efektivitas</w:t>
      </w:r>
      <w:proofErr w:type="spellEnd"/>
      <w:r w:rsidRPr="00107268">
        <w:rPr>
          <w:sz w:val="20"/>
          <w:szCs w:val="20"/>
        </w:rPr>
        <w:t xml:space="preserve"> </w:t>
      </w:r>
      <w:proofErr w:type="spellStart"/>
      <w:r w:rsidRPr="00107268">
        <w:rPr>
          <w:sz w:val="20"/>
          <w:szCs w:val="20"/>
        </w:rPr>
        <w:t>pembiayaan</w:t>
      </w:r>
      <w:proofErr w:type="spellEnd"/>
      <w:r w:rsidRPr="00107268">
        <w:rPr>
          <w:sz w:val="20"/>
          <w:szCs w:val="20"/>
        </w:rPr>
        <w:t xml:space="preserve"> program </w:t>
      </w:r>
      <w:proofErr w:type="spellStart"/>
      <w:r w:rsidRPr="00107268">
        <w:rPr>
          <w:sz w:val="20"/>
          <w:szCs w:val="20"/>
        </w:rPr>
        <w:t>tuberkulosis</w:t>
      </w:r>
      <w:proofErr w:type="spellEnd"/>
      <w:r w:rsidRPr="00107268">
        <w:rPr>
          <w:sz w:val="20"/>
          <w:szCs w:val="20"/>
        </w:rPr>
        <w:t xml:space="preserve"> (TB) di Asia dan Afrika </w:t>
      </w:r>
      <w:proofErr w:type="spellStart"/>
      <w:r w:rsidRPr="00107268">
        <w:rPr>
          <w:sz w:val="20"/>
          <w:szCs w:val="20"/>
        </w:rPr>
        <w:t>tidak</w:t>
      </w:r>
      <w:proofErr w:type="spellEnd"/>
      <w:r w:rsidRPr="00107268">
        <w:rPr>
          <w:sz w:val="20"/>
          <w:szCs w:val="20"/>
        </w:rPr>
        <w:t xml:space="preserve"> </w:t>
      </w:r>
      <w:proofErr w:type="spellStart"/>
      <w:r w:rsidRPr="00107268">
        <w:rPr>
          <w:sz w:val="20"/>
          <w:szCs w:val="20"/>
        </w:rPr>
        <w:t>terutama</w:t>
      </w:r>
      <w:proofErr w:type="spellEnd"/>
      <w:r w:rsidRPr="00107268">
        <w:rPr>
          <w:sz w:val="20"/>
          <w:szCs w:val="20"/>
        </w:rPr>
        <w:t xml:space="preserve"> </w:t>
      </w:r>
      <w:proofErr w:type="spellStart"/>
      <w:r w:rsidRPr="00107268">
        <w:rPr>
          <w:sz w:val="20"/>
          <w:szCs w:val="20"/>
        </w:rPr>
        <w:t>ditentukan</w:t>
      </w:r>
      <w:proofErr w:type="spellEnd"/>
      <w:r w:rsidRPr="00107268">
        <w:rPr>
          <w:sz w:val="20"/>
          <w:szCs w:val="20"/>
        </w:rPr>
        <w:t xml:space="preserve"> oleh </w:t>
      </w:r>
      <w:proofErr w:type="spellStart"/>
      <w:r w:rsidRPr="00107268">
        <w:rPr>
          <w:sz w:val="20"/>
          <w:szCs w:val="20"/>
        </w:rPr>
        <w:t>besaran</w:t>
      </w:r>
      <w:proofErr w:type="spellEnd"/>
      <w:r w:rsidRPr="00107268">
        <w:rPr>
          <w:sz w:val="20"/>
          <w:szCs w:val="20"/>
        </w:rPr>
        <w:t xml:space="preserve"> dana, </w:t>
      </w:r>
      <w:proofErr w:type="spellStart"/>
      <w:r w:rsidRPr="00107268">
        <w:rPr>
          <w:sz w:val="20"/>
          <w:szCs w:val="20"/>
        </w:rPr>
        <w:t>melainkan</w:t>
      </w:r>
      <w:proofErr w:type="spellEnd"/>
      <w:r w:rsidRPr="00107268">
        <w:rPr>
          <w:sz w:val="20"/>
          <w:szCs w:val="20"/>
        </w:rPr>
        <w:t xml:space="preserve"> oleh </w:t>
      </w:r>
      <w:proofErr w:type="spellStart"/>
      <w:r w:rsidRPr="00107268">
        <w:rPr>
          <w:sz w:val="20"/>
          <w:szCs w:val="20"/>
        </w:rPr>
        <w:t>ketepatan</w:t>
      </w:r>
      <w:proofErr w:type="spellEnd"/>
      <w:r w:rsidRPr="00107268">
        <w:rPr>
          <w:sz w:val="20"/>
          <w:szCs w:val="20"/>
        </w:rPr>
        <w:t xml:space="preserve"> </w:t>
      </w:r>
      <w:proofErr w:type="spellStart"/>
      <w:r w:rsidRPr="00107268">
        <w:rPr>
          <w:sz w:val="20"/>
          <w:szCs w:val="20"/>
        </w:rPr>
        <w:t>mekanisme</w:t>
      </w:r>
      <w:proofErr w:type="spellEnd"/>
      <w:r w:rsidRPr="00107268">
        <w:rPr>
          <w:sz w:val="20"/>
          <w:szCs w:val="20"/>
        </w:rPr>
        <w:t xml:space="preserve"> </w:t>
      </w:r>
      <w:proofErr w:type="spellStart"/>
      <w:r w:rsidRPr="00107268">
        <w:rPr>
          <w:sz w:val="20"/>
          <w:szCs w:val="20"/>
        </w:rPr>
        <w:t>pendanaan</w:t>
      </w:r>
      <w:proofErr w:type="spellEnd"/>
      <w:r w:rsidRPr="00107268">
        <w:rPr>
          <w:sz w:val="20"/>
          <w:szCs w:val="20"/>
        </w:rPr>
        <w:t xml:space="preserve">, </w:t>
      </w:r>
      <w:proofErr w:type="spellStart"/>
      <w:r w:rsidRPr="00107268">
        <w:rPr>
          <w:sz w:val="20"/>
          <w:szCs w:val="20"/>
        </w:rPr>
        <w:t>efisiensi</w:t>
      </w:r>
      <w:proofErr w:type="spellEnd"/>
      <w:r w:rsidRPr="00107268">
        <w:rPr>
          <w:sz w:val="20"/>
          <w:szCs w:val="20"/>
        </w:rPr>
        <w:t xml:space="preserve"> </w:t>
      </w:r>
      <w:proofErr w:type="spellStart"/>
      <w:r w:rsidRPr="00107268">
        <w:rPr>
          <w:sz w:val="20"/>
          <w:szCs w:val="20"/>
        </w:rPr>
        <w:t>alokasi</w:t>
      </w:r>
      <w:proofErr w:type="spellEnd"/>
      <w:r w:rsidRPr="00107268">
        <w:rPr>
          <w:sz w:val="20"/>
          <w:szCs w:val="20"/>
        </w:rPr>
        <w:t xml:space="preserve">, </w:t>
      </w:r>
      <w:proofErr w:type="spellStart"/>
      <w:r w:rsidRPr="00107268">
        <w:rPr>
          <w:sz w:val="20"/>
          <w:szCs w:val="20"/>
        </w:rPr>
        <w:t>serta</w:t>
      </w:r>
      <w:proofErr w:type="spellEnd"/>
      <w:r w:rsidRPr="00107268">
        <w:rPr>
          <w:sz w:val="20"/>
          <w:szCs w:val="20"/>
        </w:rPr>
        <w:t xml:space="preserve"> </w:t>
      </w:r>
      <w:proofErr w:type="spellStart"/>
      <w:r w:rsidRPr="00107268">
        <w:rPr>
          <w:sz w:val="20"/>
          <w:szCs w:val="20"/>
        </w:rPr>
        <w:t>tingkat</w:t>
      </w:r>
      <w:proofErr w:type="spellEnd"/>
      <w:r w:rsidRPr="00107268">
        <w:rPr>
          <w:sz w:val="20"/>
          <w:szCs w:val="20"/>
        </w:rPr>
        <w:t xml:space="preserve"> </w:t>
      </w:r>
      <w:proofErr w:type="spellStart"/>
      <w:r w:rsidRPr="00107268">
        <w:rPr>
          <w:sz w:val="20"/>
          <w:szCs w:val="20"/>
        </w:rPr>
        <w:t>perlindungan</w:t>
      </w:r>
      <w:proofErr w:type="spellEnd"/>
      <w:r w:rsidRPr="00107268">
        <w:rPr>
          <w:sz w:val="20"/>
          <w:szCs w:val="20"/>
        </w:rPr>
        <w:t xml:space="preserve"> </w:t>
      </w:r>
      <w:proofErr w:type="spellStart"/>
      <w:r w:rsidRPr="00107268">
        <w:rPr>
          <w:sz w:val="20"/>
          <w:szCs w:val="20"/>
        </w:rPr>
        <w:t>finansial</w:t>
      </w:r>
      <w:proofErr w:type="spellEnd"/>
      <w:r w:rsidRPr="00107268">
        <w:rPr>
          <w:sz w:val="20"/>
          <w:szCs w:val="20"/>
        </w:rPr>
        <w:t xml:space="preserve"> yang </w:t>
      </w:r>
      <w:proofErr w:type="spellStart"/>
      <w:r w:rsidRPr="00107268">
        <w:rPr>
          <w:sz w:val="20"/>
          <w:szCs w:val="20"/>
        </w:rPr>
        <w:t>diberikan</w:t>
      </w:r>
      <w:proofErr w:type="spellEnd"/>
      <w:r w:rsidRPr="00107268">
        <w:rPr>
          <w:sz w:val="20"/>
          <w:szCs w:val="20"/>
        </w:rPr>
        <w:t xml:space="preserve"> </w:t>
      </w:r>
      <w:proofErr w:type="spellStart"/>
      <w:r w:rsidRPr="00107268">
        <w:rPr>
          <w:sz w:val="20"/>
          <w:szCs w:val="20"/>
        </w:rPr>
        <w:t>kepada</w:t>
      </w:r>
      <w:proofErr w:type="spellEnd"/>
      <w:r w:rsidRPr="00107268">
        <w:rPr>
          <w:sz w:val="20"/>
          <w:szCs w:val="20"/>
        </w:rPr>
        <w:t xml:space="preserve"> </w:t>
      </w:r>
      <w:proofErr w:type="spellStart"/>
      <w:r w:rsidRPr="00107268">
        <w:rPr>
          <w:sz w:val="20"/>
          <w:szCs w:val="20"/>
        </w:rPr>
        <w:t>pasien</w:t>
      </w:r>
      <w:proofErr w:type="spellEnd"/>
      <w:r w:rsidRPr="00107268">
        <w:rPr>
          <w:sz w:val="20"/>
          <w:szCs w:val="20"/>
        </w:rPr>
        <w:t xml:space="preserve">. </w:t>
      </w:r>
      <w:proofErr w:type="spellStart"/>
      <w:r w:rsidRPr="00107268">
        <w:rPr>
          <w:sz w:val="20"/>
          <w:szCs w:val="20"/>
        </w:rPr>
        <w:t>Berbagai</w:t>
      </w:r>
      <w:proofErr w:type="spellEnd"/>
      <w:r w:rsidRPr="00107268">
        <w:rPr>
          <w:sz w:val="20"/>
          <w:szCs w:val="20"/>
        </w:rPr>
        <w:t xml:space="preserve"> strategi yang </w:t>
      </w:r>
      <w:proofErr w:type="spellStart"/>
      <w:r w:rsidRPr="00107268">
        <w:rPr>
          <w:sz w:val="20"/>
          <w:szCs w:val="20"/>
        </w:rPr>
        <w:t>didanai</w:t>
      </w:r>
      <w:proofErr w:type="spellEnd"/>
      <w:r w:rsidRPr="00107268">
        <w:rPr>
          <w:sz w:val="20"/>
          <w:szCs w:val="20"/>
        </w:rPr>
        <w:t>—</w:t>
      </w:r>
      <w:proofErr w:type="spellStart"/>
      <w:r w:rsidRPr="00107268">
        <w:rPr>
          <w:sz w:val="20"/>
          <w:szCs w:val="20"/>
        </w:rPr>
        <w:t>seperti</w:t>
      </w:r>
      <w:proofErr w:type="spellEnd"/>
      <w:r w:rsidRPr="00107268">
        <w:rPr>
          <w:sz w:val="20"/>
          <w:szCs w:val="20"/>
        </w:rPr>
        <w:t xml:space="preserve"> </w:t>
      </w:r>
      <w:r w:rsidRPr="00107268">
        <w:rPr>
          <w:rStyle w:val="Emphasis"/>
          <w:sz w:val="20"/>
          <w:szCs w:val="20"/>
        </w:rPr>
        <w:t>Active Case Finding</w:t>
      </w:r>
      <w:r w:rsidRPr="00107268">
        <w:rPr>
          <w:sz w:val="20"/>
          <w:szCs w:val="20"/>
        </w:rPr>
        <w:t xml:space="preserve">, </w:t>
      </w:r>
      <w:proofErr w:type="spellStart"/>
      <w:r w:rsidRPr="00107268">
        <w:rPr>
          <w:sz w:val="20"/>
          <w:szCs w:val="20"/>
        </w:rPr>
        <w:t>investigasi</w:t>
      </w:r>
      <w:proofErr w:type="spellEnd"/>
      <w:r w:rsidRPr="00107268">
        <w:rPr>
          <w:sz w:val="20"/>
          <w:szCs w:val="20"/>
        </w:rPr>
        <w:t xml:space="preserve"> </w:t>
      </w:r>
      <w:proofErr w:type="spellStart"/>
      <w:r w:rsidRPr="00107268">
        <w:rPr>
          <w:sz w:val="20"/>
          <w:szCs w:val="20"/>
        </w:rPr>
        <w:t>kontak</w:t>
      </w:r>
      <w:proofErr w:type="spellEnd"/>
      <w:r w:rsidRPr="00107268">
        <w:rPr>
          <w:sz w:val="20"/>
          <w:szCs w:val="20"/>
        </w:rPr>
        <w:t xml:space="preserve">, </w:t>
      </w:r>
      <w:proofErr w:type="spellStart"/>
      <w:r w:rsidRPr="00107268">
        <w:rPr>
          <w:sz w:val="20"/>
          <w:szCs w:val="20"/>
        </w:rPr>
        <w:t>penggunaan</w:t>
      </w:r>
      <w:proofErr w:type="spellEnd"/>
      <w:r w:rsidRPr="00107268">
        <w:rPr>
          <w:sz w:val="20"/>
          <w:szCs w:val="20"/>
        </w:rPr>
        <w:t xml:space="preserve"> regimen </w:t>
      </w:r>
      <w:proofErr w:type="spellStart"/>
      <w:r w:rsidRPr="00107268">
        <w:rPr>
          <w:sz w:val="20"/>
          <w:szCs w:val="20"/>
        </w:rPr>
        <w:t>pengobatan</w:t>
      </w:r>
      <w:proofErr w:type="spellEnd"/>
      <w:r w:rsidRPr="00107268">
        <w:rPr>
          <w:sz w:val="20"/>
          <w:szCs w:val="20"/>
        </w:rPr>
        <w:t xml:space="preserve"> yang </w:t>
      </w:r>
      <w:proofErr w:type="spellStart"/>
      <w:r w:rsidRPr="00107268">
        <w:rPr>
          <w:sz w:val="20"/>
          <w:szCs w:val="20"/>
        </w:rPr>
        <w:t>lebih</w:t>
      </w:r>
      <w:proofErr w:type="spellEnd"/>
      <w:r w:rsidRPr="00107268">
        <w:rPr>
          <w:sz w:val="20"/>
          <w:szCs w:val="20"/>
        </w:rPr>
        <w:t xml:space="preserve"> </w:t>
      </w:r>
      <w:proofErr w:type="spellStart"/>
      <w:r w:rsidRPr="00107268">
        <w:rPr>
          <w:sz w:val="20"/>
          <w:szCs w:val="20"/>
        </w:rPr>
        <w:t>pendek</w:t>
      </w:r>
      <w:proofErr w:type="spellEnd"/>
      <w:r w:rsidRPr="00107268">
        <w:rPr>
          <w:sz w:val="20"/>
          <w:szCs w:val="20"/>
        </w:rPr>
        <w:t xml:space="preserve"> dan </w:t>
      </w:r>
      <w:proofErr w:type="spellStart"/>
      <w:r w:rsidRPr="00107268">
        <w:rPr>
          <w:sz w:val="20"/>
          <w:szCs w:val="20"/>
        </w:rPr>
        <w:t>inovatif</w:t>
      </w:r>
      <w:proofErr w:type="spellEnd"/>
      <w:r w:rsidRPr="00107268">
        <w:rPr>
          <w:sz w:val="20"/>
          <w:szCs w:val="20"/>
        </w:rPr>
        <w:t xml:space="preserve">, </w:t>
      </w:r>
      <w:proofErr w:type="spellStart"/>
      <w:r w:rsidRPr="00107268">
        <w:rPr>
          <w:sz w:val="20"/>
          <w:szCs w:val="20"/>
        </w:rPr>
        <w:t>serta</w:t>
      </w:r>
      <w:proofErr w:type="spellEnd"/>
      <w:r w:rsidRPr="00107268">
        <w:rPr>
          <w:sz w:val="20"/>
          <w:szCs w:val="20"/>
        </w:rPr>
        <w:t xml:space="preserve"> </w:t>
      </w:r>
      <w:proofErr w:type="spellStart"/>
      <w:r w:rsidRPr="00107268">
        <w:rPr>
          <w:sz w:val="20"/>
          <w:szCs w:val="20"/>
        </w:rPr>
        <w:t>optimalisasi</w:t>
      </w:r>
      <w:proofErr w:type="spellEnd"/>
      <w:r w:rsidRPr="00107268">
        <w:rPr>
          <w:sz w:val="20"/>
          <w:szCs w:val="20"/>
        </w:rPr>
        <w:t xml:space="preserve"> </w:t>
      </w:r>
      <w:proofErr w:type="spellStart"/>
      <w:r w:rsidRPr="00107268">
        <w:rPr>
          <w:sz w:val="20"/>
          <w:szCs w:val="20"/>
        </w:rPr>
        <w:t>sistem</w:t>
      </w:r>
      <w:proofErr w:type="spellEnd"/>
      <w:r w:rsidRPr="00107268">
        <w:rPr>
          <w:sz w:val="20"/>
          <w:szCs w:val="20"/>
        </w:rPr>
        <w:t xml:space="preserve"> </w:t>
      </w:r>
      <w:proofErr w:type="spellStart"/>
      <w:r w:rsidRPr="00107268">
        <w:rPr>
          <w:sz w:val="20"/>
          <w:szCs w:val="20"/>
        </w:rPr>
        <w:t>layanan</w:t>
      </w:r>
      <w:proofErr w:type="spellEnd"/>
      <w:r w:rsidRPr="00107268">
        <w:rPr>
          <w:sz w:val="20"/>
          <w:szCs w:val="20"/>
        </w:rPr>
        <w:t>—</w:t>
      </w:r>
      <w:proofErr w:type="spellStart"/>
      <w:r w:rsidRPr="00107268">
        <w:rPr>
          <w:sz w:val="20"/>
          <w:szCs w:val="20"/>
        </w:rPr>
        <w:t>terbukti</w:t>
      </w:r>
      <w:proofErr w:type="spellEnd"/>
      <w:r w:rsidRPr="00107268">
        <w:rPr>
          <w:sz w:val="20"/>
          <w:szCs w:val="20"/>
        </w:rPr>
        <w:t xml:space="preserve"> </w:t>
      </w:r>
      <w:proofErr w:type="spellStart"/>
      <w:r w:rsidRPr="00107268">
        <w:rPr>
          <w:sz w:val="20"/>
          <w:szCs w:val="20"/>
        </w:rPr>
        <w:t>meningkatkan</w:t>
      </w:r>
      <w:proofErr w:type="spellEnd"/>
      <w:r w:rsidRPr="00107268">
        <w:rPr>
          <w:sz w:val="20"/>
          <w:szCs w:val="20"/>
        </w:rPr>
        <w:t xml:space="preserve"> </w:t>
      </w:r>
      <w:r w:rsidRPr="00107268">
        <w:rPr>
          <w:rStyle w:val="Emphasis"/>
          <w:sz w:val="20"/>
          <w:szCs w:val="20"/>
        </w:rPr>
        <w:t>case notification rate</w:t>
      </w:r>
      <w:r w:rsidRPr="00107268">
        <w:rPr>
          <w:sz w:val="20"/>
          <w:szCs w:val="20"/>
        </w:rPr>
        <w:t xml:space="preserve">, </w:t>
      </w:r>
      <w:proofErr w:type="spellStart"/>
      <w:r w:rsidRPr="00107268">
        <w:rPr>
          <w:sz w:val="20"/>
          <w:szCs w:val="20"/>
        </w:rPr>
        <w:t>memperbaiki</w:t>
      </w:r>
      <w:proofErr w:type="spellEnd"/>
      <w:r w:rsidRPr="00107268">
        <w:rPr>
          <w:sz w:val="20"/>
          <w:szCs w:val="20"/>
        </w:rPr>
        <w:t xml:space="preserve"> </w:t>
      </w:r>
      <w:proofErr w:type="spellStart"/>
      <w:r w:rsidRPr="00107268">
        <w:rPr>
          <w:sz w:val="20"/>
          <w:szCs w:val="20"/>
        </w:rPr>
        <w:t>keberhasilan</w:t>
      </w:r>
      <w:proofErr w:type="spellEnd"/>
      <w:r w:rsidRPr="00107268">
        <w:rPr>
          <w:sz w:val="20"/>
          <w:szCs w:val="20"/>
        </w:rPr>
        <w:t xml:space="preserve"> </w:t>
      </w:r>
      <w:proofErr w:type="spellStart"/>
      <w:r w:rsidRPr="00107268">
        <w:rPr>
          <w:sz w:val="20"/>
          <w:szCs w:val="20"/>
        </w:rPr>
        <w:t>pengobatan</w:t>
      </w:r>
      <w:proofErr w:type="spellEnd"/>
      <w:r w:rsidRPr="00107268">
        <w:rPr>
          <w:sz w:val="20"/>
          <w:szCs w:val="20"/>
        </w:rPr>
        <w:t xml:space="preserve">, dan </w:t>
      </w:r>
      <w:proofErr w:type="spellStart"/>
      <w:r w:rsidRPr="00107268">
        <w:rPr>
          <w:sz w:val="20"/>
          <w:szCs w:val="20"/>
        </w:rPr>
        <w:t>berkontribusi</w:t>
      </w:r>
      <w:proofErr w:type="spellEnd"/>
      <w:r w:rsidRPr="00107268">
        <w:rPr>
          <w:sz w:val="20"/>
          <w:szCs w:val="20"/>
        </w:rPr>
        <w:t xml:space="preserve"> pada </w:t>
      </w:r>
      <w:proofErr w:type="spellStart"/>
      <w:r w:rsidRPr="00107268">
        <w:rPr>
          <w:sz w:val="20"/>
          <w:szCs w:val="20"/>
        </w:rPr>
        <w:t>penurunan</w:t>
      </w:r>
      <w:proofErr w:type="spellEnd"/>
      <w:r w:rsidRPr="00107268">
        <w:rPr>
          <w:sz w:val="20"/>
          <w:szCs w:val="20"/>
        </w:rPr>
        <w:t xml:space="preserve"> </w:t>
      </w:r>
      <w:proofErr w:type="spellStart"/>
      <w:r w:rsidRPr="00107268">
        <w:rPr>
          <w:sz w:val="20"/>
          <w:szCs w:val="20"/>
        </w:rPr>
        <w:t>angka</w:t>
      </w:r>
      <w:proofErr w:type="spellEnd"/>
      <w:r w:rsidRPr="00107268">
        <w:rPr>
          <w:sz w:val="20"/>
          <w:szCs w:val="20"/>
        </w:rPr>
        <w:t xml:space="preserve"> </w:t>
      </w:r>
      <w:proofErr w:type="spellStart"/>
      <w:r w:rsidRPr="00107268">
        <w:rPr>
          <w:sz w:val="20"/>
          <w:szCs w:val="20"/>
        </w:rPr>
        <w:t>kejadian</w:t>
      </w:r>
      <w:proofErr w:type="spellEnd"/>
      <w:r w:rsidRPr="00107268">
        <w:rPr>
          <w:sz w:val="20"/>
          <w:szCs w:val="20"/>
        </w:rPr>
        <w:t xml:space="preserve"> TB </w:t>
      </w:r>
      <w:proofErr w:type="spellStart"/>
      <w:r w:rsidRPr="00107268">
        <w:rPr>
          <w:sz w:val="20"/>
          <w:szCs w:val="20"/>
        </w:rPr>
        <w:t>secara</w:t>
      </w:r>
      <w:proofErr w:type="spellEnd"/>
      <w:r w:rsidRPr="00107268">
        <w:rPr>
          <w:sz w:val="20"/>
          <w:szCs w:val="20"/>
        </w:rPr>
        <w:t xml:space="preserve"> </w:t>
      </w:r>
      <w:r w:rsidRPr="00107268">
        <w:rPr>
          <w:rStyle w:val="Emphasis"/>
          <w:sz w:val="20"/>
          <w:szCs w:val="20"/>
        </w:rPr>
        <w:t>cost-effective</w:t>
      </w:r>
      <w:r w:rsidRPr="00107268">
        <w:rPr>
          <w:sz w:val="20"/>
          <w:szCs w:val="20"/>
        </w:rPr>
        <w:t>.</w:t>
      </w:r>
    </w:p>
    <w:p w14:paraId="68192D39" w14:textId="77777777" w:rsidR="00107268" w:rsidRPr="00107268" w:rsidRDefault="00107268" w:rsidP="00107268">
      <w:pPr>
        <w:pStyle w:val="NormalWeb"/>
        <w:jc w:val="both"/>
        <w:rPr>
          <w:sz w:val="20"/>
          <w:szCs w:val="20"/>
        </w:rPr>
      </w:pPr>
      <w:proofErr w:type="spellStart"/>
      <w:r w:rsidRPr="00107268">
        <w:rPr>
          <w:sz w:val="20"/>
          <w:szCs w:val="20"/>
        </w:rPr>
        <w:t>Namun</w:t>
      </w:r>
      <w:proofErr w:type="spellEnd"/>
      <w:r w:rsidRPr="00107268">
        <w:rPr>
          <w:sz w:val="20"/>
          <w:szCs w:val="20"/>
        </w:rPr>
        <w:t xml:space="preserve"> </w:t>
      </w:r>
      <w:proofErr w:type="spellStart"/>
      <w:r w:rsidRPr="00107268">
        <w:rPr>
          <w:sz w:val="20"/>
          <w:szCs w:val="20"/>
        </w:rPr>
        <w:t>demikian</w:t>
      </w:r>
      <w:proofErr w:type="spellEnd"/>
      <w:r w:rsidRPr="00107268">
        <w:rPr>
          <w:sz w:val="20"/>
          <w:szCs w:val="20"/>
        </w:rPr>
        <w:t xml:space="preserve">, </w:t>
      </w:r>
      <w:proofErr w:type="spellStart"/>
      <w:r w:rsidRPr="00107268">
        <w:rPr>
          <w:sz w:val="20"/>
          <w:szCs w:val="20"/>
        </w:rPr>
        <w:t>beban</w:t>
      </w:r>
      <w:proofErr w:type="spellEnd"/>
      <w:r w:rsidRPr="00107268">
        <w:rPr>
          <w:sz w:val="20"/>
          <w:szCs w:val="20"/>
        </w:rPr>
        <w:t xml:space="preserve"> </w:t>
      </w:r>
      <w:proofErr w:type="spellStart"/>
      <w:r w:rsidRPr="00107268">
        <w:rPr>
          <w:sz w:val="20"/>
          <w:szCs w:val="20"/>
        </w:rPr>
        <w:t>biaya</w:t>
      </w:r>
      <w:proofErr w:type="spellEnd"/>
      <w:r w:rsidRPr="00107268">
        <w:rPr>
          <w:sz w:val="20"/>
          <w:szCs w:val="20"/>
        </w:rPr>
        <w:t xml:space="preserve"> </w:t>
      </w:r>
      <w:proofErr w:type="spellStart"/>
      <w:r w:rsidRPr="00107268">
        <w:rPr>
          <w:sz w:val="20"/>
          <w:szCs w:val="20"/>
        </w:rPr>
        <w:t>katastropik</w:t>
      </w:r>
      <w:proofErr w:type="spellEnd"/>
      <w:r w:rsidRPr="00107268">
        <w:rPr>
          <w:sz w:val="20"/>
          <w:szCs w:val="20"/>
        </w:rPr>
        <w:t xml:space="preserve"> </w:t>
      </w:r>
      <w:proofErr w:type="spellStart"/>
      <w:r w:rsidRPr="00107268">
        <w:rPr>
          <w:sz w:val="20"/>
          <w:szCs w:val="20"/>
        </w:rPr>
        <w:t>masih</w:t>
      </w:r>
      <w:proofErr w:type="spellEnd"/>
      <w:r w:rsidRPr="00107268">
        <w:rPr>
          <w:sz w:val="20"/>
          <w:szCs w:val="20"/>
        </w:rPr>
        <w:t xml:space="preserve"> </w:t>
      </w:r>
      <w:proofErr w:type="spellStart"/>
      <w:r w:rsidRPr="00107268">
        <w:rPr>
          <w:sz w:val="20"/>
          <w:szCs w:val="20"/>
        </w:rPr>
        <w:t>menjadi</w:t>
      </w:r>
      <w:proofErr w:type="spellEnd"/>
      <w:r w:rsidRPr="00107268">
        <w:rPr>
          <w:sz w:val="20"/>
          <w:szCs w:val="20"/>
        </w:rPr>
        <w:t xml:space="preserve"> </w:t>
      </w:r>
      <w:proofErr w:type="spellStart"/>
      <w:r w:rsidRPr="00107268">
        <w:rPr>
          <w:sz w:val="20"/>
          <w:szCs w:val="20"/>
        </w:rPr>
        <w:t>tantangan</w:t>
      </w:r>
      <w:proofErr w:type="spellEnd"/>
      <w:r w:rsidRPr="00107268">
        <w:rPr>
          <w:sz w:val="20"/>
          <w:szCs w:val="20"/>
        </w:rPr>
        <w:t xml:space="preserve"> </w:t>
      </w:r>
      <w:proofErr w:type="spellStart"/>
      <w:r w:rsidRPr="00107268">
        <w:rPr>
          <w:sz w:val="20"/>
          <w:szCs w:val="20"/>
        </w:rPr>
        <w:t>signifikan</w:t>
      </w:r>
      <w:proofErr w:type="spellEnd"/>
      <w:r w:rsidRPr="00107268">
        <w:rPr>
          <w:sz w:val="20"/>
          <w:szCs w:val="20"/>
        </w:rPr>
        <w:t xml:space="preserve">, </w:t>
      </w:r>
      <w:proofErr w:type="spellStart"/>
      <w:r w:rsidRPr="00107268">
        <w:rPr>
          <w:sz w:val="20"/>
          <w:szCs w:val="20"/>
        </w:rPr>
        <w:t>terutama</w:t>
      </w:r>
      <w:proofErr w:type="spellEnd"/>
      <w:r w:rsidRPr="00107268">
        <w:rPr>
          <w:sz w:val="20"/>
          <w:szCs w:val="20"/>
        </w:rPr>
        <w:t xml:space="preserve"> </w:t>
      </w:r>
      <w:proofErr w:type="spellStart"/>
      <w:r w:rsidRPr="00107268">
        <w:rPr>
          <w:sz w:val="20"/>
          <w:szCs w:val="20"/>
        </w:rPr>
        <w:t>akibat</w:t>
      </w:r>
      <w:proofErr w:type="spellEnd"/>
      <w:r w:rsidRPr="00107268">
        <w:rPr>
          <w:sz w:val="20"/>
          <w:szCs w:val="20"/>
        </w:rPr>
        <w:t xml:space="preserve"> </w:t>
      </w:r>
      <w:proofErr w:type="spellStart"/>
      <w:r w:rsidRPr="00107268">
        <w:rPr>
          <w:sz w:val="20"/>
          <w:szCs w:val="20"/>
        </w:rPr>
        <w:t>kehilangan</w:t>
      </w:r>
      <w:proofErr w:type="spellEnd"/>
      <w:r w:rsidRPr="00107268">
        <w:rPr>
          <w:sz w:val="20"/>
          <w:szCs w:val="20"/>
        </w:rPr>
        <w:t xml:space="preserve"> </w:t>
      </w:r>
      <w:proofErr w:type="spellStart"/>
      <w:r w:rsidRPr="00107268">
        <w:rPr>
          <w:sz w:val="20"/>
          <w:szCs w:val="20"/>
        </w:rPr>
        <w:t>pendapatan</w:t>
      </w:r>
      <w:proofErr w:type="spellEnd"/>
      <w:r w:rsidRPr="00107268">
        <w:rPr>
          <w:sz w:val="20"/>
          <w:szCs w:val="20"/>
        </w:rPr>
        <w:t xml:space="preserve"> dan </w:t>
      </w:r>
      <w:proofErr w:type="spellStart"/>
      <w:r w:rsidRPr="00107268">
        <w:rPr>
          <w:sz w:val="20"/>
          <w:szCs w:val="20"/>
        </w:rPr>
        <w:t>biaya</w:t>
      </w:r>
      <w:proofErr w:type="spellEnd"/>
      <w:r w:rsidRPr="00107268">
        <w:rPr>
          <w:sz w:val="20"/>
          <w:szCs w:val="20"/>
        </w:rPr>
        <w:t xml:space="preserve"> </w:t>
      </w:r>
      <w:proofErr w:type="spellStart"/>
      <w:r w:rsidRPr="00107268">
        <w:rPr>
          <w:sz w:val="20"/>
          <w:szCs w:val="20"/>
        </w:rPr>
        <w:t>transportasi</w:t>
      </w:r>
      <w:proofErr w:type="spellEnd"/>
      <w:r w:rsidRPr="00107268">
        <w:rPr>
          <w:sz w:val="20"/>
          <w:szCs w:val="20"/>
        </w:rPr>
        <w:t xml:space="preserve"> </w:t>
      </w:r>
      <w:proofErr w:type="spellStart"/>
      <w:r w:rsidRPr="00107268">
        <w:rPr>
          <w:sz w:val="20"/>
          <w:szCs w:val="20"/>
        </w:rPr>
        <w:t>pasien</w:t>
      </w:r>
      <w:proofErr w:type="spellEnd"/>
      <w:r w:rsidRPr="00107268">
        <w:rPr>
          <w:sz w:val="20"/>
          <w:szCs w:val="20"/>
        </w:rPr>
        <w:t xml:space="preserve"> </w:t>
      </w:r>
      <w:proofErr w:type="spellStart"/>
      <w:r w:rsidRPr="00107268">
        <w:rPr>
          <w:sz w:val="20"/>
          <w:szCs w:val="20"/>
        </w:rPr>
        <w:t>dalam</w:t>
      </w:r>
      <w:proofErr w:type="spellEnd"/>
      <w:r w:rsidRPr="00107268">
        <w:rPr>
          <w:sz w:val="20"/>
          <w:szCs w:val="20"/>
        </w:rPr>
        <w:t xml:space="preserve"> </w:t>
      </w:r>
      <w:proofErr w:type="spellStart"/>
      <w:r w:rsidRPr="00107268">
        <w:rPr>
          <w:sz w:val="20"/>
          <w:szCs w:val="20"/>
        </w:rPr>
        <w:t>mengakses</w:t>
      </w:r>
      <w:proofErr w:type="spellEnd"/>
      <w:r w:rsidRPr="00107268">
        <w:rPr>
          <w:sz w:val="20"/>
          <w:szCs w:val="20"/>
        </w:rPr>
        <w:t xml:space="preserve"> </w:t>
      </w:r>
      <w:proofErr w:type="spellStart"/>
      <w:r w:rsidRPr="00107268">
        <w:rPr>
          <w:sz w:val="20"/>
          <w:szCs w:val="20"/>
        </w:rPr>
        <w:t>layanan</w:t>
      </w:r>
      <w:proofErr w:type="spellEnd"/>
      <w:r w:rsidRPr="00107268">
        <w:rPr>
          <w:sz w:val="20"/>
          <w:szCs w:val="20"/>
        </w:rPr>
        <w:t xml:space="preserve">. </w:t>
      </w:r>
      <w:proofErr w:type="spellStart"/>
      <w:r w:rsidRPr="00107268">
        <w:rPr>
          <w:sz w:val="20"/>
          <w:szCs w:val="20"/>
        </w:rPr>
        <w:t>Meskipun</w:t>
      </w:r>
      <w:proofErr w:type="spellEnd"/>
      <w:r w:rsidRPr="00107268">
        <w:rPr>
          <w:sz w:val="20"/>
          <w:szCs w:val="20"/>
        </w:rPr>
        <w:t xml:space="preserve"> </w:t>
      </w:r>
      <w:proofErr w:type="spellStart"/>
      <w:r w:rsidRPr="00107268">
        <w:rPr>
          <w:sz w:val="20"/>
          <w:szCs w:val="20"/>
        </w:rPr>
        <w:t>sebagian</w:t>
      </w:r>
      <w:proofErr w:type="spellEnd"/>
      <w:r w:rsidRPr="00107268">
        <w:rPr>
          <w:sz w:val="20"/>
          <w:szCs w:val="20"/>
        </w:rPr>
        <w:t xml:space="preserve"> </w:t>
      </w:r>
      <w:proofErr w:type="spellStart"/>
      <w:r w:rsidRPr="00107268">
        <w:rPr>
          <w:sz w:val="20"/>
          <w:szCs w:val="20"/>
        </w:rPr>
        <w:t>besar</w:t>
      </w:r>
      <w:proofErr w:type="spellEnd"/>
      <w:r w:rsidRPr="00107268">
        <w:rPr>
          <w:sz w:val="20"/>
          <w:szCs w:val="20"/>
        </w:rPr>
        <w:t xml:space="preserve"> </w:t>
      </w:r>
      <w:proofErr w:type="spellStart"/>
      <w:r w:rsidRPr="00107268">
        <w:rPr>
          <w:sz w:val="20"/>
          <w:szCs w:val="20"/>
        </w:rPr>
        <w:t>pembiayaan</w:t>
      </w:r>
      <w:proofErr w:type="spellEnd"/>
      <w:r w:rsidRPr="00107268">
        <w:rPr>
          <w:sz w:val="20"/>
          <w:szCs w:val="20"/>
        </w:rPr>
        <w:t xml:space="preserve"> program TB di </w:t>
      </w:r>
      <w:proofErr w:type="spellStart"/>
      <w:r w:rsidRPr="00107268">
        <w:rPr>
          <w:sz w:val="20"/>
          <w:szCs w:val="20"/>
        </w:rPr>
        <w:t>kawasan</w:t>
      </w:r>
      <w:proofErr w:type="spellEnd"/>
      <w:r w:rsidRPr="00107268">
        <w:rPr>
          <w:sz w:val="20"/>
          <w:szCs w:val="20"/>
        </w:rPr>
        <w:t xml:space="preserve"> </w:t>
      </w:r>
      <w:proofErr w:type="spellStart"/>
      <w:r w:rsidRPr="00107268">
        <w:rPr>
          <w:sz w:val="20"/>
          <w:szCs w:val="20"/>
        </w:rPr>
        <w:t>ini</w:t>
      </w:r>
      <w:proofErr w:type="spellEnd"/>
      <w:r w:rsidRPr="00107268">
        <w:rPr>
          <w:sz w:val="20"/>
          <w:szCs w:val="20"/>
        </w:rPr>
        <w:t xml:space="preserve"> </w:t>
      </w:r>
      <w:proofErr w:type="spellStart"/>
      <w:r w:rsidRPr="00107268">
        <w:rPr>
          <w:sz w:val="20"/>
          <w:szCs w:val="20"/>
        </w:rPr>
        <w:t>masih</w:t>
      </w:r>
      <w:proofErr w:type="spellEnd"/>
      <w:r w:rsidRPr="00107268">
        <w:rPr>
          <w:sz w:val="20"/>
          <w:szCs w:val="20"/>
        </w:rPr>
        <w:t xml:space="preserve"> </w:t>
      </w:r>
      <w:proofErr w:type="spellStart"/>
      <w:r w:rsidRPr="00107268">
        <w:rPr>
          <w:sz w:val="20"/>
          <w:szCs w:val="20"/>
        </w:rPr>
        <w:t>bergantung</w:t>
      </w:r>
      <w:proofErr w:type="spellEnd"/>
      <w:r w:rsidRPr="00107268">
        <w:rPr>
          <w:sz w:val="20"/>
          <w:szCs w:val="20"/>
        </w:rPr>
        <w:t xml:space="preserve"> pada donor </w:t>
      </w:r>
      <w:proofErr w:type="spellStart"/>
      <w:r w:rsidRPr="00107268">
        <w:rPr>
          <w:sz w:val="20"/>
          <w:szCs w:val="20"/>
        </w:rPr>
        <w:t>internasional</w:t>
      </w:r>
      <w:proofErr w:type="spellEnd"/>
      <w:r w:rsidRPr="00107268">
        <w:rPr>
          <w:sz w:val="20"/>
          <w:szCs w:val="20"/>
        </w:rPr>
        <w:t xml:space="preserve">, </w:t>
      </w:r>
      <w:proofErr w:type="spellStart"/>
      <w:r w:rsidRPr="00107268">
        <w:rPr>
          <w:sz w:val="20"/>
          <w:szCs w:val="20"/>
        </w:rPr>
        <w:t>khususnya</w:t>
      </w:r>
      <w:proofErr w:type="spellEnd"/>
      <w:r w:rsidRPr="00107268">
        <w:rPr>
          <w:sz w:val="20"/>
          <w:szCs w:val="20"/>
        </w:rPr>
        <w:t xml:space="preserve"> Global Fund, </w:t>
      </w:r>
      <w:proofErr w:type="spellStart"/>
      <w:r w:rsidRPr="00107268">
        <w:rPr>
          <w:sz w:val="20"/>
          <w:szCs w:val="20"/>
        </w:rPr>
        <w:t>porsi</w:t>
      </w:r>
      <w:proofErr w:type="spellEnd"/>
      <w:r w:rsidRPr="00107268">
        <w:rPr>
          <w:sz w:val="20"/>
          <w:szCs w:val="20"/>
        </w:rPr>
        <w:t xml:space="preserve"> </w:t>
      </w:r>
      <w:proofErr w:type="spellStart"/>
      <w:r w:rsidRPr="00107268">
        <w:rPr>
          <w:sz w:val="20"/>
          <w:szCs w:val="20"/>
        </w:rPr>
        <w:t>pembiayaan</w:t>
      </w:r>
      <w:proofErr w:type="spellEnd"/>
      <w:r w:rsidRPr="00107268">
        <w:rPr>
          <w:sz w:val="20"/>
          <w:szCs w:val="20"/>
        </w:rPr>
        <w:t xml:space="preserve"> </w:t>
      </w:r>
      <w:proofErr w:type="spellStart"/>
      <w:r w:rsidRPr="00107268">
        <w:rPr>
          <w:sz w:val="20"/>
          <w:szCs w:val="20"/>
        </w:rPr>
        <w:t>untuk</w:t>
      </w:r>
      <w:proofErr w:type="spellEnd"/>
      <w:r w:rsidRPr="00107268">
        <w:rPr>
          <w:sz w:val="20"/>
          <w:szCs w:val="20"/>
        </w:rPr>
        <w:t xml:space="preserve"> </w:t>
      </w:r>
      <w:proofErr w:type="spellStart"/>
      <w:r w:rsidRPr="00107268">
        <w:rPr>
          <w:sz w:val="20"/>
          <w:szCs w:val="20"/>
        </w:rPr>
        <w:t>perlindungan</w:t>
      </w:r>
      <w:proofErr w:type="spellEnd"/>
      <w:r w:rsidRPr="00107268">
        <w:rPr>
          <w:sz w:val="20"/>
          <w:szCs w:val="20"/>
        </w:rPr>
        <w:t xml:space="preserve"> </w:t>
      </w:r>
      <w:proofErr w:type="spellStart"/>
      <w:r w:rsidRPr="00107268">
        <w:rPr>
          <w:sz w:val="20"/>
          <w:szCs w:val="20"/>
        </w:rPr>
        <w:t>sosial</w:t>
      </w:r>
      <w:proofErr w:type="spellEnd"/>
      <w:r w:rsidRPr="00107268">
        <w:rPr>
          <w:sz w:val="20"/>
          <w:szCs w:val="20"/>
        </w:rPr>
        <w:t xml:space="preserve"> dan </w:t>
      </w:r>
      <w:proofErr w:type="spellStart"/>
      <w:r w:rsidRPr="00107268">
        <w:rPr>
          <w:sz w:val="20"/>
          <w:szCs w:val="20"/>
        </w:rPr>
        <w:t>finansial</w:t>
      </w:r>
      <w:proofErr w:type="spellEnd"/>
      <w:r w:rsidRPr="00107268">
        <w:rPr>
          <w:sz w:val="20"/>
          <w:szCs w:val="20"/>
        </w:rPr>
        <w:t xml:space="preserve"> </w:t>
      </w:r>
      <w:proofErr w:type="spellStart"/>
      <w:r w:rsidRPr="00107268">
        <w:rPr>
          <w:sz w:val="20"/>
          <w:szCs w:val="20"/>
        </w:rPr>
        <w:t>pasien</w:t>
      </w:r>
      <w:proofErr w:type="spellEnd"/>
      <w:r w:rsidRPr="00107268">
        <w:rPr>
          <w:sz w:val="20"/>
          <w:szCs w:val="20"/>
        </w:rPr>
        <w:t xml:space="preserve"> </w:t>
      </w:r>
      <w:proofErr w:type="spellStart"/>
      <w:r w:rsidRPr="00107268">
        <w:rPr>
          <w:sz w:val="20"/>
          <w:szCs w:val="20"/>
        </w:rPr>
        <w:t>relatif</w:t>
      </w:r>
      <w:proofErr w:type="spellEnd"/>
      <w:r w:rsidRPr="00107268">
        <w:rPr>
          <w:sz w:val="20"/>
          <w:szCs w:val="20"/>
        </w:rPr>
        <w:t xml:space="preserve"> </w:t>
      </w:r>
      <w:proofErr w:type="spellStart"/>
      <w:r w:rsidRPr="00107268">
        <w:rPr>
          <w:sz w:val="20"/>
          <w:szCs w:val="20"/>
        </w:rPr>
        <w:t>kecil</w:t>
      </w:r>
      <w:proofErr w:type="spellEnd"/>
      <w:r w:rsidRPr="00107268">
        <w:rPr>
          <w:sz w:val="20"/>
          <w:szCs w:val="20"/>
        </w:rPr>
        <w:t xml:space="preserve"> dan </w:t>
      </w:r>
      <w:proofErr w:type="spellStart"/>
      <w:r w:rsidRPr="00107268">
        <w:rPr>
          <w:sz w:val="20"/>
          <w:szCs w:val="20"/>
        </w:rPr>
        <w:t>belum</w:t>
      </w:r>
      <w:proofErr w:type="spellEnd"/>
      <w:r w:rsidRPr="00107268">
        <w:rPr>
          <w:sz w:val="20"/>
          <w:szCs w:val="20"/>
        </w:rPr>
        <w:t xml:space="preserve"> </w:t>
      </w:r>
      <w:proofErr w:type="spellStart"/>
      <w:r w:rsidRPr="00107268">
        <w:rPr>
          <w:sz w:val="20"/>
          <w:szCs w:val="20"/>
        </w:rPr>
        <w:t>menjadi</w:t>
      </w:r>
      <w:proofErr w:type="spellEnd"/>
      <w:r w:rsidRPr="00107268">
        <w:rPr>
          <w:sz w:val="20"/>
          <w:szCs w:val="20"/>
        </w:rPr>
        <w:t xml:space="preserve"> </w:t>
      </w:r>
      <w:proofErr w:type="spellStart"/>
      <w:r w:rsidRPr="00107268">
        <w:rPr>
          <w:sz w:val="20"/>
          <w:szCs w:val="20"/>
        </w:rPr>
        <w:t>prioritas</w:t>
      </w:r>
      <w:proofErr w:type="spellEnd"/>
      <w:r w:rsidRPr="00107268">
        <w:rPr>
          <w:sz w:val="20"/>
          <w:szCs w:val="20"/>
        </w:rPr>
        <w:t xml:space="preserve"> </w:t>
      </w:r>
      <w:proofErr w:type="spellStart"/>
      <w:r w:rsidRPr="00107268">
        <w:rPr>
          <w:sz w:val="20"/>
          <w:szCs w:val="20"/>
        </w:rPr>
        <w:t>utama</w:t>
      </w:r>
      <w:proofErr w:type="spellEnd"/>
      <w:r w:rsidRPr="00107268">
        <w:rPr>
          <w:sz w:val="20"/>
          <w:szCs w:val="20"/>
        </w:rPr>
        <w:t xml:space="preserve"> </w:t>
      </w:r>
      <w:proofErr w:type="spellStart"/>
      <w:r w:rsidRPr="00107268">
        <w:rPr>
          <w:sz w:val="20"/>
          <w:szCs w:val="20"/>
        </w:rPr>
        <w:t>dalam</w:t>
      </w:r>
      <w:proofErr w:type="spellEnd"/>
      <w:r w:rsidRPr="00107268">
        <w:rPr>
          <w:sz w:val="20"/>
          <w:szCs w:val="20"/>
        </w:rPr>
        <w:t xml:space="preserve"> </w:t>
      </w:r>
      <w:proofErr w:type="spellStart"/>
      <w:r w:rsidRPr="00107268">
        <w:rPr>
          <w:sz w:val="20"/>
          <w:szCs w:val="20"/>
        </w:rPr>
        <w:t>desain</w:t>
      </w:r>
      <w:proofErr w:type="spellEnd"/>
      <w:r w:rsidRPr="00107268">
        <w:rPr>
          <w:sz w:val="20"/>
          <w:szCs w:val="20"/>
        </w:rPr>
        <w:t xml:space="preserve"> </w:t>
      </w:r>
      <w:proofErr w:type="spellStart"/>
      <w:r w:rsidRPr="00107268">
        <w:rPr>
          <w:sz w:val="20"/>
          <w:szCs w:val="20"/>
        </w:rPr>
        <w:t>pembiayaan</w:t>
      </w:r>
      <w:proofErr w:type="spellEnd"/>
      <w:r w:rsidRPr="00107268">
        <w:rPr>
          <w:sz w:val="20"/>
          <w:szCs w:val="20"/>
        </w:rPr>
        <w:t>.</w:t>
      </w:r>
    </w:p>
    <w:p w14:paraId="28E8D4B3" w14:textId="77777777" w:rsidR="00107268" w:rsidRDefault="00107268" w:rsidP="00107268">
      <w:pPr>
        <w:pStyle w:val="NormalWeb"/>
        <w:jc w:val="both"/>
      </w:pPr>
      <w:proofErr w:type="spellStart"/>
      <w:r w:rsidRPr="00107268">
        <w:rPr>
          <w:sz w:val="20"/>
          <w:szCs w:val="20"/>
        </w:rPr>
        <w:t>Secara</w:t>
      </w:r>
      <w:proofErr w:type="spellEnd"/>
      <w:r w:rsidRPr="00107268">
        <w:rPr>
          <w:sz w:val="20"/>
          <w:szCs w:val="20"/>
        </w:rPr>
        <w:t xml:space="preserve"> </w:t>
      </w:r>
      <w:proofErr w:type="spellStart"/>
      <w:r w:rsidRPr="00107268">
        <w:rPr>
          <w:sz w:val="20"/>
          <w:szCs w:val="20"/>
        </w:rPr>
        <w:t>keseluruhan</w:t>
      </w:r>
      <w:proofErr w:type="spellEnd"/>
      <w:r w:rsidRPr="00107268">
        <w:rPr>
          <w:sz w:val="20"/>
          <w:szCs w:val="20"/>
        </w:rPr>
        <w:t xml:space="preserve">, </w:t>
      </w:r>
      <w:proofErr w:type="spellStart"/>
      <w:r w:rsidRPr="00107268">
        <w:rPr>
          <w:sz w:val="20"/>
          <w:szCs w:val="20"/>
        </w:rPr>
        <w:t>temuan</w:t>
      </w:r>
      <w:proofErr w:type="spellEnd"/>
      <w:r w:rsidRPr="00107268">
        <w:rPr>
          <w:sz w:val="20"/>
          <w:szCs w:val="20"/>
        </w:rPr>
        <w:t xml:space="preserve"> </w:t>
      </w:r>
      <w:proofErr w:type="spellStart"/>
      <w:r w:rsidRPr="00107268">
        <w:rPr>
          <w:sz w:val="20"/>
          <w:szCs w:val="20"/>
        </w:rPr>
        <w:t>ini</w:t>
      </w:r>
      <w:proofErr w:type="spellEnd"/>
      <w:r w:rsidRPr="00107268">
        <w:rPr>
          <w:sz w:val="20"/>
          <w:szCs w:val="20"/>
        </w:rPr>
        <w:t xml:space="preserve"> </w:t>
      </w:r>
      <w:proofErr w:type="spellStart"/>
      <w:r w:rsidRPr="00107268">
        <w:rPr>
          <w:sz w:val="20"/>
          <w:szCs w:val="20"/>
        </w:rPr>
        <w:t>menunjukkan</w:t>
      </w:r>
      <w:proofErr w:type="spellEnd"/>
      <w:r w:rsidRPr="00107268">
        <w:rPr>
          <w:sz w:val="20"/>
          <w:szCs w:val="20"/>
        </w:rPr>
        <w:t xml:space="preserve"> </w:t>
      </w:r>
      <w:proofErr w:type="spellStart"/>
      <w:r w:rsidRPr="00107268">
        <w:rPr>
          <w:sz w:val="20"/>
          <w:szCs w:val="20"/>
        </w:rPr>
        <w:t>bahwa</w:t>
      </w:r>
      <w:proofErr w:type="spellEnd"/>
      <w:r w:rsidRPr="00107268">
        <w:rPr>
          <w:sz w:val="20"/>
          <w:szCs w:val="20"/>
        </w:rPr>
        <w:t xml:space="preserve"> strategi </w:t>
      </w:r>
      <w:proofErr w:type="spellStart"/>
      <w:r w:rsidRPr="00107268">
        <w:rPr>
          <w:sz w:val="20"/>
          <w:szCs w:val="20"/>
        </w:rPr>
        <w:t>pembiayaan</w:t>
      </w:r>
      <w:proofErr w:type="spellEnd"/>
      <w:r w:rsidRPr="00107268">
        <w:rPr>
          <w:sz w:val="20"/>
          <w:szCs w:val="20"/>
        </w:rPr>
        <w:t xml:space="preserve"> TB yang </w:t>
      </w:r>
      <w:proofErr w:type="spellStart"/>
      <w:r w:rsidRPr="00107268">
        <w:rPr>
          <w:sz w:val="20"/>
          <w:szCs w:val="20"/>
        </w:rPr>
        <w:t>diarahkan</w:t>
      </w:r>
      <w:proofErr w:type="spellEnd"/>
      <w:r w:rsidRPr="00107268">
        <w:rPr>
          <w:sz w:val="20"/>
          <w:szCs w:val="20"/>
        </w:rPr>
        <w:t xml:space="preserve"> </w:t>
      </w:r>
      <w:proofErr w:type="spellStart"/>
      <w:r w:rsidRPr="00107268">
        <w:rPr>
          <w:sz w:val="20"/>
          <w:szCs w:val="20"/>
        </w:rPr>
        <w:t>secara</w:t>
      </w:r>
      <w:proofErr w:type="spellEnd"/>
      <w:r w:rsidRPr="00107268">
        <w:rPr>
          <w:sz w:val="20"/>
          <w:szCs w:val="20"/>
        </w:rPr>
        <w:t xml:space="preserve"> </w:t>
      </w:r>
      <w:proofErr w:type="spellStart"/>
      <w:r w:rsidRPr="00107268">
        <w:rPr>
          <w:sz w:val="20"/>
          <w:szCs w:val="20"/>
        </w:rPr>
        <w:t>tepat</w:t>
      </w:r>
      <w:proofErr w:type="spellEnd"/>
      <w:r w:rsidRPr="00107268">
        <w:rPr>
          <w:sz w:val="20"/>
          <w:szCs w:val="20"/>
        </w:rPr>
        <w:t>—</w:t>
      </w:r>
      <w:proofErr w:type="spellStart"/>
      <w:r w:rsidRPr="00107268">
        <w:rPr>
          <w:sz w:val="20"/>
          <w:szCs w:val="20"/>
        </w:rPr>
        <w:t>melalui</w:t>
      </w:r>
      <w:proofErr w:type="spellEnd"/>
      <w:r w:rsidRPr="00107268">
        <w:rPr>
          <w:sz w:val="20"/>
          <w:szCs w:val="20"/>
        </w:rPr>
        <w:t xml:space="preserve"> </w:t>
      </w:r>
      <w:proofErr w:type="spellStart"/>
      <w:r w:rsidRPr="00107268">
        <w:rPr>
          <w:sz w:val="20"/>
          <w:szCs w:val="20"/>
        </w:rPr>
        <w:t>integrasi</w:t>
      </w:r>
      <w:proofErr w:type="spellEnd"/>
      <w:r w:rsidRPr="00107268">
        <w:rPr>
          <w:sz w:val="20"/>
          <w:szCs w:val="20"/>
        </w:rPr>
        <w:t xml:space="preserve"> </w:t>
      </w:r>
      <w:proofErr w:type="spellStart"/>
      <w:r w:rsidRPr="00107268">
        <w:rPr>
          <w:sz w:val="20"/>
          <w:szCs w:val="20"/>
        </w:rPr>
        <w:t>intervensi</w:t>
      </w:r>
      <w:proofErr w:type="spellEnd"/>
      <w:r w:rsidRPr="00107268">
        <w:rPr>
          <w:sz w:val="20"/>
          <w:szCs w:val="20"/>
        </w:rPr>
        <w:t xml:space="preserve"> </w:t>
      </w:r>
      <w:proofErr w:type="spellStart"/>
      <w:r w:rsidRPr="00107268">
        <w:rPr>
          <w:sz w:val="20"/>
          <w:szCs w:val="20"/>
        </w:rPr>
        <w:t>medis</w:t>
      </w:r>
      <w:proofErr w:type="spellEnd"/>
      <w:r w:rsidRPr="00107268">
        <w:rPr>
          <w:sz w:val="20"/>
          <w:szCs w:val="20"/>
        </w:rPr>
        <w:t xml:space="preserve">, </w:t>
      </w:r>
      <w:proofErr w:type="spellStart"/>
      <w:r w:rsidRPr="00107268">
        <w:rPr>
          <w:sz w:val="20"/>
          <w:szCs w:val="20"/>
        </w:rPr>
        <w:t>perlindungan</w:t>
      </w:r>
      <w:proofErr w:type="spellEnd"/>
      <w:r w:rsidRPr="00107268">
        <w:rPr>
          <w:sz w:val="20"/>
          <w:szCs w:val="20"/>
        </w:rPr>
        <w:t xml:space="preserve"> </w:t>
      </w:r>
      <w:proofErr w:type="spellStart"/>
      <w:r w:rsidRPr="00107268">
        <w:rPr>
          <w:sz w:val="20"/>
          <w:szCs w:val="20"/>
        </w:rPr>
        <w:t>sosial</w:t>
      </w:r>
      <w:proofErr w:type="spellEnd"/>
      <w:r w:rsidRPr="00107268">
        <w:rPr>
          <w:sz w:val="20"/>
          <w:szCs w:val="20"/>
        </w:rPr>
        <w:t xml:space="preserve">, dan </w:t>
      </w:r>
      <w:proofErr w:type="spellStart"/>
      <w:r w:rsidRPr="00107268">
        <w:rPr>
          <w:sz w:val="20"/>
          <w:szCs w:val="20"/>
        </w:rPr>
        <w:t>inovasi</w:t>
      </w:r>
      <w:proofErr w:type="spellEnd"/>
      <w:r w:rsidRPr="00107268">
        <w:rPr>
          <w:sz w:val="20"/>
          <w:szCs w:val="20"/>
        </w:rPr>
        <w:t xml:space="preserve"> </w:t>
      </w:r>
      <w:proofErr w:type="spellStart"/>
      <w:r w:rsidRPr="00107268">
        <w:rPr>
          <w:sz w:val="20"/>
          <w:szCs w:val="20"/>
        </w:rPr>
        <w:t>layanan</w:t>
      </w:r>
      <w:proofErr w:type="spellEnd"/>
      <w:r w:rsidRPr="00107268">
        <w:rPr>
          <w:sz w:val="20"/>
          <w:szCs w:val="20"/>
        </w:rPr>
        <w:t>—</w:t>
      </w:r>
      <w:proofErr w:type="spellStart"/>
      <w:r w:rsidRPr="00107268">
        <w:rPr>
          <w:sz w:val="20"/>
          <w:szCs w:val="20"/>
        </w:rPr>
        <w:t>dapat</w:t>
      </w:r>
      <w:proofErr w:type="spellEnd"/>
      <w:r w:rsidRPr="00107268">
        <w:rPr>
          <w:sz w:val="20"/>
          <w:szCs w:val="20"/>
        </w:rPr>
        <w:t xml:space="preserve"> </w:t>
      </w:r>
      <w:proofErr w:type="spellStart"/>
      <w:r w:rsidRPr="00107268">
        <w:rPr>
          <w:sz w:val="20"/>
          <w:szCs w:val="20"/>
        </w:rPr>
        <w:t>mempercepat</w:t>
      </w:r>
      <w:proofErr w:type="spellEnd"/>
      <w:r w:rsidRPr="00107268">
        <w:rPr>
          <w:sz w:val="20"/>
          <w:szCs w:val="20"/>
        </w:rPr>
        <w:t xml:space="preserve"> </w:t>
      </w:r>
      <w:proofErr w:type="spellStart"/>
      <w:r w:rsidRPr="00107268">
        <w:rPr>
          <w:sz w:val="20"/>
          <w:szCs w:val="20"/>
        </w:rPr>
        <w:t>pencapaian</w:t>
      </w:r>
      <w:proofErr w:type="spellEnd"/>
      <w:r w:rsidRPr="00107268">
        <w:rPr>
          <w:sz w:val="20"/>
          <w:szCs w:val="20"/>
        </w:rPr>
        <w:t xml:space="preserve"> target </w:t>
      </w:r>
      <w:proofErr w:type="spellStart"/>
      <w:r w:rsidRPr="00107268">
        <w:rPr>
          <w:sz w:val="20"/>
          <w:szCs w:val="20"/>
        </w:rPr>
        <w:t>eliminasi</w:t>
      </w:r>
      <w:proofErr w:type="spellEnd"/>
      <w:r w:rsidRPr="00107268">
        <w:rPr>
          <w:sz w:val="20"/>
          <w:szCs w:val="20"/>
        </w:rPr>
        <w:t xml:space="preserve"> TB global. </w:t>
      </w:r>
      <w:proofErr w:type="spellStart"/>
      <w:r w:rsidRPr="00107268">
        <w:rPr>
          <w:sz w:val="20"/>
          <w:szCs w:val="20"/>
        </w:rPr>
        <w:t>Untuk</w:t>
      </w:r>
      <w:proofErr w:type="spellEnd"/>
      <w:r w:rsidRPr="00107268">
        <w:rPr>
          <w:sz w:val="20"/>
          <w:szCs w:val="20"/>
        </w:rPr>
        <w:t xml:space="preserve"> </w:t>
      </w:r>
      <w:proofErr w:type="spellStart"/>
      <w:r w:rsidRPr="00107268">
        <w:rPr>
          <w:sz w:val="20"/>
          <w:szCs w:val="20"/>
        </w:rPr>
        <w:t>menjamin</w:t>
      </w:r>
      <w:proofErr w:type="spellEnd"/>
      <w:r w:rsidRPr="00107268">
        <w:rPr>
          <w:sz w:val="20"/>
          <w:szCs w:val="20"/>
        </w:rPr>
        <w:t xml:space="preserve"> </w:t>
      </w:r>
      <w:proofErr w:type="spellStart"/>
      <w:r w:rsidRPr="00107268">
        <w:rPr>
          <w:sz w:val="20"/>
          <w:szCs w:val="20"/>
        </w:rPr>
        <w:t>keberlanjutan</w:t>
      </w:r>
      <w:proofErr w:type="spellEnd"/>
      <w:r w:rsidRPr="00107268">
        <w:rPr>
          <w:sz w:val="20"/>
          <w:szCs w:val="20"/>
        </w:rPr>
        <w:t xml:space="preserve"> </w:t>
      </w:r>
      <w:proofErr w:type="spellStart"/>
      <w:r w:rsidRPr="00107268">
        <w:rPr>
          <w:sz w:val="20"/>
          <w:szCs w:val="20"/>
        </w:rPr>
        <w:t>dampak</w:t>
      </w:r>
      <w:proofErr w:type="spellEnd"/>
      <w:r w:rsidRPr="00107268">
        <w:rPr>
          <w:sz w:val="20"/>
          <w:szCs w:val="20"/>
        </w:rPr>
        <w:t xml:space="preserve"> </w:t>
      </w:r>
      <w:proofErr w:type="spellStart"/>
      <w:r w:rsidRPr="00107268">
        <w:rPr>
          <w:sz w:val="20"/>
          <w:szCs w:val="20"/>
        </w:rPr>
        <w:t>tersebut</w:t>
      </w:r>
      <w:proofErr w:type="spellEnd"/>
      <w:r w:rsidRPr="00107268">
        <w:rPr>
          <w:sz w:val="20"/>
          <w:szCs w:val="20"/>
        </w:rPr>
        <w:t xml:space="preserve">, </w:t>
      </w:r>
      <w:proofErr w:type="spellStart"/>
      <w:r w:rsidRPr="00107268">
        <w:rPr>
          <w:sz w:val="20"/>
          <w:szCs w:val="20"/>
        </w:rPr>
        <w:t>penguatan</w:t>
      </w:r>
      <w:proofErr w:type="spellEnd"/>
      <w:r w:rsidRPr="00107268">
        <w:rPr>
          <w:sz w:val="20"/>
          <w:szCs w:val="20"/>
        </w:rPr>
        <w:t xml:space="preserve"> </w:t>
      </w:r>
      <w:proofErr w:type="spellStart"/>
      <w:r w:rsidRPr="00107268">
        <w:rPr>
          <w:sz w:val="20"/>
          <w:szCs w:val="20"/>
        </w:rPr>
        <w:t>komitmen</w:t>
      </w:r>
      <w:proofErr w:type="spellEnd"/>
      <w:r w:rsidRPr="00107268">
        <w:rPr>
          <w:sz w:val="20"/>
          <w:szCs w:val="20"/>
        </w:rPr>
        <w:t xml:space="preserve"> </w:t>
      </w:r>
      <w:proofErr w:type="spellStart"/>
      <w:r w:rsidRPr="00107268">
        <w:rPr>
          <w:sz w:val="20"/>
          <w:szCs w:val="20"/>
        </w:rPr>
        <w:t>pembiayaan</w:t>
      </w:r>
      <w:proofErr w:type="spellEnd"/>
      <w:r w:rsidRPr="00107268">
        <w:rPr>
          <w:sz w:val="20"/>
          <w:szCs w:val="20"/>
        </w:rPr>
        <w:t xml:space="preserve"> </w:t>
      </w:r>
      <w:proofErr w:type="spellStart"/>
      <w:r w:rsidRPr="00107268">
        <w:rPr>
          <w:sz w:val="20"/>
          <w:szCs w:val="20"/>
        </w:rPr>
        <w:t>domestik</w:t>
      </w:r>
      <w:proofErr w:type="spellEnd"/>
      <w:r w:rsidRPr="00107268">
        <w:rPr>
          <w:sz w:val="20"/>
          <w:szCs w:val="20"/>
        </w:rPr>
        <w:t xml:space="preserve"> </w:t>
      </w:r>
      <w:proofErr w:type="spellStart"/>
      <w:r w:rsidRPr="00107268">
        <w:rPr>
          <w:sz w:val="20"/>
          <w:szCs w:val="20"/>
        </w:rPr>
        <w:t>perlu</w:t>
      </w:r>
      <w:proofErr w:type="spellEnd"/>
      <w:r w:rsidRPr="00107268">
        <w:rPr>
          <w:sz w:val="20"/>
          <w:szCs w:val="20"/>
        </w:rPr>
        <w:t xml:space="preserve"> </w:t>
      </w:r>
      <w:proofErr w:type="spellStart"/>
      <w:r w:rsidRPr="00107268">
        <w:rPr>
          <w:sz w:val="20"/>
          <w:szCs w:val="20"/>
        </w:rPr>
        <w:t>berjalan</w:t>
      </w:r>
      <w:proofErr w:type="spellEnd"/>
      <w:r w:rsidRPr="00107268">
        <w:rPr>
          <w:sz w:val="20"/>
          <w:szCs w:val="20"/>
        </w:rPr>
        <w:t xml:space="preserve"> </w:t>
      </w:r>
      <w:proofErr w:type="spellStart"/>
      <w:r w:rsidRPr="00107268">
        <w:rPr>
          <w:sz w:val="20"/>
          <w:szCs w:val="20"/>
        </w:rPr>
        <w:t>seiring</w:t>
      </w:r>
      <w:proofErr w:type="spellEnd"/>
      <w:r w:rsidRPr="00107268">
        <w:rPr>
          <w:sz w:val="20"/>
          <w:szCs w:val="20"/>
        </w:rPr>
        <w:t xml:space="preserve"> </w:t>
      </w:r>
      <w:proofErr w:type="spellStart"/>
      <w:r w:rsidRPr="00107268">
        <w:rPr>
          <w:sz w:val="20"/>
          <w:szCs w:val="20"/>
        </w:rPr>
        <w:t>dengan</w:t>
      </w:r>
      <w:proofErr w:type="spellEnd"/>
      <w:r w:rsidRPr="00107268">
        <w:rPr>
          <w:sz w:val="20"/>
          <w:szCs w:val="20"/>
        </w:rPr>
        <w:t xml:space="preserve"> </w:t>
      </w:r>
      <w:proofErr w:type="spellStart"/>
      <w:r w:rsidRPr="00107268">
        <w:rPr>
          <w:sz w:val="20"/>
          <w:szCs w:val="20"/>
        </w:rPr>
        <w:t>dukungan</w:t>
      </w:r>
      <w:proofErr w:type="spellEnd"/>
      <w:r w:rsidRPr="00107268">
        <w:rPr>
          <w:sz w:val="20"/>
          <w:szCs w:val="20"/>
        </w:rPr>
        <w:t xml:space="preserve"> </w:t>
      </w:r>
      <w:proofErr w:type="spellStart"/>
      <w:r w:rsidRPr="00107268">
        <w:rPr>
          <w:sz w:val="20"/>
          <w:szCs w:val="20"/>
        </w:rPr>
        <w:t>internasional</w:t>
      </w:r>
      <w:proofErr w:type="spellEnd"/>
      <w:r w:rsidRPr="00107268">
        <w:rPr>
          <w:sz w:val="20"/>
          <w:szCs w:val="20"/>
        </w:rPr>
        <w:t xml:space="preserve">, </w:t>
      </w:r>
      <w:proofErr w:type="spellStart"/>
      <w:r w:rsidRPr="00107268">
        <w:rPr>
          <w:sz w:val="20"/>
          <w:szCs w:val="20"/>
        </w:rPr>
        <w:t>sehingga</w:t>
      </w:r>
      <w:proofErr w:type="spellEnd"/>
      <w:r w:rsidRPr="00107268">
        <w:rPr>
          <w:sz w:val="20"/>
          <w:szCs w:val="20"/>
        </w:rPr>
        <w:t xml:space="preserve"> </w:t>
      </w:r>
      <w:proofErr w:type="spellStart"/>
      <w:r w:rsidRPr="00107268">
        <w:rPr>
          <w:sz w:val="20"/>
          <w:szCs w:val="20"/>
        </w:rPr>
        <w:t>penurunan</w:t>
      </w:r>
      <w:proofErr w:type="spellEnd"/>
      <w:r w:rsidRPr="00107268">
        <w:rPr>
          <w:sz w:val="20"/>
          <w:szCs w:val="20"/>
        </w:rPr>
        <w:t xml:space="preserve"> </w:t>
      </w:r>
      <w:proofErr w:type="spellStart"/>
      <w:r w:rsidRPr="00107268">
        <w:rPr>
          <w:sz w:val="20"/>
          <w:szCs w:val="20"/>
        </w:rPr>
        <w:t>insidensi</w:t>
      </w:r>
      <w:proofErr w:type="spellEnd"/>
      <w:r w:rsidRPr="00107268">
        <w:rPr>
          <w:sz w:val="20"/>
          <w:szCs w:val="20"/>
        </w:rPr>
        <w:t xml:space="preserve"> TB </w:t>
      </w:r>
      <w:proofErr w:type="spellStart"/>
      <w:r w:rsidRPr="00107268">
        <w:rPr>
          <w:sz w:val="20"/>
          <w:szCs w:val="20"/>
        </w:rPr>
        <w:t>dapat</w:t>
      </w:r>
      <w:proofErr w:type="spellEnd"/>
      <w:r w:rsidRPr="00107268">
        <w:rPr>
          <w:sz w:val="20"/>
          <w:szCs w:val="20"/>
        </w:rPr>
        <w:t xml:space="preserve"> </w:t>
      </w:r>
      <w:proofErr w:type="spellStart"/>
      <w:r w:rsidRPr="00107268">
        <w:rPr>
          <w:sz w:val="20"/>
          <w:szCs w:val="20"/>
        </w:rPr>
        <w:t>dicapai</w:t>
      </w:r>
      <w:proofErr w:type="spellEnd"/>
      <w:r w:rsidRPr="00107268">
        <w:rPr>
          <w:sz w:val="20"/>
          <w:szCs w:val="20"/>
        </w:rPr>
        <w:t xml:space="preserve"> </w:t>
      </w:r>
      <w:proofErr w:type="spellStart"/>
      <w:r w:rsidRPr="00107268">
        <w:rPr>
          <w:sz w:val="20"/>
          <w:szCs w:val="20"/>
        </w:rPr>
        <w:t>secara</w:t>
      </w:r>
      <w:proofErr w:type="spellEnd"/>
      <w:r w:rsidRPr="00107268">
        <w:rPr>
          <w:sz w:val="20"/>
          <w:szCs w:val="20"/>
        </w:rPr>
        <w:t xml:space="preserve"> </w:t>
      </w:r>
      <w:proofErr w:type="spellStart"/>
      <w:r w:rsidRPr="00107268">
        <w:rPr>
          <w:sz w:val="20"/>
          <w:szCs w:val="20"/>
        </w:rPr>
        <w:t>berkelanjutan</w:t>
      </w:r>
      <w:proofErr w:type="spellEnd"/>
      <w:r w:rsidRPr="00107268">
        <w:rPr>
          <w:sz w:val="20"/>
          <w:szCs w:val="20"/>
        </w:rPr>
        <w:t xml:space="preserve"> di negara-negara </w:t>
      </w:r>
      <w:proofErr w:type="spellStart"/>
      <w:r w:rsidRPr="00107268">
        <w:rPr>
          <w:sz w:val="20"/>
          <w:szCs w:val="20"/>
        </w:rPr>
        <w:t>dengan</w:t>
      </w:r>
      <w:proofErr w:type="spellEnd"/>
      <w:r w:rsidRPr="00107268">
        <w:rPr>
          <w:sz w:val="20"/>
          <w:szCs w:val="20"/>
        </w:rPr>
        <w:t xml:space="preserve"> </w:t>
      </w:r>
      <w:proofErr w:type="spellStart"/>
      <w:r w:rsidRPr="00107268">
        <w:rPr>
          <w:sz w:val="20"/>
          <w:szCs w:val="20"/>
        </w:rPr>
        <w:t>beban</w:t>
      </w:r>
      <w:proofErr w:type="spellEnd"/>
      <w:r w:rsidRPr="00107268">
        <w:rPr>
          <w:sz w:val="20"/>
          <w:szCs w:val="20"/>
        </w:rPr>
        <w:t xml:space="preserve"> TB </w:t>
      </w:r>
      <w:proofErr w:type="spellStart"/>
      <w:r w:rsidRPr="00107268">
        <w:rPr>
          <w:sz w:val="20"/>
          <w:szCs w:val="20"/>
        </w:rPr>
        <w:t>tinggi</w:t>
      </w:r>
      <w:proofErr w:type="spellEnd"/>
      <w:r w:rsidRPr="00107268">
        <w:rPr>
          <w:sz w:val="20"/>
          <w:szCs w:val="20"/>
        </w:rPr>
        <w:t xml:space="preserve"> di Asia dan Afrika</w:t>
      </w:r>
      <w:r>
        <w:t>.</w:t>
      </w:r>
    </w:p>
    <w:p w14:paraId="08774437" w14:textId="0734AD93" w:rsidR="007C3414" w:rsidRDefault="007C3414" w:rsidP="006F2341">
      <w:pPr>
        <w:pStyle w:val="Els-body-text"/>
        <w:spacing w:line="276" w:lineRule="auto"/>
        <w:ind w:firstLine="0"/>
      </w:pPr>
    </w:p>
    <w:p w14:paraId="4E74C2FD" w14:textId="77777777" w:rsidR="003E0846" w:rsidRDefault="003E0846">
      <w:pPr>
        <w:pStyle w:val="Els-body-text"/>
        <w:ind w:firstLine="0"/>
      </w:pPr>
    </w:p>
    <w:p w14:paraId="203FC0F4" w14:textId="27954B92" w:rsidR="00CA2420" w:rsidRDefault="00827E1A">
      <w:pPr>
        <w:pStyle w:val="Els-body-text"/>
        <w:ind w:firstLine="0"/>
        <w:rPr>
          <w:b/>
        </w:rPr>
      </w:pPr>
      <w:r>
        <w:rPr>
          <w:b/>
        </w:rPr>
        <w:t>UCAPAN TERIMA KASIH</w:t>
      </w:r>
    </w:p>
    <w:p w14:paraId="66DE8A91" w14:textId="48B7E95E" w:rsidR="00DF40C0" w:rsidRPr="00107268" w:rsidRDefault="00107268" w:rsidP="00E00FE6">
      <w:pPr>
        <w:pStyle w:val="Els-body-text"/>
        <w:ind w:firstLine="0"/>
      </w:pPr>
      <w:proofErr w:type="spellStart"/>
      <w:r>
        <w:t>Penulis</w:t>
      </w:r>
      <w:proofErr w:type="spellEnd"/>
      <w:r>
        <w:t xml:space="preserve"> </w:t>
      </w:r>
      <w:proofErr w:type="spellStart"/>
      <w:r>
        <w:t>menyampaikan</w:t>
      </w:r>
      <w:proofErr w:type="spellEnd"/>
      <w:r>
        <w:t xml:space="preserve"> </w:t>
      </w:r>
      <w:proofErr w:type="spellStart"/>
      <w:r>
        <w:t>penghargaan</w:t>
      </w:r>
      <w:proofErr w:type="spellEnd"/>
      <w:r>
        <w:t xml:space="preserve"> dan </w:t>
      </w:r>
      <w:proofErr w:type="spellStart"/>
      <w:r>
        <w:t>terima</w:t>
      </w:r>
      <w:proofErr w:type="spellEnd"/>
      <w:r>
        <w:t xml:space="preserve"> </w:t>
      </w:r>
      <w:proofErr w:type="spellStart"/>
      <w:r>
        <w:t>kasih</w:t>
      </w:r>
      <w:proofErr w:type="spellEnd"/>
      <w:r>
        <w:t xml:space="preserve"> yang </w:t>
      </w:r>
      <w:proofErr w:type="spellStart"/>
      <w:r>
        <w:t>setinggi-tingginya</w:t>
      </w:r>
      <w:proofErr w:type="spellEnd"/>
      <w:r>
        <w:t xml:space="preserve"> </w:t>
      </w:r>
      <w:proofErr w:type="spellStart"/>
      <w:r>
        <w:t>kepada</w:t>
      </w:r>
      <w:proofErr w:type="spellEnd"/>
      <w:r>
        <w:t xml:space="preserve"> </w:t>
      </w:r>
      <w:proofErr w:type="spellStart"/>
      <w:r>
        <w:t>seluruh</w:t>
      </w:r>
      <w:proofErr w:type="spellEnd"/>
      <w:r>
        <w:t xml:space="preserve"> </w:t>
      </w:r>
      <w:proofErr w:type="spellStart"/>
      <w:r>
        <w:t>pihak</w:t>
      </w:r>
      <w:proofErr w:type="spellEnd"/>
      <w:r>
        <w:t xml:space="preserve"> yang </w:t>
      </w:r>
      <w:proofErr w:type="spellStart"/>
      <w:r>
        <w:t>telah</w:t>
      </w:r>
      <w:proofErr w:type="spellEnd"/>
      <w:r>
        <w:t xml:space="preserve"> </w:t>
      </w:r>
      <w:proofErr w:type="spellStart"/>
      <w:r>
        <w:t>memberikan</w:t>
      </w:r>
      <w:proofErr w:type="spellEnd"/>
      <w:r>
        <w:t xml:space="preserve"> </w:t>
      </w:r>
      <w:proofErr w:type="spellStart"/>
      <w:r>
        <w:t>dukungan</w:t>
      </w:r>
      <w:proofErr w:type="spellEnd"/>
      <w:r>
        <w:t xml:space="preserve"> </w:t>
      </w:r>
      <w:proofErr w:type="spellStart"/>
      <w:r>
        <w:t>dalam</w:t>
      </w:r>
      <w:proofErr w:type="spellEnd"/>
      <w:r>
        <w:t xml:space="preserve"> </w:t>
      </w:r>
      <w:proofErr w:type="spellStart"/>
      <w:r>
        <w:t>penyusunan</w:t>
      </w:r>
      <w:proofErr w:type="spellEnd"/>
      <w:r>
        <w:t xml:space="preserve"> </w:t>
      </w:r>
      <w:proofErr w:type="spellStart"/>
      <w:r>
        <w:t>tinjauan</w:t>
      </w:r>
      <w:proofErr w:type="spellEnd"/>
      <w:r>
        <w:t xml:space="preserve"> </w:t>
      </w:r>
      <w:proofErr w:type="spellStart"/>
      <w:r>
        <w:t>sistematis</w:t>
      </w:r>
      <w:proofErr w:type="spellEnd"/>
      <w:r>
        <w:t xml:space="preserve"> </w:t>
      </w:r>
      <w:proofErr w:type="spellStart"/>
      <w:r>
        <w:t>ini</w:t>
      </w:r>
      <w:proofErr w:type="spellEnd"/>
      <w:r>
        <w:t xml:space="preserve">, </w:t>
      </w:r>
      <w:proofErr w:type="spellStart"/>
      <w:r>
        <w:t>baik</w:t>
      </w:r>
      <w:proofErr w:type="spellEnd"/>
      <w:r>
        <w:t xml:space="preserve"> </w:t>
      </w:r>
      <w:proofErr w:type="spellStart"/>
      <w:r>
        <w:t>berupa</w:t>
      </w:r>
      <w:proofErr w:type="spellEnd"/>
      <w:r>
        <w:t xml:space="preserve"> </w:t>
      </w:r>
      <w:proofErr w:type="spellStart"/>
      <w:r>
        <w:t>akses</w:t>
      </w:r>
      <w:proofErr w:type="spellEnd"/>
      <w:r>
        <w:t xml:space="preserve"> </w:t>
      </w:r>
      <w:proofErr w:type="spellStart"/>
      <w:r>
        <w:t>terhadap</w:t>
      </w:r>
      <w:proofErr w:type="spellEnd"/>
      <w:r>
        <w:t xml:space="preserve"> </w:t>
      </w:r>
      <w:proofErr w:type="spellStart"/>
      <w:r>
        <w:t>sumber</w:t>
      </w:r>
      <w:proofErr w:type="spellEnd"/>
      <w:r>
        <w:t xml:space="preserve"> </w:t>
      </w:r>
      <w:proofErr w:type="spellStart"/>
      <w:r>
        <w:t>literatur</w:t>
      </w:r>
      <w:proofErr w:type="spellEnd"/>
      <w:r>
        <w:t xml:space="preserve">, </w:t>
      </w:r>
      <w:proofErr w:type="spellStart"/>
      <w:r>
        <w:t>masukan</w:t>
      </w:r>
      <w:proofErr w:type="spellEnd"/>
      <w:r>
        <w:t xml:space="preserve"> </w:t>
      </w:r>
      <w:proofErr w:type="spellStart"/>
      <w:r>
        <w:t>akademik</w:t>
      </w:r>
      <w:proofErr w:type="spellEnd"/>
      <w:r>
        <w:t xml:space="preserve">, </w:t>
      </w:r>
      <w:proofErr w:type="spellStart"/>
      <w:r>
        <w:t>maupun</w:t>
      </w:r>
      <w:proofErr w:type="spellEnd"/>
      <w:r>
        <w:t xml:space="preserve"> </w:t>
      </w:r>
      <w:proofErr w:type="spellStart"/>
      <w:r>
        <w:t>bantuan</w:t>
      </w:r>
      <w:proofErr w:type="spellEnd"/>
      <w:r>
        <w:t xml:space="preserve"> </w:t>
      </w:r>
      <w:proofErr w:type="spellStart"/>
      <w:r>
        <w:t>teknis</w:t>
      </w:r>
      <w:proofErr w:type="spellEnd"/>
      <w:r>
        <w:t xml:space="preserve"> </w:t>
      </w:r>
      <w:proofErr w:type="spellStart"/>
      <w:r>
        <w:t>selama</w:t>
      </w:r>
      <w:proofErr w:type="spellEnd"/>
      <w:r>
        <w:t xml:space="preserve"> proses </w:t>
      </w:r>
      <w:proofErr w:type="spellStart"/>
      <w:r>
        <w:t>penelitian</w:t>
      </w:r>
      <w:proofErr w:type="spellEnd"/>
      <w:r>
        <w:t xml:space="preserve">. </w:t>
      </w:r>
      <w:proofErr w:type="spellStart"/>
      <w:r>
        <w:t>Apresiasi</w:t>
      </w:r>
      <w:proofErr w:type="spellEnd"/>
      <w:r>
        <w:t xml:space="preserve"> juga </w:t>
      </w:r>
      <w:proofErr w:type="spellStart"/>
      <w:r>
        <w:t>disampaikan</w:t>
      </w:r>
      <w:proofErr w:type="spellEnd"/>
      <w:r>
        <w:t xml:space="preserve"> </w:t>
      </w:r>
      <w:proofErr w:type="spellStart"/>
      <w:r>
        <w:t>kepada</w:t>
      </w:r>
      <w:proofErr w:type="spellEnd"/>
      <w:r>
        <w:t xml:space="preserve"> para </w:t>
      </w:r>
      <w:proofErr w:type="spellStart"/>
      <w:r>
        <w:t>penelaah</w:t>
      </w:r>
      <w:proofErr w:type="spellEnd"/>
      <w:r>
        <w:t xml:space="preserve"> dan </w:t>
      </w:r>
      <w:proofErr w:type="spellStart"/>
      <w:r>
        <w:t>pihak-pihak</w:t>
      </w:r>
      <w:proofErr w:type="spellEnd"/>
      <w:r>
        <w:t xml:space="preserve"> </w:t>
      </w:r>
      <w:proofErr w:type="spellStart"/>
      <w:r>
        <w:t>terkait</w:t>
      </w:r>
      <w:proofErr w:type="spellEnd"/>
      <w:r>
        <w:t xml:space="preserve"> yang </w:t>
      </w:r>
      <w:proofErr w:type="spellStart"/>
      <w:r>
        <w:t>telah</w:t>
      </w:r>
      <w:proofErr w:type="spellEnd"/>
      <w:r>
        <w:t xml:space="preserve"> </w:t>
      </w:r>
      <w:proofErr w:type="spellStart"/>
      <w:r>
        <w:t>berkontribusi</w:t>
      </w:r>
      <w:proofErr w:type="spellEnd"/>
      <w:r>
        <w:t xml:space="preserve"> </w:t>
      </w:r>
      <w:proofErr w:type="spellStart"/>
      <w:r>
        <w:t>dalam</w:t>
      </w:r>
      <w:proofErr w:type="spellEnd"/>
      <w:r>
        <w:t xml:space="preserve"> proses </w:t>
      </w:r>
      <w:proofErr w:type="spellStart"/>
      <w:r>
        <w:t>seleksi</w:t>
      </w:r>
      <w:proofErr w:type="spellEnd"/>
      <w:r>
        <w:t xml:space="preserve"> </w:t>
      </w:r>
      <w:proofErr w:type="spellStart"/>
      <w:r>
        <w:t>serta</w:t>
      </w:r>
      <w:proofErr w:type="spellEnd"/>
      <w:r>
        <w:t xml:space="preserve"> </w:t>
      </w:r>
      <w:proofErr w:type="spellStart"/>
      <w:r>
        <w:t>evaluasi</w:t>
      </w:r>
      <w:proofErr w:type="spellEnd"/>
      <w:r>
        <w:t xml:space="preserve"> </w:t>
      </w:r>
      <w:proofErr w:type="spellStart"/>
      <w:r>
        <w:t>studi</w:t>
      </w:r>
      <w:proofErr w:type="spellEnd"/>
      <w:r>
        <w:t xml:space="preserve">, </w:t>
      </w:r>
      <w:proofErr w:type="spellStart"/>
      <w:r>
        <w:t>sehingga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diselesaikan</w:t>
      </w:r>
      <w:proofErr w:type="spellEnd"/>
      <w:r>
        <w:t xml:space="preserve"> </w:t>
      </w:r>
      <w:proofErr w:type="spellStart"/>
      <w:r>
        <w:t>dengan</w:t>
      </w:r>
      <w:proofErr w:type="spellEnd"/>
      <w:r>
        <w:t xml:space="preserve"> </w:t>
      </w:r>
      <w:proofErr w:type="spellStart"/>
      <w:r>
        <w:t>baik</w:t>
      </w:r>
      <w:proofErr w:type="spellEnd"/>
      <w:r>
        <w:t xml:space="preserve"> dan </w:t>
      </w:r>
      <w:proofErr w:type="spellStart"/>
      <w:r>
        <w:t>sesuai</w:t>
      </w:r>
      <w:proofErr w:type="spellEnd"/>
      <w:r>
        <w:t xml:space="preserve"> </w:t>
      </w:r>
      <w:proofErr w:type="spellStart"/>
      <w:r>
        <w:t>dengan</w:t>
      </w:r>
      <w:proofErr w:type="spellEnd"/>
      <w:r>
        <w:t xml:space="preserve"> </w:t>
      </w:r>
      <w:proofErr w:type="spellStart"/>
      <w:r>
        <w:t>kaidah</w:t>
      </w:r>
      <w:proofErr w:type="spellEnd"/>
      <w:r>
        <w:t xml:space="preserve"> </w:t>
      </w:r>
      <w:proofErr w:type="spellStart"/>
      <w:r>
        <w:t>ilmiah</w:t>
      </w:r>
      <w:proofErr w:type="spellEnd"/>
      <w:r>
        <w:t>.</w:t>
      </w:r>
    </w:p>
    <w:p w14:paraId="1C48FC2A" w14:textId="77777777" w:rsidR="0098716C" w:rsidRDefault="0098716C">
      <w:pPr>
        <w:pStyle w:val="Els-body-text"/>
        <w:ind w:firstLine="0"/>
        <w:rPr>
          <w:b/>
        </w:rPr>
      </w:pPr>
    </w:p>
    <w:p w14:paraId="60AC827B" w14:textId="77777777" w:rsidR="0098716C" w:rsidRDefault="0098716C">
      <w:pPr>
        <w:pStyle w:val="Els-body-text"/>
        <w:ind w:firstLine="0"/>
        <w:rPr>
          <w:b/>
        </w:rPr>
      </w:pPr>
    </w:p>
    <w:p w14:paraId="4BC7FEB6" w14:textId="36FE9BD1" w:rsidR="00CA2420" w:rsidRDefault="00827E1A">
      <w:pPr>
        <w:pStyle w:val="Els-body-text"/>
        <w:ind w:firstLine="0"/>
        <w:rPr>
          <w:b/>
        </w:rPr>
      </w:pPr>
      <w:r>
        <w:rPr>
          <w:b/>
        </w:rPr>
        <w:t>DAFTAR PUSTAKA</w:t>
      </w:r>
    </w:p>
    <w:p w14:paraId="67CCD321" w14:textId="77777777" w:rsidR="00E24F15" w:rsidRDefault="00E24F15">
      <w:pPr>
        <w:pStyle w:val="Els-body-text"/>
        <w:ind w:firstLine="0"/>
        <w:rPr>
          <w:b/>
        </w:rPr>
      </w:pPr>
    </w:p>
    <w:sdt>
      <w:sdtPr>
        <w:tag w:val="MENDELEY_BIBLIOGRAPHY"/>
        <w:id w:val="1427311034"/>
        <w:placeholder>
          <w:docPart w:val="A619C95CC982441D808A663791AEDD11"/>
        </w:placeholder>
      </w:sdtPr>
      <w:sdtEndPr>
        <w:rPr>
          <w:rFonts w:eastAsia="Calibri"/>
          <w:sz w:val="20"/>
          <w:szCs w:val="20"/>
        </w:rPr>
      </w:sdtEndPr>
      <w:sdtContent>
        <w:p w14:paraId="3C0170F4" w14:textId="77777777" w:rsidR="00107268" w:rsidRPr="00107268" w:rsidRDefault="00107268" w:rsidP="00107268">
          <w:pPr>
            <w:pStyle w:val="NormalWeb"/>
            <w:spacing w:before="0" w:beforeAutospacing="0"/>
            <w:jc w:val="both"/>
            <w:rPr>
              <w:sz w:val="20"/>
              <w:szCs w:val="20"/>
              <w:lang w:val="en-ID" w:eastAsia="en-ID"/>
            </w:rPr>
          </w:pPr>
          <w:r w:rsidRPr="00107268">
            <w:rPr>
              <w:sz w:val="20"/>
              <w:szCs w:val="20"/>
            </w:rPr>
            <w:t xml:space="preserve">[1] World Health Organization, “TB financing: Financing needs &amp; gaps; International donor funding,” </w:t>
          </w:r>
          <w:r w:rsidRPr="00107268">
            <w:rPr>
              <w:rStyle w:val="Emphasis"/>
              <w:sz w:val="20"/>
              <w:szCs w:val="20"/>
            </w:rPr>
            <w:t>Global Tuberculosis Report 2024</w:t>
          </w:r>
          <w:r w:rsidRPr="00107268">
            <w:rPr>
              <w:sz w:val="20"/>
              <w:szCs w:val="20"/>
            </w:rPr>
            <w:t>, WHO, 2024.</w:t>
          </w:r>
        </w:p>
        <w:p w14:paraId="1E570367" w14:textId="77777777" w:rsidR="00107268" w:rsidRPr="00107268" w:rsidRDefault="00107268" w:rsidP="00107268">
          <w:pPr>
            <w:pStyle w:val="NormalWeb"/>
            <w:spacing w:before="0" w:beforeAutospacing="0"/>
            <w:jc w:val="both"/>
            <w:rPr>
              <w:sz w:val="20"/>
              <w:szCs w:val="20"/>
            </w:rPr>
          </w:pPr>
          <w:r w:rsidRPr="00107268">
            <w:rPr>
              <w:sz w:val="20"/>
              <w:szCs w:val="20"/>
            </w:rPr>
            <w:t>[2] World Health Organization, “The second national TB inventory study in Indonesia,” WHO, 2024.</w:t>
          </w:r>
        </w:p>
        <w:p w14:paraId="0B2A5A31" w14:textId="77777777" w:rsidR="00107268" w:rsidRPr="00107268" w:rsidRDefault="00107268" w:rsidP="00107268">
          <w:pPr>
            <w:pStyle w:val="NormalWeb"/>
            <w:spacing w:before="0" w:beforeAutospacing="0"/>
            <w:jc w:val="both"/>
            <w:rPr>
              <w:sz w:val="20"/>
              <w:szCs w:val="20"/>
            </w:rPr>
          </w:pPr>
          <w:r w:rsidRPr="00107268">
            <w:rPr>
              <w:sz w:val="20"/>
              <w:szCs w:val="20"/>
            </w:rPr>
            <w:t xml:space="preserve">[3] Kementerian Kesehatan </w:t>
          </w:r>
          <w:proofErr w:type="spellStart"/>
          <w:r w:rsidRPr="00107268">
            <w:rPr>
              <w:sz w:val="20"/>
              <w:szCs w:val="20"/>
            </w:rPr>
            <w:t>Republik</w:t>
          </w:r>
          <w:proofErr w:type="spellEnd"/>
          <w:r w:rsidRPr="00107268">
            <w:rPr>
              <w:sz w:val="20"/>
              <w:szCs w:val="20"/>
            </w:rPr>
            <w:t xml:space="preserve"> Indonesia, “Gerakan Indonesia </w:t>
          </w:r>
          <w:proofErr w:type="spellStart"/>
          <w:r w:rsidRPr="00107268">
            <w:rPr>
              <w:sz w:val="20"/>
              <w:szCs w:val="20"/>
            </w:rPr>
            <w:t>Akhiri</w:t>
          </w:r>
          <w:proofErr w:type="spellEnd"/>
          <w:r w:rsidRPr="00107268">
            <w:rPr>
              <w:sz w:val="20"/>
              <w:szCs w:val="20"/>
            </w:rPr>
            <w:t xml:space="preserve"> TBC,” </w:t>
          </w:r>
          <w:proofErr w:type="spellStart"/>
          <w:r w:rsidRPr="00107268">
            <w:rPr>
              <w:sz w:val="20"/>
              <w:szCs w:val="20"/>
            </w:rPr>
            <w:t>Kemenkes</w:t>
          </w:r>
          <w:proofErr w:type="spellEnd"/>
          <w:r w:rsidRPr="00107268">
            <w:rPr>
              <w:sz w:val="20"/>
              <w:szCs w:val="20"/>
            </w:rPr>
            <w:t xml:space="preserve"> RI, 2025.</w:t>
          </w:r>
        </w:p>
        <w:p w14:paraId="72D2C01F" w14:textId="77777777" w:rsidR="00107268" w:rsidRPr="00107268" w:rsidRDefault="00107268" w:rsidP="00107268">
          <w:pPr>
            <w:pStyle w:val="NormalWeb"/>
            <w:spacing w:before="0" w:beforeAutospacing="0"/>
            <w:jc w:val="both"/>
            <w:rPr>
              <w:sz w:val="20"/>
              <w:szCs w:val="20"/>
            </w:rPr>
          </w:pPr>
          <w:r w:rsidRPr="00107268">
            <w:rPr>
              <w:sz w:val="20"/>
              <w:szCs w:val="20"/>
            </w:rPr>
            <w:t xml:space="preserve">[4] Tim </w:t>
          </w:r>
          <w:proofErr w:type="spellStart"/>
          <w:r w:rsidRPr="00107268">
            <w:rPr>
              <w:sz w:val="20"/>
              <w:szCs w:val="20"/>
            </w:rPr>
            <w:t>Kerja</w:t>
          </w:r>
          <w:proofErr w:type="spellEnd"/>
          <w:r w:rsidRPr="00107268">
            <w:rPr>
              <w:sz w:val="20"/>
              <w:szCs w:val="20"/>
            </w:rPr>
            <w:t xml:space="preserve"> TBC </w:t>
          </w:r>
          <w:proofErr w:type="spellStart"/>
          <w:r w:rsidRPr="00107268">
            <w:rPr>
              <w:sz w:val="20"/>
              <w:szCs w:val="20"/>
            </w:rPr>
            <w:t>Kemenkes</w:t>
          </w:r>
          <w:proofErr w:type="spellEnd"/>
          <w:r w:rsidRPr="00107268">
            <w:rPr>
              <w:sz w:val="20"/>
              <w:szCs w:val="20"/>
            </w:rPr>
            <w:t xml:space="preserve"> RI, </w:t>
          </w:r>
          <w:r w:rsidRPr="00107268">
            <w:rPr>
              <w:rStyle w:val="Emphasis"/>
              <w:sz w:val="20"/>
              <w:szCs w:val="20"/>
            </w:rPr>
            <w:t xml:space="preserve">Laporan Program </w:t>
          </w:r>
          <w:proofErr w:type="spellStart"/>
          <w:r w:rsidRPr="00107268">
            <w:rPr>
              <w:rStyle w:val="Emphasis"/>
              <w:sz w:val="20"/>
              <w:szCs w:val="20"/>
            </w:rPr>
            <w:t>Penanggulangan</w:t>
          </w:r>
          <w:proofErr w:type="spellEnd"/>
          <w:r w:rsidRPr="00107268">
            <w:rPr>
              <w:rStyle w:val="Emphasis"/>
              <w:sz w:val="20"/>
              <w:szCs w:val="20"/>
            </w:rPr>
            <w:t xml:space="preserve"> </w:t>
          </w:r>
          <w:proofErr w:type="spellStart"/>
          <w:r w:rsidRPr="00107268">
            <w:rPr>
              <w:rStyle w:val="Emphasis"/>
              <w:sz w:val="20"/>
              <w:szCs w:val="20"/>
            </w:rPr>
            <w:t>Tuberkulosis</w:t>
          </w:r>
          <w:proofErr w:type="spellEnd"/>
          <w:r w:rsidRPr="00107268">
            <w:rPr>
              <w:rStyle w:val="Emphasis"/>
              <w:sz w:val="20"/>
              <w:szCs w:val="20"/>
            </w:rPr>
            <w:t xml:space="preserve"> </w:t>
          </w:r>
          <w:proofErr w:type="spellStart"/>
          <w:r w:rsidRPr="00107268">
            <w:rPr>
              <w:rStyle w:val="Emphasis"/>
              <w:sz w:val="20"/>
              <w:szCs w:val="20"/>
            </w:rPr>
            <w:t>Tahun</w:t>
          </w:r>
          <w:proofErr w:type="spellEnd"/>
          <w:r w:rsidRPr="00107268">
            <w:rPr>
              <w:rStyle w:val="Emphasis"/>
              <w:sz w:val="20"/>
              <w:szCs w:val="20"/>
            </w:rPr>
            <w:t xml:space="preserve"> 2023</w:t>
          </w:r>
          <w:r w:rsidRPr="00107268">
            <w:rPr>
              <w:sz w:val="20"/>
              <w:szCs w:val="20"/>
            </w:rPr>
            <w:t xml:space="preserve">, </w:t>
          </w:r>
          <w:proofErr w:type="spellStart"/>
          <w:r w:rsidRPr="00107268">
            <w:rPr>
              <w:sz w:val="20"/>
              <w:szCs w:val="20"/>
            </w:rPr>
            <w:t>Kemenkes</w:t>
          </w:r>
          <w:proofErr w:type="spellEnd"/>
          <w:r w:rsidRPr="00107268">
            <w:rPr>
              <w:sz w:val="20"/>
              <w:szCs w:val="20"/>
            </w:rPr>
            <w:t xml:space="preserve"> RI, Dec. 2024.</w:t>
          </w:r>
        </w:p>
        <w:p w14:paraId="1A21598E" w14:textId="77777777" w:rsidR="00107268" w:rsidRPr="00107268" w:rsidRDefault="00107268" w:rsidP="00107268">
          <w:pPr>
            <w:pStyle w:val="NormalWeb"/>
            <w:spacing w:before="0" w:beforeAutospacing="0"/>
            <w:jc w:val="both"/>
            <w:rPr>
              <w:sz w:val="20"/>
              <w:szCs w:val="20"/>
            </w:rPr>
          </w:pPr>
          <w:r w:rsidRPr="00107268">
            <w:rPr>
              <w:sz w:val="20"/>
              <w:szCs w:val="20"/>
            </w:rPr>
            <w:t xml:space="preserve">[5] T. Tanimura, E. Jaramillo, D. Weil, M. Raviglione, and K. </w:t>
          </w:r>
          <w:proofErr w:type="spellStart"/>
          <w:r w:rsidRPr="00107268">
            <w:rPr>
              <w:sz w:val="20"/>
              <w:szCs w:val="20"/>
            </w:rPr>
            <w:t>Lönnroth</w:t>
          </w:r>
          <w:proofErr w:type="spellEnd"/>
          <w:r w:rsidRPr="00107268">
            <w:rPr>
              <w:sz w:val="20"/>
              <w:szCs w:val="20"/>
            </w:rPr>
            <w:t xml:space="preserve">, “Financial burden for tuberculosis patients in low- and middle-income countries: A systematic review,” </w:t>
          </w:r>
          <w:r w:rsidRPr="00107268">
            <w:rPr>
              <w:rStyle w:val="Emphasis"/>
              <w:sz w:val="20"/>
              <w:szCs w:val="20"/>
            </w:rPr>
            <w:t>Eur. Respir. J.</w:t>
          </w:r>
          <w:r w:rsidRPr="00107268">
            <w:rPr>
              <w:sz w:val="20"/>
              <w:szCs w:val="20"/>
            </w:rPr>
            <w:t>, vol. 43, no. 6, pp. 1763–1775, 2014.</w:t>
          </w:r>
        </w:p>
        <w:p w14:paraId="0C754C78" w14:textId="77777777" w:rsidR="00107268" w:rsidRPr="00107268" w:rsidRDefault="00107268" w:rsidP="00107268">
          <w:pPr>
            <w:pStyle w:val="NormalWeb"/>
            <w:spacing w:before="0" w:beforeAutospacing="0"/>
            <w:jc w:val="both"/>
            <w:rPr>
              <w:sz w:val="20"/>
              <w:szCs w:val="20"/>
            </w:rPr>
          </w:pPr>
          <w:r w:rsidRPr="00107268">
            <w:rPr>
              <w:sz w:val="20"/>
              <w:szCs w:val="20"/>
            </w:rPr>
            <w:t xml:space="preserve">[6] R. M. </w:t>
          </w:r>
          <w:proofErr w:type="spellStart"/>
          <w:r w:rsidRPr="00107268">
            <w:rPr>
              <w:sz w:val="20"/>
              <w:szCs w:val="20"/>
            </w:rPr>
            <w:t>Ghazy</w:t>
          </w:r>
          <w:proofErr w:type="spellEnd"/>
          <w:r w:rsidRPr="00107268">
            <w:rPr>
              <w:sz w:val="20"/>
              <w:szCs w:val="20"/>
            </w:rPr>
            <w:t xml:space="preserve">, H. M. El </w:t>
          </w:r>
          <w:proofErr w:type="spellStart"/>
          <w:r w:rsidRPr="00107268">
            <w:rPr>
              <w:sz w:val="20"/>
              <w:szCs w:val="20"/>
            </w:rPr>
            <w:t>Saeh</w:t>
          </w:r>
          <w:proofErr w:type="spellEnd"/>
          <w:r w:rsidRPr="00107268">
            <w:rPr>
              <w:sz w:val="20"/>
              <w:szCs w:val="20"/>
            </w:rPr>
            <w:t xml:space="preserve">, S. Abdulaziz, </w:t>
          </w:r>
          <w:r w:rsidRPr="00107268">
            <w:rPr>
              <w:rStyle w:val="Emphasis"/>
              <w:sz w:val="20"/>
              <w:szCs w:val="20"/>
            </w:rPr>
            <w:t>et al.</w:t>
          </w:r>
          <w:r w:rsidRPr="00107268">
            <w:rPr>
              <w:sz w:val="20"/>
              <w:szCs w:val="20"/>
            </w:rPr>
            <w:t xml:space="preserve">, “A systematic review and meta-analysis of the catastrophic costs incurred by tuberculosis patients,” </w:t>
          </w:r>
          <w:r w:rsidRPr="00107268">
            <w:rPr>
              <w:rStyle w:val="Emphasis"/>
              <w:sz w:val="20"/>
              <w:szCs w:val="20"/>
            </w:rPr>
            <w:t>Sci. Rep.</w:t>
          </w:r>
          <w:r w:rsidRPr="00107268">
            <w:rPr>
              <w:sz w:val="20"/>
              <w:szCs w:val="20"/>
            </w:rPr>
            <w:t>, vol. 12, p. 558, 2022.</w:t>
          </w:r>
        </w:p>
        <w:p w14:paraId="0B034DB2" w14:textId="77777777" w:rsidR="00107268" w:rsidRPr="00107268" w:rsidRDefault="00107268" w:rsidP="00107268">
          <w:pPr>
            <w:pStyle w:val="NormalWeb"/>
            <w:spacing w:before="0" w:beforeAutospacing="0"/>
            <w:jc w:val="both"/>
            <w:rPr>
              <w:sz w:val="20"/>
              <w:szCs w:val="20"/>
            </w:rPr>
          </w:pPr>
          <w:r w:rsidRPr="00107268">
            <w:rPr>
              <w:sz w:val="20"/>
              <w:szCs w:val="20"/>
            </w:rPr>
            <w:t xml:space="preserve">[7] W. A. Wells, </w:t>
          </w:r>
          <w:r w:rsidRPr="00107268">
            <w:rPr>
              <w:rStyle w:val="Emphasis"/>
              <w:sz w:val="20"/>
              <w:szCs w:val="20"/>
            </w:rPr>
            <w:t>et al.</w:t>
          </w:r>
          <w:r w:rsidRPr="00107268">
            <w:rPr>
              <w:sz w:val="20"/>
              <w:szCs w:val="20"/>
            </w:rPr>
            <w:t xml:space="preserve">, “The intersection of TB and health financing: Defining needs and opportunities,” </w:t>
          </w:r>
          <w:r w:rsidRPr="00107268">
            <w:rPr>
              <w:rStyle w:val="Emphasis"/>
              <w:sz w:val="20"/>
              <w:szCs w:val="20"/>
            </w:rPr>
            <w:t>PLOS Glob. Public Health</w:t>
          </w:r>
          <w:r w:rsidRPr="00107268">
            <w:rPr>
              <w:sz w:val="20"/>
              <w:szCs w:val="20"/>
            </w:rPr>
            <w:t>, vol. 4, no. 5, e0003123, 2024.</w:t>
          </w:r>
        </w:p>
        <w:p w14:paraId="18C85EB0" w14:textId="77777777" w:rsidR="00107268" w:rsidRPr="00107268" w:rsidRDefault="00107268" w:rsidP="00107268">
          <w:pPr>
            <w:pStyle w:val="NormalWeb"/>
            <w:spacing w:before="0" w:beforeAutospacing="0"/>
            <w:jc w:val="both"/>
            <w:rPr>
              <w:sz w:val="20"/>
              <w:szCs w:val="20"/>
            </w:rPr>
          </w:pPr>
          <w:r w:rsidRPr="00107268">
            <w:rPr>
              <w:sz w:val="20"/>
              <w:szCs w:val="20"/>
            </w:rPr>
            <w:t xml:space="preserve">[8] The Global Fund, </w:t>
          </w:r>
          <w:r w:rsidRPr="00107268">
            <w:rPr>
              <w:rStyle w:val="Emphasis"/>
              <w:sz w:val="20"/>
              <w:szCs w:val="20"/>
            </w:rPr>
            <w:t>Results Report 2024</w:t>
          </w:r>
          <w:r w:rsidRPr="00107268">
            <w:rPr>
              <w:sz w:val="20"/>
              <w:szCs w:val="20"/>
            </w:rPr>
            <w:t>, The Global Fund, 2024.</w:t>
          </w:r>
        </w:p>
        <w:p w14:paraId="59E5422E" w14:textId="77777777" w:rsidR="00107268" w:rsidRPr="00107268" w:rsidRDefault="00107268" w:rsidP="00107268">
          <w:pPr>
            <w:pStyle w:val="NormalWeb"/>
            <w:spacing w:before="0" w:beforeAutospacing="0"/>
            <w:jc w:val="both"/>
            <w:rPr>
              <w:sz w:val="20"/>
              <w:szCs w:val="20"/>
            </w:rPr>
          </w:pPr>
          <w:r w:rsidRPr="00107268">
            <w:rPr>
              <w:sz w:val="20"/>
              <w:szCs w:val="20"/>
            </w:rPr>
            <w:lastRenderedPageBreak/>
            <w:t xml:space="preserve">[9] S. </w:t>
          </w:r>
          <w:proofErr w:type="spellStart"/>
          <w:r w:rsidRPr="00107268">
            <w:rPr>
              <w:sz w:val="20"/>
              <w:szCs w:val="20"/>
            </w:rPr>
            <w:t>Saragih</w:t>
          </w:r>
          <w:proofErr w:type="spellEnd"/>
          <w:r w:rsidRPr="00107268">
            <w:rPr>
              <w:sz w:val="20"/>
              <w:szCs w:val="20"/>
            </w:rPr>
            <w:t xml:space="preserve">, F. Hafidz, A. Nugroho, </w:t>
          </w:r>
          <w:r w:rsidRPr="00107268">
            <w:rPr>
              <w:rStyle w:val="Emphasis"/>
              <w:sz w:val="20"/>
              <w:szCs w:val="20"/>
            </w:rPr>
            <w:t>et al.</w:t>
          </w:r>
          <w:r w:rsidRPr="00107268">
            <w:rPr>
              <w:sz w:val="20"/>
              <w:szCs w:val="20"/>
            </w:rPr>
            <w:t xml:space="preserve">, “Estimating the budget impact of a Tuberculosis strategic purchasing pilot study in Medan, Indonesia (2018–2019),” </w:t>
          </w:r>
          <w:r w:rsidRPr="00107268">
            <w:rPr>
              <w:rStyle w:val="Emphasis"/>
              <w:sz w:val="20"/>
              <w:szCs w:val="20"/>
            </w:rPr>
            <w:t>Health Econ. Rev.</w:t>
          </w:r>
          <w:r w:rsidRPr="00107268">
            <w:rPr>
              <w:sz w:val="20"/>
              <w:szCs w:val="20"/>
            </w:rPr>
            <w:t>, vol. 14, p. 44, 2024.</w:t>
          </w:r>
        </w:p>
        <w:p w14:paraId="4B28BA0C" w14:textId="77777777" w:rsidR="00107268" w:rsidRPr="00107268" w:rsidRDefault="00107268" w:rsidP="00107268">
          <w:pPr>
            <w:pStyle w:val="NormalWeb"/>
            <w:spacing w:before="0" w:beforeAutospacing="0"/>
            <w:jc w:val="both"/>
            <w:rPr>
              <w:sz w:val="20"/>
              <w:szCs w:val="20"/>
            </w:rPr>
          </w:pPr>
          <w:r w:rsidRPr="00107268">
            <w:rPr>
              <w:sz w:val="20"/>
              <w:szCs w:val="20"/>
            </w:rPr>
            <w:t>[10] World Bank, “Innovative financing for Tuberculosis pilot in Indonesia,” World Bank, Aug. 29, 2023.</w:t>
          </w:r>
        </w:p>
        <w:p w14:paraId="7476484E" w14:textId="77777777" w:rsidR="00107268" w:rsidRPr="00107268" w:rsidRDefault="00107268" w:rsidP="00107268">
          <w:pPr>
            <w:pStyle w:val="NormalWeb"/>
            <w:spacing w:before="0" w:beforeAutospacing="0"/>
            <w:jc w:val="both"/>
            <w:rPr>
              <w:sz w:val="20"/>
              <w:szCs w:val="20"/>
            </w:rPr>
          </w:pPr>
          <w:r w:rsidRPr="00107268">
            <w:rPr>
              <w:sz w:val="20"/>
              <w:szCs w:val="20"/>
            </w:rPr>
            <w:t xml:space="preserve">[11] </w:t>
          </w:r>
          <w:proofErr w:type="spellStart"/>
          <w:r w:rsidRPr="00107268">
            <w:rPr>
              <w:sz w:val="20"/>
              <w:szCs w:val="20"/>
            </w:rPr>
            <w:t>Penabulu</w:t>
          </w:r>
          <w:proofErr w:type="spellEnd"/>
          <w:r w:rsidRPr="00107268">
            <w:rPr>
              <w:sz w:val="20"/>
              <w:szCs w:val="20"/>
            </w:rPr>
            <w:t xml:space="preserve"> Foundation, “Community PR for TB Elimination in Indonesia 2024–2026 (Grant summary),” </w:t>
          </w:r>
          <w:proofErr w:type="spellStart"/>
          <w:r w:rsidRPr="00107268">
            <w:rPr>
              <w:sz w:val="20"/>
              <w:szCs w:val="20"/>
            </w:rPr>
            <w:t>Penabulu</w:t>
          </w:r>
          <w:proofErr w:type="spellEnd"/>
          <w:r w:rsidRPr="00107268">
            <w:rPr>
              <w:sz w:val="20"/>
              <w:szCs w:val="20"/>
            </w:rPr>
            <w:t>, 2024.</w:t>
          </w:r>
        </w:p>
        <w:p w14:paraId="78C0D264" w14:textId="77777777" w:rsidR="00107268" w:rsidRPr="00107268" w:rsidRDefault="00107268" w:rsidP="00107268">
          <w:pPr>
            <w:pStyle w:val="NormalWeb"/>
            <w:spacing w:before="0" w:beforeAutospacing="0"/>
            <w:jc w:val="both"/>
            <w:rPr>
              <w:sz w:val="20"/>
              <w:szCs w:val="20"/>
            </w:rPr>
          </w:pPr>
          <w:r w:rsidRPr="00107268">
            <w:rPr>
              <w:sz w:val="20"/>
              <w:szCs w:val="20"/>
            </w:rPr>
            <w:t xml:space="preserve">[12] W. B. Wang, </w:t>
          </w:r>
          <w:r w:rsidRPr="00107268">
            <w:rPr>
              <w:rStyle w:val="Emphasis"/>
              <w:sz w:val="20"/>
              <w:szCs w:val="20"/>
            </w:rPr>
            <w:t>et al.</w:t>
          </w:r>
          <w:r w:rsidRPr="00107268">
            <w:rPr>
              <w:sz w:val="20"/>
              <w:szCs w:val="20"/>
            </w:rPr>
            <w:t xml:space="preserve">, “Cost-effectiveness of the Health X Project for tuberculosis control in China,” </w:t>
          </w:r>
          <w:r w:rsidRPr="00107268">
            <w:rPr>
              <w:rStyle w:val="Emphasis"/>
              <w:sz w:val="20"/>
              <w:szCs w:val="20"/>
            </w:rPr>
            <w:t xml:space="preserve">Int. J. </w:t>
          </w:r>
          <w:proofErr w:type="spellStart"/>
          <w:r w:rsidRPr="00107268">
            <w:rPr>
              <w:rStyle w:val="Emphasis"/>
              <w:sz w:val="20"/>
              <w:szCs w:val="20"/>
            </w:rPr>
            <w:t>Tuberc</w:t>
          </w:r>
          <w:proofErr w:type="spellEnd"/>
          <w:r w:rsidRPr="00107268">
            <w:rPr>
              <w:rStyle w:val="Emphasis"/>
              <w:sz w:val="20"/>
              <w:szCs w:val="20"/>
            </w:rPr>
            <w:t>. Lung Dis.</w:t>
          </w:r>
          <w:r w:rsidRPr="00107268">
            <w:rPr>
              <w:sz w:val="20"/>
              <w:szCs w:val="20"/>
            </w:rPr>
            <w:t>, vol. 18, no. 8, pp. 939–945, 2014.</w:t>
          </w:r>
        </w:p>
        <w:p w14:paraId="1854427D" w14:textId="77777777" w:rsidR="00107268" w:rsidRPr="00107268" w:rsidRDefault="00107268" w:rsidP="00107268">
          <w:pPr>
            <w:pStyle w:val="NormalWeb"/>
            <w:spacing w:before="0" w:beforeAutospacing="0"/>
            <w:jc w:val="both"/>
            <w:rPr>
              <w:sz w:val="20"/>
              <w:szCs w:val="20"/>
            </w:rPr>
          </w:pPr>
          <w:r w:rsidRPr="00107268">
            <w:rPr>
              <w:sz w:val="20"/>
              <w:szCs w:val="20"/>
            </w:rPr>
            <w:t xml:space="preserve">[13] S. Chatterjee, </w:t>
          </w:r>
          <w:r w:rsidRPr="00107268">
            <w:rPr>
              <w:rStyle w:val="Emphasis"/>
              <w:sz w:val="20"/>
              <w:szCs w:val="20"/>
            </w:rPr>
            <w:t>et al.</w:t>
          </w:r>
          <w:r w:rsidRPr="00107268">
            <w:rPr>
              <w:sz w:val="20"/>
              <w:szCs w:val="20"/>
            </w:rPr>
            <w:t xml:space="preserve">, “Costs of TB services in India,” </w:t>
          </w:r>
          <w:r w:rsidRPr="00107268">
            <w:rPr>
              <w:rStyle w:val="Emphasis"/>
              <w:sz w:val="20"/>
              <w:szCs w:val="20"/>
            </w:rPr>
            <w:t xml:space="preserve">Int. J. </w:t>
          </w:r>
          <w:proofErr w:type="spellStart"/>
          <w:r w:rsidRPr="00107268">
            <w:rPr>
              <w:rStyle w:val="Emphasis"/>
              <w:sz w:val="20"/>
              <w:szCs w:val="20"/>
            </w:rPr>
            <w:t>Tuberc</w:t>
          </w:r>
          <w:proofErr w:type="spellEnd"/>
          <w:r w:rsidRPr="00107268">
            <w:rPr>
              <w:rStyle w:val="Emphasis"/>
              <w:sz w:val="20"/>
              <w:szCs w:val="20"/>
            </w:rPr>
            <w:t>. Lung Dis.</w:t>
          </w:r>
          <w:r w:rsidRPr="00107268">
            <w:rPr>
              <w:sz w:val="20"/>
              <w:szCs w:val="20"/>
            </w:rPr>
            <w:t>, vol. 25, no. 12, pp. 1013–1018, 2021.</w:t>
          </w:r>
        </w:p>
        <w:p w14:paraId="73876822" w14:textId="77777777" w:rsidR="00107268" w:rsidRPr="00107268" w:rsidRDefault="00107268" w:rsidP="00107268">
          <w:pPr>
            <w:pStyle w:val="NormalWeb"/>
            <w:spacing w:before="0" w:beforeAutospacing="0"/>
            <w:jc w:val="both"/>
            <w:rPr>
              <w:sz w:val="20"/>
              <w:szCs w:val="20"/>
            </w:rPr>
          </w:pPr>
          <w:r w:rsidRPr="00107268">
            <w:rPr>
              <w:sz w:val="20"/>
              <w:szCs w:val="20"/>
            </w:rPr>
            <w:t xml:space="preserve">[14] S. Kohler, N. Sitali, and N. Paul, “A framework for assessing import costs of medical supplies and results for a tuberculosis program in </w:t>
          </w:r>
          <w:proofErr w:type="spellStart"/>
          <w:r w:rsidRPr="00107268">
            <w:rPr>
              <w:sz w:val="20"/>
              <w:szCs w:val="20"/>
            </w:rPr>
            <w:t>Karakalpakstan</w:t>
          </w:r>
          <w:proofErr w:type="spellEnd"/>
          <w:r w:rsidRPr="00107268">
            <w:rPr>
              <w:sz w:val="20"/>
              <w:szCs w:val="20"/>
            </w:rPr>
            <w:t xml:space="preserve">, Uzbekistan,” </w:t>
          </w:r>
          <w:r w:rsidRPr="00107268">
            <w:rPr>
              <w:rStyle w:val="Emphasis"/>
              <w:sz w:val="20"/>
              <w:szCs w:val="20"/>
            </w:rPr>
            <w:t>Health Data Sci.</w:t>
          </w:r>
          <w:r w:rsidRPr="00107268">
            <w:rPr>
              <w:sz w:val="20"/>
              <w:szCs w:val="20"/>
            </w:rPr>
            <w:t>, 2021.</w:t>
          </w:r>
        </w:p>
        <w:p w14:paraId="2CB2DF6E" w14:textId="77777777" w:rsidR="00107268" w:rsidRPr="00107268" w:rsidRDefault="00107268" w:rsidP="00107268">
          <w:pPr>
            <w:pStyle w:val="NormalWeb"/>
            <w:spacing w:before="0" w:beforeAutospacing="0"/>
            <w:jc w:val="both"/>
            <w:rPr>
              <w:sz w:val="20"/>
              <w:szCs w:val="20"/>
            </w:rPr>
          </w:pPr>
          <w:r w:rsidRPr="00107268">
            <w:rPr>
              <w:sz w:val="20"/>
              <w:szCs w:val="20"/>
            </w:rPr>
            <w:t xml:space="preserve">[15] Hussain, </w:t>
          </w:r>
          <w:r w:rsidRPr="00107268">
            <w:rPr>
              <w:rStyle w:val="Emphasis"/>
              <w:sz w:val="20"/>
              <w:szCs w:val="20"/>
            </w:rPr>
            <w:t>et al.</w:t>
          </w:r>
          <w:r w:rsidRPr="00107268">
            <w:rPr>
              <w:sz w:val="20"/>
              <w:szCs w:val="20"/>
            </w:rPr>
            <w:t xml:space="preserve">, “The cost-effectiveness of incentive-based active case finding for tuberculosis (TB) control in the private sector Karachi, Pakistan,” </w:t>
          </w:r>
          <w:r w:rsidRPr="00107268">
            <w:rPr>
              <w:rStyle w:val="Emphasis"/>
              <w:sz w:val="20"/>
              <w:szCs w:val="20"/>
            </w:rPr>
            <w:t>BMC Health Serv. Res.</w:t>
          </w:r>
          <w:r w:rsidRPr="00107268">
            <w:rPr>
              <w:sz w:val="20"/>
              <w:szCs w:val="20"/>
            </w:rPr>
            <w:t>, vol. 19, p. 690, 2019.</w:t>
          </w:r>
        </w:p>
        <w:p w14:paraId="65325B32" w14:textId="77777777" w:rsidR="00107268" w:rsidRPr="00107268" w:rsidRDefault="00107268" w:rsidP="00107268">
          <w:pPr>
            <w:pStyle w:val="NormalWeb"/>
            <w:spacing w:before="0" w:beforeAutospacing="0"/>
            <w:jc w:val="both"/>
            <w:rPr>
              <w:sz w:val="20"/>
              <w:szCs w:val="20"/>
            </w:rPr>
          </w:pPr>
          <w:r w:rsidRPr="00107268">
            <w:rPr>
              <w:sz w:val="20"/>
              <w:szCs w:val="20"/>
            </w:rPr>
            <w:t xml:space="preserve">[16] I. Devoid, </w:t>
          </w:r>
          <w:r w:rsidRPr="00107268">
            <w:rPr>
              <w:rStyle w:val="Emphasis"/>
              <w:sz w:val="20"/>
              <w:szCs w:val="20"/>
            </w:rPr>
            <w:t>et al.</w:t>
          </w:r>
          <w:r w:rsidRPr="00107268">
            <w:rPr>
              <w:sz w:val="20"/>
              <w:szCs w:val="20"/>
            </w:rPr>
            <w:t xml:space="preserve">, “The household economic burden of drug-susceptible TB diagnosis and treatment in The Gambia,” </w:t>
          </w:r>
          <w:r w:rsidRPr="00107268">
            <w:rPr>
              <w:rStyle w:val="Emphasis"/>
              <w:sz w:val="20"/>
              <w:szCs w:val="20"/>
            </w:rPr>
            <w:t xml:space="preserve">Int. J. </w:t>
          </w:r>
          <w:proofErr w:type="spellStart"/>
          <w:r w:rsidRPr="00107268">
            <w:rPr>
              <w:rStyle w:val="Emphasis"/>
              <w:sz w:val="20"/>
              <w:szCs w:val="20"/>
            </w:rPr>
            <w:t>Tuberc</w:t>
          </w:r>
          <w:proofErr w:type="spellEnd"/>
          <w:r w:rsidRPr="00107268">
            <w:rPr>
              <w:rStyle w:val="Emphasis"/>
              <w:sz w:val="20"/>
              <w:szCs w:val="20"/>
            </w:rPr>
            <w:t>. Lung Dis.</w:t>
          </w:r>
          <w:r w:rsidRPr="00107268">
            <w:rPr>
              <w:sz w:val="20"/>
              <w:szCs w:val="20"/>
            </w:rPr>
            <w:t>, vol. 26, no. 12, pp. 1162–1169, 2022.</w:t>
          </w:r>
        </w:p>
        <w:p w14:paraId="57E17E01" w14:textId="77777777" w:rsidR="00107268" w:rsidRPr="00107268" w:rsidRDefault="00107268" w:rsidP="00107268">
          <w:pPr>
            <w:pStyle w:val="NormalWeb"/>
            <w:spacing w:before="0" w:beforeAutospacing="0"/>
            <w:jc w:val="both"/>
            <w:rPr>
              <w:sz w:val="20"/>
              <w:szCs w:val="20"/>
            </w:rPr>
          </w:pPr>
          <w:r w:rsidRPr="00107268">
            <w:rPr>
              <w:sz w:val="20"/>
              <w:szCs w:val="20"/>
            </w:rPr>
            <w:t xml:space="preserve">[17] J. </w:t>
          </w:r>
          <w:proofErr w:type="spellStart"/>
          <w:r w:rsidRPr="00107268">
            <w:rPr>
              <w:sz w:val="20"/>
              <w:szCs w:val="20"/>
            </w:rPr>
            <w:t>Chirenda</w:t>
          </w:r>
          <w:proofErr w:type="spellEnd"/>
          <w:r w:rsidRPr="00107268">
            <w:rPr>
              <w:sz w:val="20"/>
              <w:szCs w:val="20"/>
            </w:rPr>
            <w:t xml:space="preserve">, </w:t>
          </w:r>
          <w:r w:rsidRPr="00107268">
            <w:rPr>
              <w:rStyle w:val="Emphasis"/>
              <w:sz w:val="20"/>
              <w:szCs w:val="20"/>
            </w:rPr>
            <w:t>et al.</w:t>
          </w:r>
          <w:r w:rsidRPr="00107268">
            <w:rPr>
              <w:sz w:val="20"/>
              <w:szCs w:val="20"/>
            </w:rPr>
            <w:t xml:space="preserve">, “Time-driven activity-based costing for TB services in Zimbabwe,” </w:t>
          </w:r>
          <w:r w:rsidRPr="00107268">
            <w:rPr>
              <w:rStyle w:val="Emphasis"/>
              <w:sz w:val="20"/>
              <w:szCs w:val="20"/>
            </w:rPr>
            <w:t>BMC Health Serv. Res.</w:t>
          </w:r>
          <w:r w:rsidRPr="00107268">
            <w:rPr>
              <w:sz w:val="20"/>
              <w:szCs w:val="20"/>
            </w:rPr>
            <w:t>, vol. 21, p. 242, 2021.</w:t>
          </w:r>
        </w:p>
        <w:p w14:paraId="5CDF3266" w14:textId="2CC36ECF" w:rsidR="00107268" w:rsidRPr="00107268" w:rsidRDefault="00107268" w:rsidP="00107268">
          <w:pPr>
            <w:pStyle w:val="NormalWeb"/>
            <w:spacing w:before="0" w:beforeAutospacing="0"/>
            <w:jc w:val="both"/>
            <w:rPr>
              <w:sz w:val="20"/>
              <w:szCs w:val="20"/>
            </w:rPr>
          </w:pPr>
          <w:r w:rsidRPr="00107268">
            <w:rPr>
              <w:sz w:val="20"/>
              <w:szCs w:val="20"/>
            </w:rPr>
            <w:t xml:space="preserve">[18] L. </w:t>
          </w:r>
          <w:proofErr w:type="spellStart"/>
          <w:r w:rsidRPr="00107268">
            <w:rPr>
              <w:sz w:val="20"/>
              <w:szCs w:val="20"/>
            </w:rPr>
            <w:t>Bahrainwala</w:t>
          </w:r>
          <w:proofErr w:type="spellEnd"/>
          <w:r w:rsidRPr="00107268">
            <w:rPr>
              <w:sz w:val="20"/>
              <w:szCs w:val="20"/>
            </w:rPr>
            <w:t xml:space="preserve">, </w:t>
          </w:r>
          <w:r w:rsidRPr="00107268">
            <w:rPr>
              <w:rStyle w:val="Emphasis"/>
              <w:sz w:val="20"/>
              <w:szCs w:val="20"/>
            </w:rPr>
            <w:t>et al.</w:t>
          </w:r>
          <w:r w:rsidRPr="00107268">
            <w:rPr>
              <w:sz w:val="20"/>
              <w:szCs w:val="20"/>
            </w:rPr>
            <w:t xml:space="preserve">, “Drones and digital adherence monitoring for community-based tuberculosis control in remote Madagascar: A cost-effectiveness analysis,” </w:t>
          </w:r>
          <w:proofErr w:type="spellStart"/>
          <w:r w:rsidRPr="00107268">
            <w:rPr>
              <w:rStyle w:val="Emphasis"/>
              <w:sz w:val="20"/>
              <w:szCs w:val="20"/>
            </w:rPr>
            <w:t>PLoS</w:t>
          </w:r>
          <w:proofErr w:type="spellEnd"/>
          <w:r w:rsidRPr="00107268">
            <w:rPr>
              <w:rStyle w:val="Emphasis"/>
              <w:sz w:val="20"/>
              <w:szCs w:val="20"/>
            </w:rPr>
            <w:t xml:space="preserve"> ONE</w:t>
          </w:r>
          <w:r w:rsidRPr="00107268">
            <w:rPr>
              <w:sz w:val="20"/>
              <w:szCs w:val="20"/>
            </w:rPr>
            <w:t>, vol. 15, no. 7, e0235572, 2020.</w:t>
          </w:r>
        </w:p>
        <w:p w14:paraId="499D7103" w14:textId="1EB2D953" w:rsidR="00DF40C0" w:rsidRPr="00E97685" w:rsidRDefault="006D5107" w:rsidP="00E97685">
          <w:pPr>
            <w:pStyle w:val="NormalWeb"/>
            <w:jc w:val="both"/>
            <w:rPr>
              <w:sz w:val="20"/>
              <w:szCs w:val="20"/>
            </w:rPr>
          </w:pPr>
        </w:p>
      </w:sdtContent>
    </w:sdt>
    <w:p w14:paraId="33B55907" w14:textId="218D3008" w:rsidR="005B3F79" w:rsidRPr="00432E6C" w:rsidRDefault="00432E6C" w:rsidP="00432E6C">
      <w:pPr>
        <w:autoSpaceDE w:val="0"/>
        <w:autoSpaceDN w:val="0"/>
        <w:adjustRightInd w:val="0"/>
        <w:spacing w:after="160"/>
        <w:ind w:left="567" w:hanging="567"/>
        <w:jc w:val="both"/>
        <w:rPr>
          <w:noProof/>
          <w:color w:val="000000" w:themeColor="text1"/>
          <w:lang w:val="it-IT"/>
        </w:rPr>
      </w:pPr>
      <w:r>
        <w:rPr>
          <w:rFonts w:eastAsia="Times New Roman"/>
        </w:rPr>
        <w:t xml:space="preserve"> </w:t>
      </w:r>
    </w:p>
    <w:p w14:paraId="369244E1" w14:textId="636D8D40" w:rsidR="00934947" w:rsidRPr="00934947" w:rsidRDefault="00934947" w:rsidP="00934947">
      <w:pPr>
        <w:pStyle w:val="Els-body-text"/>
        <w:rPr>
          <w:lang w:val="en-IN"/>
        </w:rPr>
      </w:pPr>
    </w:p>
    <w:p w14:paraId="31871E3A" w14:textId="09E1829D" w:rsidR="00934947" w:rsidRDefault="00902107" w:rsidP="00934947">
      <w:pPr>
        <w:pStyle w:val="Els-body-text"/>
      </w:pPr>
      <w:r>
        <w:t xml:space="preserve"> </w:t>
      </w:r>
    </w:p>
    <w:sectPr w:rsidR="00934947" w:rsidSect="006D5107">
      <w:headerReference w:type="even" r:id="rId10"/>
      <w:headerReference w:type="default" r:id="rId11"/>
      <w:footerReference w:type="even" r:id="rId12"/>
      <w:footerReference w:type="default" r:id="rId13"/>
      <w:headerReference w:type="first" r:id="rId14"/>
      <w:footerReference w:type="first" r:id="rId15"/>
      <w:footnotePr>
        <w:numFmt w:val="chicago"/>
      </w:footnotePr>
      <w:type w:val="nextColumn"/>
      <w:pgSz w:w="11907" w:h="16839"/>
      <w:pgMar w:top="1418" w:right="1418" w:bottom="1418" w:left="1418" w:header="907" w:footer="1253" w:gutter="0"/>
      <w:pgNumType w:start="937"/>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F1517" w14:textId="77777777" w:rsidR="00861DA6" w:rsidRDefault="00861DA6">
      <w:r>
        <w:separator/>
      </w:r>
    </w:p>
  </w:endnote>
  <w:endnote w:type="continuationSeparator" w:id="0">
    <w:p w14:paraId="0D6D3C5A" w14:textId="77777777" w:rsidR="00861DA6" w:rsidRDefault="00861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1DFF3B82-5C9E-4803-9130-688C27C60BD6}"/>
    <w:embedBold r:id="rId2" w:fontKey="{386F3C60-D089-4E1A-BE20-C4641FD0FE9D}"/>
    <w:embedItalic r:id="rId3" w:fontKey="{94285305-9CD2-405F-8ADE-49D01EF427DC}"/>
    <w:embedBoldItalic r:id="rId4" w:fontKey="{424827E3-ED28-4B48-A894-B6BF1823272B}"/>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2AFF" w:usb1="5000785B" w:usb2="00000000"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IPPN M+ Gulliver">
    <w:altName w:val="Cambria"/>
    <w:panose1 w:val="00000000000000000000"/>
    <w:charset w:val="00"/>
    <w:family w:val="roman"/>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716594"/>
      <w:docPartObj>
        <w:docPartGallery w:val="Page Numbers (Bottom of Page)"/>
        <w:docPartUnique/>
      </w:docPartObj>
    </w:sdtPr>
    <w:sdtEndPr>
      <w:rPr>
        <w:noProof/>
      </w:rPr>
    </w:sdtEndPr>
    <w:sdtContent>
      <w:p w14:paraId="287FCBAB" w14:textId="4A9400A5" w:rsidR="006D5107" w:rsidRDefault="006D5107" w:rsidP="006D51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551980"/>
      <w:docPartObj>
        <w:docPartGallery w:val="Page Numbers (Bottom of Page)"/>
        <w:docPartUnique/>
      </w:docPartObj>
    </w:sdtPr>
    <w:sdtEndPr>
      <w:rPr>
        <w:noProof/>
      </w:rPr>
    </w:sdtEndPr>
    <w:sdtContent>
      <w:p w14:paraId="4599A698" w14:textId="2606F09D" w:rsidR="006D5107" w:rsidRDefault="006D5107" w:rsidP="006D51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7253531"/>
      <w:docPartObj>
        <w:docPartGallery w:val="Page Numbers (Bottom of Page)"/>
        <w:docPartUnique/>
      </w:docPartObj>
    </w:sdtPr>
    <w:sdtEndPr>
      <w:rPr>
        <w:noProof/>
      </w:rPr>
    </w:sdtEndPr>
    <w:sdtContent>
      <w:p w14:paraId="03775214" w14:textId="4FFCE099" w:rsidR="00212087" w:rsidRPr="006D5107" w:rsidRDefault="006D5107" w:rsidP="006D51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D8A87" w14:textId="77777777" w:rsidR="00861DA6" w:rsidRDefault="00861DA6">
      <w:r>
        <w:separator/>
      </w:r>
    </w:p>
  </w:footnote>
  <w:footnote w:type="continuationSeparator" w:id="0">
    <w:p w14:paraId="3DCFD377" w14:textId="77777777" w:rsidR="00861DA6" w:rsidRDefault="00861D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0DED7" w14:textId="77777777" w:rsidR="006414E9" w:rsidRPr="00CE24EB" w:rsidRDefault="006414E9" w:rsidP="006414E9">
    <w:pPr>
      <w:pStyle w:val="Header"/>
      <w:jc w:val="center"/>
    </w:pPr>
    <w:proofErr w:type="spellStart"/>
    <w:r>
      <w:t>Jurnal</w:t>
    </w:r>
    <w:proofErr w:type="spellEnd"/>
    <w:r>
      <w:t xml:space="preserve"> </w:t>
    </w:r>
    <w:proofErr w:type="spellStart"/>
    <w:r>
      <w:t>Kesmas</w:t>
    </w:r>
    <w:proofErr w:type="spellEnd"/>
    <w:r>
      <w:t xml:space="preserve"> dan Gizi (JKG), Volume 8, </w:t>
    </w:r>
    <w:proofErr w:type="spellStart"/>
    <w:r>
      <w:t>Nomor</w:t>
    </w:r>
    <w:proofErr w:type="spellEnd"/>
    <w:r>
      <w:t xml:space="preserve"> 2, </w:t>
    </w:r>
    <w:proofErr w:type="spellStart"/>
    <w:r>
      <w:t>Tahun</w:t>
    </w:r>
    <w:proofErr w:type="spellEnd"/>
    <w:r>
      <w:t xml:space="preserve">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31A69" w14:textId="77777777" w:rsidR="006414E9" w:rsidRPr="00CE24EB" w:rsidRDefault="006414E9" w:rsidP="006414E9">
    <w:pPr>
      <w:pStyle w:val="Header"/>
      <w:jc w:val="center"/>
    </w:pPr>
    <w:proofErr w:type="spellStart"/>
    <w:r>
      <w:t>Jurnal</w:t>
    </w:r>
    <w:proofErr w:type="spellEnd"/>
    <w:r>
      <w:t xml:space="preserve"> </w:t>
    </w:r>
    <w:proofErr w:type="spellStart"/>
    <w:r>
      <w:t>Kesmas</w:t>
    </w:r>
    <w:proofErr w:type="spellEnd"/>
    <w:r>
      <w:t xml:space="preserve"> dan Gizi (JKG), Volume 8, </w:t>
    </w:r>
    <w:proofErr w:type="spellStart"/>
    <w:r>
      <w:t>Nomor</w:t>
    </w:r>
    <w:proofErr w:type="spellEnd"/>
    <w:r>
      <w:t xml:space="preserve"> 2, </w:t>
    </w:r>
    <w:proofErr w:type="spellStart"/>
    <w:r>
      <w:t>Tahun</w:t>
    </w:r>
    <w:proofErr w:type="spellEnd"/>
    <w:r>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F9827" w14:textId="77777777" w:rsidR="006414E9" w:rsidRDefault="006414E9" w:rsidP="006414E9">
    <w:pPr>
      <w:pStyle w:val="Header"/>
      <w:spacing w:before="0" w:beforeAutospacing="0" w:after="0" w:line="240" w:lineRule="auto"/>
      <w:contextualSpacing/>
      <w:rPr>
        <w:i w:val="0"/>
        <w:iCs/>
        <w:sz w:val="18"/>
      </w:rPr>
    </w:pPr>
    <w:bookmarkStart w:id="1" w:name="_Hlk181209701"/>
    <w:bookmarkStart w:id="2" w:name="_Hlk181209702"/>
    <w:bookmarkStart w:id="3" w:name="_Hlk227182633"/>
    <w:bookmarkStart w:id="4" w:name="_Hlk227182634"/>
    <w:r>
      <w:rPr>
        <w:noProof/>
      </w:rPr>
      <w:drawing>
        <wp:anchor distT="0" distB="0" distL="114300" distR="114300" simplePos="0" relativeHeight="251659264" behindDoc="1" locked="0" layoutInCell="1" allowOverlap="1" wp14:anchorId="59BB53DF" wp14:editId="028D64F6">
          <wp:simplePos x="0" y="0"/>
          <wp:positionH relativeFrom="column">
            <wp:posOffset>3915410</wp:posOffset>
          </wp:positionH>
          <wp:positionV relativeFrom="paragraph">
            <wp:posOffset>5080</wp:posOffset>
          </wp:positionV>
          <wp:extent cx="1798320" cy="41402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14020"/>
                  </a:xfrm>
                  <a:prstGeom prst="rect">
                    <a:avLst/>
                  </a:prstGeom>
                  <a:noFill/>
                  <a:ln>
                    <a:noFill/>
                  </a:ln>
                </pic:spPr>
              </pic:pic>
            </a:graphicData>
          </a:graphic>
          <wp14:sizeRelH relativeFrom="page">
            <wp14:pctWidth>0</wp14:pctWidth>
          </wp14:sizeRelH>
          <wp14:sizeRelV relativeFrom="page">
            <wp14:pctHeight>0</wp14:pctHeight>
          </wp14:sizeRelV>
        </wp:anchor>
      </w:drawing>
    </w:r>
    <w:r>
      <w:rPr>
        <w:i w:val="0"/>
        <w:iCs/>
        <w:sz w:val="18"/>
      </w:rPr>
      <w:t>JURNAL KESMAS DAN GIZI (JKG)</w:t>
    </w:r>
    <w:r w:rsidRPr="00DD76C1">
      <w:t xml:space="preserve"> </w:t>
    </w:r>
  </w:p>
  <w:p w14:paraId="06ECF2A1" w14:textId="77777777" w:rsidR="006414E9" w:rsidRPr="001A5AC2" w:rsidRDefault="006414E9" w:rsidP="006414E9">
    <w:pPr>
      <w:pStyle w:val="Header"/>
      <w:spacing w:before="0" w:beforeAutospacing="0" w:after="0" w:line="240" w:lineRule="auto"/>
      <w:contextualSpacing/>
      <w:rPr>
        <w:i w:val="0"/>
        <w:iCs/>
        <w:sz w:val="33"/>
        <w:szCs w:val="33"/>
        <w:lang w:val="en-IN" w:eastAsia="en-IN"/>
      </w:rPr>
    </w:pPr>
    <w:r>
      <w:rPr>
        <w:i w:val="0"/>
        <w:iCs/>
        <w:sz w:val="18"/>
      </w:rPr>
      <w:t xml:space="preserve">E-ISSN: </w:t>
    </w:r>
    <w:r w:rsidRPr="002C4A63">
      <w:rPr>
        <w:i w:val="0"/>
        <w:iCs/>
        <w:sz w:val="18"/>
      </w:rPr>
      <w:t>2655-0849</w:t>
    </w:r>
  </w:p>
  <w:p w14:paraId="3B3CF353" w14:textId="4C73EB32" w:rsidR="00212087" w:rsidRPr="006414E9" w:rsidRDefault="006414E9" w:rsidP="006414E9">
    <w:pPr>
      <w:pStyle w:val="Header"/>
      <w:tabs>
        <w:tab w:val="left" w:pos="6804"/>
      </w:tabs>
      <w:spacing w:line="480" w:lineRule="auto"/>
      <w:contextualSpacing/>
    </w:pPr>
    <w:hyperlink r:id="rId2" w:history="1">
      <w:r w:rsidRPr="00C05DDF">
        <w:rPr>
          <w:rStyle w:val="Hyperlink"/>
          <w:szCs w:val="16"/>
        </w:rPr>
        <w:t>https://ejournal.medistra.ac.id/index.php/JKG</w:t>
      </w:r>
    </w:hyperlink>
    <w:bookmarkEnd w:id="1"/>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6365BC"/>
    <w:multiLevelType w:val="multilevel"/>
    <w:tmpl w:val="956365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98C49759"/>
    <w:multiLevelType w:val="multilevel"/>
    <w:tmpl w:val="98C4975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B5F07C54"/>
    <w:multiLevelType w:val="multilevel"/>
    <w:tmpl w:val="B5F07C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B85E96DC"/>
    <w:multiLevelType w:val="multilevel"/>
    <w:tmpl w:val="B85E96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CF5F8AE9"/>
    <w:multiLevelType w:val="multilevel"/>
    <w:tmpl w:val="CF5F8AE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D55BA7DB"/>
    <w:multiLevelType w:val="multilevel"/>
    <w:tmpl w:val="D55BA7DB"/>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DC5942CA"/>
    <w:multiLevelType w:val="multilevel"/>
    <w:tmpl w:val="DC5942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E1BDB6F5"/>
    <w:multiLevelType w:val="multilevel"/>
    <w:tmpl w:val="E1BDB6F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E7A37844"/>
    <w:multiLevelType w:val="multilevel"/>
    <w:tmpl w:val="E7A378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F597154D"/>
    <w:multiLevelType w:val="multilevel"/>
    <w:tmpl w:val="F597154D"/>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053208E"/>
    <w:multiLevelType w:val="multilevel"/>
    <w:tmpl w:val="0053208E"/>
    <w:lvl w:ilvl="0">
      <w:start w:val="1"/>
      <w:numFmt w:val="decimal"/>
      <w:pStyle w:val="Reference"/>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1745C26"/>
    <w:multiLevelType w:val="hybridMultilevel"/>
    <w:tmpl w:val="786426E0"/>
    <w:lvl w:ilvl="0" w:tplc="B424400A">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27E52C1"/>
    <w:multiLevelType w:val="multilevel"/>
    <w:tmpl w:val="1AF20B5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06E761F8"/>
    <w:multiLevelType w:val="multilevel"/>
    <w:tmpl w:val="06E761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3718E15"/>
    <w:multiLevelType w:val="multilevel"/>
    <w:tmpl w:val="13718E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6EF7521"/>
    <w:multiLevelType w:val="hybridMultilevel"/>
    <w:tmpl w:val="213E970E"/>
    <w:lvl w:ilvl="0" w:tplc="7AEC4A18">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2E0393"/>
    <w:multiLevelType w:val="multilevel"/>
    <w:tmpl w:val="1A2E0393"/>
    <w:lvl w:ilvl="0">
      <w:start w:val="1"/>
      <w:numFmt w:val="bullet"/>
      <w:pStyle w:val="Els-bulletlist"/>
      <w:lvlText w:val=""/>
      <w:lvlJc w:val="left"/>
      <w:pPr>
        <w:tabs>
          <w:tab w:val="left" w:pos="360"/>
        </w:tabs>
        <w:ind w:left="240" w:hanging="240"/>
      </w:pPr>
      <w:rPr>
        <w:rFonts w:ascii="Symbol" w:hAnsi="Symbol" w:hint="default"/>
      </w:rPr>
    </w:lvl>
    <w:lvl w:ilvl="1">
      <w:start w:val="1"/>
      <w:numFmt w:val="bullet"/>
      <w:lvlText w:val="○"/>
      <w:lvlJc w:val="left"/>
      <w:pPr>
        <w:tabs>
          <w:tab w:val="left" w:pos="600"/>
        </w:tabs>
        <w:ind w:left="480" w:hanging="240"/>
      </w:pPr>
      <w:rPr>
        <w:rFonts w:ascii="Times New Roman" w:hAnsi="Times New Roman" w:hint="default"/>
        <w:sz w:val="28"/>
      </w:rPr>
    </w:lvl>
    <w:lvl w:ilvl="2">
      <w:start w:val="1"/>
      <w:numFmt w:val="bullet"/>
      <w:lvlText w:val="–"/>
      <w:lvlJc w:val="left"/>
      <w:pPr>
        <w:tabs>
          <w:tab w:val="left" w:pos="840"/>
        </w:tabs>
        <w:ind w:left="720" w:hanging="240"/>
      </w:pPr>
      <w:rPr>
        <w:rFonts w:ascii="Times New Roman" w:hAnsi="Times New Roman" w:hint="default"/>
      </w:rPr>
    </w:lvl>
    <w:lvl w:ilvl="3">
      <w:start w:val="1"/>
      <w:numFmt w:val="none"/>
      <w:lvlText w:val="-"/>
      <w:lvlJc w:val="left"/>
      <w:pPr>
        <w:tabs>
          <w:tab w:val="left" w:pos="1080"/>
        </w:tabs>
        <w:ind w:left="960" w:hanging="240"/>
      </w:pPr>
      <w:rPr>
        <w:rFonts w:ascii="Times New Roman" w:hAnsi="Times New Roman" w:hint="default"/>
      </w:rPr>
    </w:lvl>
    <w:lvl w:ilvl="4">
      <w:start w:val="1"/>
      <w:numFmt w:val="none"/>
      <w:lvlText w:val="-"/>
      <w:lvlJc w:val="left"/>
      <w:pPr>
        <w:tabs>
          <w:tab w:val="left" w:pos="1320"/>
        </w:tabs>
        <w:ind w:left="1200" w:hanging="240"/>
      </w:pPr>
      <w:rPr>
        <w:rFonts w:ascii="Times New Roman" w:hAnsi="Times New Roman" w:hint="default"/>
      </w:rPr>
    </w:lvl>
    <w:lvl w:ilvl="5">
      <w:start w:val="1"/>
      <w:numFmt w:val="none"/>
      <w:lvlText w:val="-"/>
      <w:lvlJc w:val="left"/>
      <w:pPr>
        <w:tabs>
          <w:tab w:val="left" w:pos="1560"/>
        </w:tabs>
        <w:ind w:left="1440" w:hanging="240"/>
      </w:pPr>
      <w:rPr>
        <w:rFonts w:ascii="Times New Roman" w:hAnsi="Times New Roman" w:hint="default"/>
      </w:rPr>
    </w:lvl>
    <w:lvl w:ilvl="6">
      <w:start w:val="1"/>
      <w:numFmt w:val="none"/>
      <w:lvlText w:val="-"/>
      <w:lvlJc w:val="left"/>
      <w:pPr>
        <w:tabs>
          <w:tab w:val="left" w:pos="1800"/>
        </w:tabs>
        <w:ind w:left="1680" w:hanging="240"/>
      </w:pPr>
      <w:rPr>
        <w:rFonts w:ascii="Times New Roman" w:hAnsi="Times New Roman" w:hint="default"/>
      </w:rPr>
    </w:lvl>
    <w:lvl w:ilvl="7">
      <w:start w:val="1"/>
      <w:numFmt w:val="none"/>
      <w:lvlText w:val="-"/>
      <w:lvlJc w:val="left"/>
      <w:pPr>
        <w:tabs>
          <w:tab w:val="left" w:pos="2040"/>
        </w:tabs>
        <w:ind w:left="1920" w:hanging="240"/>
      </w:pPr>
      <w:rPr>
        <w:rFonts w:ascii="Times New Roman" w:hAnsi="Times New Roman" w:hint="default"/>
      </w:rPr>
    </w:lvl>
    <w:lvl w:ilvl="8">
      <w:start w:val="1"/>
      <w:numFmt w:val="none"/>
      <w:lvlText w:val="-"/>
      <w:lvlJc w:val="left"/>
      <w:pPr>
        <w:tabs>
          <w:tab w:val="left" w:pos="2280"/>
        </w:tabs>
        <w:ind w:left="2160" w:hanging="240"/>
      </w:pPr>
      <w:rPr>
        <w:rFonts w:ascii="Times New Roman" w:hAnsi="Times New Roman" w:hint="default"/>
      </w:rPr>
    </w:lvl>
  </w:abstractNum>
  <w:abstractNum w:abstractNumId="17" w15:restartNumberingAfterBreak="0">
    <w:nsid w:val="1AA6179A"/>
    <w:multiLevelType w:val="hybridMultilevel"/>
    <w:tmpl w:val="22126F1E"/>
    <w:lvl w:ilvl="0" w:tplc="600052DA">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C1478B"/>
    <w:multiLevelType w:val="multilevel"/>
    <w:tmpl w:val="F64EADB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27F373C6"/>
    <w:multiLevelType w:val="multilevel"/>
    <w:tmpl w:val="27F373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2907F552"/>
    <w:multiLevelType w:val="multilevel"/>
    <w:tmpl w:val="2907F5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29322B9F"/>
    <w:multiLevelType w:val="multilevel"/>
    <w:tmpl w:val="29322B9F"/>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left" w:pos="360"/>
        </w:tabs>
        <w:ind w:left="0" w:firstLine="0"/>
      </w:pPr>
    </w:lvl>
    <w:lvl w:ilvl="3">
      <w:start w:val="1"/>
      <w:numFmt w:val="none"/>
      <w:lvlText w:val=""/>
      <w:lvlJc w:val="right"/>
      <w:pPr>
        <w:tabs>
          <w:tab w:val="left" w:pos="360"/>
        </w:tabs>
        <w:ind w:left="0" w:firstLine="0"/>
      </w:pPr>
    </w:lvl>
    <w:lvl w:ilvl="4">
      <w:start w:val="1"/>
      <w:numFmt w:val="none"/>
      <w:lvlText w:val=""/>
      <w:lvlJc w:val="left"/>
      <w:pPr>
        <w:tabs>
          <w:tab w:val="left" w:pos="360"/>
        </w:tabs>
        <w:ind w:left="0" w:firstLine="0"/>
      </w:pPr>
    </w:lvl>
    <w:lvl w:ilvl="5">
      <w:start w:val="1"/>
      <w:numFmt w:val="none"/>
      <w:lvlText w:val=""/>
      <w:lvlJc w:val="left"/>
      <w:pPr>
        <w:tabs>
          <w:tab w:val="left" w:pos="360"/>
        </w:tabs>
        <w:ind w:left="0" w:firstLine="0"/>
      </w:pPr>
    </w:lvl>
    <w:lvl w:ilvl="6">
      <w:start w:val="1"/>
      <w:numFmt w:val="none"/>
      <w:lvlText w:val=""/>
      <w:lvlJc w:val="left"/>
      <w:pPr>
        <w:tabs>
          <w:tab w:val="left" w:pos="360"/>
        </w:tabs>
        <w:ind w:left="0" w:firstLine="0"/>
      </w:pPr>
    </w:lvl>
    <w:lvl w:ilvl="7">
      <w:start w:val="1"/>
      <w:numFmt w:val="none"/>
      <w:lvlText w:val=""/>
      <w:lvlJc w:val="left"/>
      <w:pPr>
        <w:tabs>
          <w:tab w:val="left" w:pos="360"/>
        </w:tabs>
        <w:ind w:left="0" w:firstLine="0"/>
      </w:pPr>
    </w:lvl>
    <w:lvl w:ilvl="8">
      <w:start w:val="1"/>
      <w:numFmt w:val="none"/>
      <w:lvlText w:val=""/>
      <w:lvlJc w:val="left"/>
      <w:pPr>
        <w:tabs>
          <w:tab w:val="left" w:pos="360"/>
        </w:tabs>
        <w:ind w:left="0" w:firstLine="0"/>
      </w:pPr>
    </w:lvl>
  </w:abstractNum>
  <w:abstractNum w:abstractNumId="22" w15:restartNumberingAfterBreak="0">
    <w:nsid w:val="2EEB2F4F"/>
    <w:multiLevelType w:val="multilevel"/>
    <w:tmpl w:val="5350AA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021893D"/>
    <w:multiLevelType w:val="multilevel"/>
    <w:tmpl w:val="3021893D"/>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337F4FDD"/>
    <w:multiLevelType w:val="multilevel"/>
    <w:tmpl w:val="337F4FDD"/>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356D0753"/>
    <w:multiLevelType w:val="multilevel"/>
    <w:tmpl w:val="356D07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39D0CCD1"/>
    <w:multiLevelType w:val="multilevel"/>
    <w:tmpl w:val="39D0CC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9F2720E"/>
    <w:multiLevelType w:val="multilevel"/>
    <w:tmpl w:val="39F272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498239C1"/>
    <w:multiLevelType w:val="hybridMultilevel"/>
    <w:tmpl w:val="46A0B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DBA3D0"/>
    <w:multiLevelType w:val="multilevel"/>
    <w:tmpl w:val="4ADBA3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4F040D06"/>
    <w:multiLevelType w:val="multilevel"/>
    <w:tmpl w:val="4F040D06"/>
    <w:lvl w:ilvl="0">
      <w:start w:val="4"/>
      <w:numFmt w:val="decimal"/>
      <w:lvlText w:val="%1"/>
      <w:lvlJc w:val="left"/>
      <w:pPr>
        <w:ind w:left="1068" w:hanging="480"/>
      </w:pPr>
      <w:rPr>
        <w:rFonts w:hint="default"/>
        <w:lang w:eastAsia="en-US" w:bidi="ar-SA"/>
      </w:rPr>
    </w:lvl>
    <w:lvl w:ilvl="1">
      <w:start w:val="3"/>
      <w:numFmt w:val="decimal"/>
      <w:lvlText w:val="%1.%2"/>
      <w:lvlJc w:val="left"/>
      <w:pPr>
        <w:ind w:left="1068" w:hanging="480"/>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1.%2.%3"/>
      <w:lvlJc w:val="left"/>
      <w:pPr>
        <w:ind w:left="1308" w:hanging="730"/>
        <w:jc w:val="right"/>
      </w:pPr>
      <w:rPr>
        <w:rFonts w:ascii="Times New Roman" w:eastAsia="Times New Roman" w:hAnsi="Times New Roman" w:cs="Times New Roman" w:hint="default"/>
        <w:b/>
        <w:bCs/>
        <w:i w:val="0"/>
        <w:iCs w:val="0"/>
        <w:spacing w:val="0"/>
        <w:w w:val="95"/>
        <w:sz w:val="24"/>
        <w:szCs w:val="24"/>
        <w:lang w:eastAsia="en-US" w:bidi="ar-SA"/>
      </w:rPr>
    </w:lvl>
    <w:lvl w:ilvl="3">
      <w:start w:val="1"/>
      <w:numFmt w:val="decimal"/>
      <w:lvlText w:val="%4."/>
      <w:lvlJc w:val="left"/>
      <w:pPr>
        <w:ind w:left="1874" w:hanging="360"/>
      </w:pPr>
      <w:rPr>
        <w:rFonts w:ascii="Times New Roman" w:eastAsia="Times New Roman" w:hAnsi="Times New Roman" w:cs="Times New Roman" w:hint="default"/>
        <w:b w:val="0"/>
        <w:bCs w:val="0"/>
        <w:i w:val="0"/>
        <w:iCs w:val="0"/>
        <w:spacing w:val="0"/>
        <w:w w:val="100"/>
        <w:sz w:val="20"/>
        <w:szCs w:val="24"/>
        <w:lang w:eastAsia="en-US" w:bidi="ar-SA"/>
      </w:rPr>
    </w:lvl>
    <w:lvl w:ilvl="4">
      <w:numFmt w:val="bullet"/>
      <w:lvlText w:val="•"/>
      <w:lvlJc w:val="left"/>
      <w:pPr>
        <w:ind w:left="3029" w:hanging="360"/>
      </w:pPr>
      <w:rPr>
        <w:rFonts w:hint="default"/>
        <w:lang w:eastAsia="en-US" w:bidi="ar-SA"/>
      </w:rPr>
    </w:lvl>
    <w:lvl w:ilvl="5">
      <w:numFmt w:val="bullet"/>
      <w:lvlText w:val="•"/>
      <w:lvlJc w:val="left"/>
      <w:pPr>
        <w:ind w:left="4178" w:hanging="360"/>
      </w:pPr>
      <w:rPr>
        <w:rFonts w:hint="default"/>
        <w:lang w:eastAsia="en-US" w:bidi="ar-SA"/>
      </w:rPr>
    </w:lvl>
    <w:lvl w:ilvl="6">
      <w:numFmt w:val="bullet"/>
      <w:lvlText w:val="•"/>
      <w:lvlJc w:val="left"/>
      <w:pPr>
        <w:ind w:left="5328" w:hanging="360"/>
      </w:pPr>
      <w:rPr>
        <w:rFonts w:hint="default"/>
        <w:lang w:eastAsia="en-US" w:bidi="ar-SA"/>
      </w:rPr>
    </w:lvl>
    <w:lvl w:ilvl="7">
      <w:numFmt w:val="bullet"/>
      <w:lvlText w:val="•"/>
      <w:lvlJc w:val="left"/>
      <w:pPr>
        <w:ind w:left="6477" w:hanging="360"/>
      </w:pPr>
      <w:rPr>
        <w:rFonts w:hint="default"/>
        <w:lang w:eastAsia="en-US" w:bidi="ar-SA"/>
      </w:rPr>
    </w:lvl>
    <w:lvl w:ilvl="8">
      <w:numFmt w:val="bullet"/>
      <w:lvlText w:val="•"/>
      <w:lvlJc w:val="left"/>
      <w:pPr>
        <w:ind w:left="7627" w:hanging="360"/>
      </w:pPr>
      <w:rPr>
        <w:rFonts w:hint="default"/>
        <w:lang w:eastAsia="en-US" w:bidi="ar-SA"/>
      </w:rPr>
    </w:lvl>
  </w:abstractNum>
  <w:abstractNum w:abstractNumId="31" w15:restartNumberingAfterBreak="0">
    <w:nsid w:val="518F6B2B"/>
    <w:multiLevelType w:val="multilevel"/>
    <w:tmpl w:val="518F6B2B"/>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23A5D60"/>
    <w:multiLevelType w:val="multilevel"/>
    <w:tmpl w:val="523A5D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27E7170"/>
    <w:multiLevelType w:val="multilevel"/>
    <w:tmpl w:val="527E7170"/>
    <w:lvl w:ilvl="0">
      <w:start w:val="1"/>
      <w:numFmt w:val="decimal"/>
      <w:pStyle w:val="Els-numlist"/>
      <w:lvlText w:val="%1."/>
      <w:lvlJc w:val="left"/>
      <w:pPr>
        <w:tabs>
          <w:tab w:val="left" w:pos="360"/>
        </w:tabs>
        <w:ind w:left="240" w:hanging="240"/>
      </w:pPr>
    </w:lvl>
    <w:lvl w:ilvl="1">
      <w:start w:val="1"/>
      <w:numFmt w:val="decimal"/>
      <w:lvlText w:val="%1.%2."/>
      <w:lvlJc w:val="left"/>
      <w:pPr>
        <w:tabs>
          <w:tab w:val="left" w:pos="600"/>
        </w:tabs>
        <w:ind w:left="480" w:hanging="240"/>
      </w:pPr>
    </w:lvl>
    <w:lvl w:ilvl="2">
      <w:start w:val="1"/>
      <w:numFmt w:val="decimal"/>
      <w:lvlText w:val="%1.%2.%3."/>
      <w:lvlJc w:val="left"/>
      <w:pPr>
        <w:tabs>
          <w:tab w:val="left" w:pos="840"/>
        </w:tabs>
        <w:ind w:left="720" w:hanging="240"/>
      </w:pPr>
    </w:lvl>
    <w:lvl w:ilvl="3">
      <w:start w:val="1"/>
      <w:numFmt w:val="decimal"/>
      <w:lvlText w:val="%1.%2.%3.%4."/>
      <w:lvlJc w:val="left"/>
      <w:pPr>
        <w:tabs>
          <w:tab w:val="left" w:pos="1080"/>
        </w:tabs>
        <w:ind w:left="960" w:hanging="240"/>
      </w:pPr>
    </w:lvl>
    <w:lvl w:ilvl="4">
      <w:start w:val="1"/>
      <w:numFmt w:val="decimal"/>
      <w:lvlText w:val="%1.%2.%3.%4.%5."/>
      <w:lvlJc w:val="left"/>
      <w:pPr>
        <w:tabs>
          <w:tab w:val="left" w:pos="1320"/>
        </w:tabs>
        <w:ind w:left="1200" w:hanging="240"/>
      </w:pPr>
    </w:lvl>
    <w:lvl w:ilvl="5">
      <w:start w:val="1"/>
      <w:numFmt w:val="decimal"/>
      <w:lvlText w:val="%1.%2.%3.%4.%5.%6."/>
      <w:lvlJc w:val="left"/>
      <w:pPr>
        <w:tabs>
          <w:tab w:val="left" w:pos="1560"/>
        </w:tabs>
        <w:ind w:left="1440" w:hanging="240"/>
      </w:pPr>
    </w:lvl>
    <w:lvl w:ilvl="6">
      <w:start w:val="1"/>
      <w:numFmt w:val="decimal"/>
      <w:lvlText w:val="%1.%2.%3.%4.%5.%6.%7."/>
      <w:lvlJc w:val="left"/>
      <w:pPr>
        <w:tabs>
          <w:tab w:val="left" w:pos="1800"/>
        </w:tabs>
        <w:ind w:left="1680" w:hanging="240"/>
      </w:pPr>
    </w:lvl>
    <w:lvl w:ilvl="7">
      <w:start w:val="1"/>
      <w:numFmt w:val="decimal"/>
      <w:lvlText w:val="%1.%2.%3.%4.%5.%6.%7.%8."/>
      <w:lvlJc w:val="left"/>
      <w:pPr>
        <w:tabs>
          <w:tab w:val="left" w:pos="2040"/>
        </w:tabs>
        <w:ind w:left="1920" w:hanging="240"/>
      </w:pPr>
    </w:lvl>
    <w:lvl w:ilvl="8">
      <w:start w:val="1"/>
      <w:numFmt w:val="decimal"/>
      <w:lvlText w:val="%1.%2.%3.%4.%5.%6.%7.%8.%9."/>
      <w:lvlJc w:val="left"/>
      <w:pPr>
        <w:tabs>
          <w:tab w:val="left" w:pos="2280"/>
        </w:tabs>
        <w:ind w:left="2160" w:hanging="240"/>
      </w:pPr>
    </w:lvl>
  </w:abstractNum>
  <w:abstractNum w:abstractNumId="34" w15:restartNumberingAfterBreak="0">
    <w:nsid w:val="532A2CD1"/>
    <w:multiLevelType w:val="multilevel"/>
    <w:tmpl w:val="532A2C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56205803"/>
    <w:multiLevelType w:val="multilevel"/>
    <w:tmpl w:val="56205803"/>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6" w15:restartNumberingAfterBreak="0">
    <w:nsid w:val="5E827A20"/>
    <w:multiLevelType w:val="multilevel"/>
    <w:tmpl w:val="5E827A20"/>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4536" w:firstLine="0"/>
      </w:pPr>
      <w:rPr>
        <w:rFonts w:ascii="Times New Roman" w:hAnsi="Times New Roman" w:hint="default"/>
        <w:b w:val="0"/>
        <w:i/>
        <w:sz w:val="20"/>
      </w:rPr>
    </w:lvl>
    <w:lvl w:ilvl="2">
      <w:start w:val="1"/>
      <w:numFmt w:val="none"/>
      <w:lvlText w:val=""/>
      <w:lvlJc w:val="left"/>
      <w:pPr>
        <w:tabs>
          <w:tab w:val="left" w:pos="360"/>
        </w:tabs>
        <w:ind w:left="0" w:firstLine="0"/>
      </w:pPr>
    </w:lvl>
    <w:lvl w:ilvl="3">
      <w:start w:val="1"/>
      <w:numFmt w:val="none"/>
      <w:lvlText w:val=""/>
      <w:lvlJc w:val="right"/>
      <w:pPr>
        <w:tabs>
          <w:tab w:val="left" w:pos="360"/>
        </w:tabs>
        <w:ind w:left="0" w:firstLine="0"/>
      </w:pPr>
    </w:lvl>
    <w:lvl w:ilvl="4">
      <w:start w:val="1"/>
      <w:numFmt w:val="none"/>
      <w:lvlText w:val=""/>
      <w:lvlJc w:val="left"/>
      <w:pPr>
        <w:tabs>
          <w:tab w:val="left" w:pos="360"/>
        </w:tabs>
        <w:ind w:left="0" w:firstLine="0"/>
      </w:pPr>
    </w:lvl>
    <w:lvl w:ilvl="5">
      <w:start w:val="1"/>
      <w:numFmt w:val="none"/>
      <w:lvlText w:val=""/>
      <w:lvlJc w:val="left"/>
      <w:pPr>
        <w:tabs>
          <w:tab w:val="left" w:pos="360"/>
        </w:tabs>
        <w:ind w:left="0" w:firstLine="0"/>
      </w:pPr>
    </w:lvl>
    <w:lvl w:ilvl="6">
      <w:start w:val="1"/>
      <w:numFmt w:val="none"/>
      <w:lvlText w:val=""/>
      <w:lvlJc w:val="left"/>
      <w:pPr>
        <w:tabs>
          <w:tab w:val="left" w:pos="360"/>
        </w:tabs>
        <w:ind w:left="0" w:firstLine="0"/>
      </w:pPr>
    </w:lvl>
    <w:lvl w:ilvl="7">
      <w:start w:val="1"/>
      <w:numFmt w:val="none"/>
      <w:lvlText w:val=""/>
      <w:lvlJc w:val="left"/>
      <w:pPr>
        <w:tabs>
          <w:tab w:val="left" w:pos="360"/>
        </w:tabs>
        <w:ind w:left="0" w:firstLine="0"/>
      </w:pPr>
    </w:lvl>
    <w:lvl w:ilvl="8">
      <w:start w:val="1"/>
      <w:numFmt w:val="none"/>
      <w:lvlText w:val=""/>
      <w:lvlJc w:val="left"/>
      <w:pPr>
        <w:tabs>
          <w:tab w:val="left" w:pos="360"/>
        </w:tabs>
        <w:ind w:left="0" w:firstLine="0"/>
      </w:pPr>
    </w:lvl>
  </w:abstractNum>
  <w:abstractNum w:abstractNumId="37" w15:restartNumberingAfterBreak="0">
    <w:nsid w:val="5EA81690"/>
    <w:multiLevelType w:val="multilevel"/>
    <w:tmpl w:val="5EA816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653B45DF"/>
    <w:multiLevelType w:val="multilevel"/>
    <w:tmpl w:val="653B45D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8A1482A"/>
    <w:multiLevelType w:val="multilevel"/>
    <w:tmpl w:val="820A5CB6"/>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59AC2"/>
    <w:multiLevelType w:val="multilevel"/>
    <w:tmpl w:val="6F859A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748BBE27"/>
    <w:multiLevelType w:val="multilevel"/>
    <w:tmpl w:val="748BBE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9C5425A"/>
    <w:multiLevelType w:val="hybridMultilevel"/>
    <w:tmpl w:val="45949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F703E8"/>
    <w:multiLevelType w:val="multilevel"/>
    <w:tmpl w:val="7FF703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5"/>
  </w:num>
  <w:num w:numId="2">
    <w:abstractNumId w:val="21"/>
  </w:num>
  <w:num w:numId="3">
    <w:abstractNumId w:val="36"/>
  </w:num>
  <w:num w:numId="4">
    <w:abstractNumId w:val="16"/>
  </w:num>
  <w:num w:numId="5">
    <w:abstractNumId w:val="33"/>
  </w:num>
  <w:num w:numId="6">
    <w:abstractNumId w:val="43"/>
  </w:num>
  <w:num w:numId="7">
    <w:abstractNumId w:val="30"/>
  </w:num>
  <w:num w:numId="8">
    <w:abstractNumId w:val="12"/>
  </w:num>
  <w:num w:numId="9">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8"/>
  </w:num>
  <w:num w:numId="13">
    <w:abstractNumId w:val="42"/>
  </w:num>
  <w:num w:numId="14">
    <w:abstractNumId w:val="15"/>
  </w:num>
  <w:num w:numId="15">
    <w:abstractNumId w:val="17"/>
  </w:num>
  <w:num w:numId="16">
    <w:abstractNumId w:val="10"/>
  </w:num>
  <w:num w:numId="17">
    <w:abstractNumId w:val="4"/>
  </w:num>
  <w:num w:numId="18">
    <w:abstractNumId w:val="8"/>
  </w:num>
  <w:num w:numId="19">
    <w:abstractNumId w:val="1"/>
  </w:num>
  <w:num w:numId="20">
    <w:abstractNumId w:val="0"/>
  </w:num>
  <w:num w:numId="21">
    <w:abstractNumId w:val="23"/>
  </w:num>
  <w:num w:numId="22">
    <w:abstractNumId w:val="41"/>
  </w:num>
  <w:num w:numId="23">
    <w:abstractNumId w:val="5"/>
  </w:num>
  <w:num w:numId="24">
    <w:abstractNumId w:val="32"/>
  </w:num>
  <w:num w:numId="25">
    <w:abstractNumId w:val="25"/>
  </w:num>
  <w:num w:numId="26">
    <w:abstractNumId w:val="29"/>
  </w:num>
  <w:num w:numId="27">
    <w:abstractNumId w:val="24"/>
  </w:num>
  <w:num w:numId="28">
    <w:abstractNumId w:val="3"/>
  </w:num>
  <w:num w:numId="29">
    <w:abstractNumId w:val="7"/>
  </w:num>
  <w:num w:numId="30">
    <w:abstractNumId w:val="31"/>
  </w:num>
  <w:num w:numId="31">
    <w:abstractNumId w:val="38"/>
  </w:num>
  <w:num w:numId="32">
    <w:abstractNumId w:val="9"/>
  </w:num>
  <w:num w:numId="33">
    <w:abstractNumId w:val="13"/>
  </w:num>
  <w:num w:numId="34">
    <w:abstractNumId w:val="40"/>
  </w:num>
  <w:num w:numId="35">
    <w:abstractNumId w:val="2"/>
  </w:num>
  <w:num w:numId="36">
    <w:abstractNumId w:val="27"/>
  </w:num>
  <w:num w:numId="37">
    <w:abstractNumId w:val="37"/>
  </w:num>
  <w:num w:numId="38">
    <w:abstractNumId w:val="14"/>
  </w:num>
  <w:num w:numId="39">
    <w:abstractNumId w:val="34"/>
  </w:num>
  <w:num w:numId="40">
    <w:abstractNumId w:val="20"/>
  </w:num>
  <w:num w:numId="41">
    <w:abstractNumId w:val="26"/>
  </w:num>
  <w:num w:numId="42">
    <w:abstractNumId w:val="6"/>
  </w:num>
  <w:num w:numId="43">
    <w:abstractNumId w:val="19"/>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TrueTypeFonts/>
  <w:embedSystemFonts/>
  <w:saveSubsetFonts/>
  <w:hideSpellingErrors/>
  <w:proofState w:spelling="clean"/>
  <w:attachedTemplate r:id="rId1"/>
  <w:defaultTabStop w:val="720"/>
  <w:evenAndOddHeaders/>
  <w:drawingGridHorizontalSpacing w:val="120"/>
  <w:drawingGridVerticalSpacing w:val="120"/>
  <w:noPunctuationKerning/>
  <w:characterSpacingControl w:val="doNotCompress"/>
  <w:hdrShapeDefaults>
    <o:shapedefaults v:ext="edit" spidmax="2049"/>
  </w:hdrShapeDefaults>
  <w:footnotePr>
    <w:numFmt w:val="chicago"/>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9C"/>
    <w:rsid w:val="000131AB"/>
    <w:rsid w:val="00013D49"/>
    <w:rsid w:val="00020C1F"/>
    <w:rsid w:val="000269B0"/>
    <w:rsid w:val="0003527B"/>
    <w:rsid w:val="00035D90"/>
    <w:rsid w:val="000404B2"/>
    <w:rsid w:val="000510B4"/>
    <w:rsid w:val="00060C86"/>
    <w:rsid w:val="000666E6"/>
    <w:rsid w:val="00071084"/>
    <w:rsid w:val="00072ACF"/>
    <w:rsid w:val="00084B2C"/>
    <w:rsid w:val="000A0A92"/>
    <w:rsid w:val="000A25B5"/>
    <w:rsid w:val="000C26A8"/>
    <w:rsid w:val="000C6768"/>
    <w:rsid w:val="000D1192"/>
    <w:rsid w:val="000D66B3"/>
    <w:rsid w:val="000F0931"/>
    <w:rsid w:val="000F4446"/>
    <w:rsid w:val="000F5608"/>
    <w:rsid w:val="00103FAB"/>
    <w:rsid w:val="001066B9"/>
    <w:rsid w:val="00107268"/>
    <w:rsid w:val="00113ACB"/>
    <w:rsid w:val="00132DF3"/>
    <w:rsid w:val="00132FB1"/>
    <w:rsid w:val="00134262"/>
    <w:rsid w:val="00141921"/>
    <w:rsid w:val="001435BB"/>
    <w:rsid w:val="001447E9"/>
    <w:rsid w:val="00146261"/>
    <w:rsid w:val="001555DF"/>
    <w:rsid w:val="001601DF"/>
    <w:rsid w:val="0016589A"/>
    <w:rsid w:val="00171FAA"/>
    <w:rsid w:val="00177EA2"/>
    <w:rsid w:val="001813EC"/>
    <w:rsid w:val="00181873"/>
    <w:rsid w:val="00181A4E"/>
    <w:rsid w:val="001A5AC2"/>
    <w:rsid w:val="001B2295"/>
    <w:rsid w:val="001B38E9"/>
    <w:rsid w:val="001B789E"/>
    <w:rsid w:val="001C4886"/>
    <w:rsid w:val="001C5518"/>
    <w:rsid w:val="001D3F3D"/>
    <w:rsid w:val="001E6D45"/>
    <w:rsid w:val="001F1815"/>
    <w:rsid w:val="00210FE3"/>
    <w:rsid w:val="00212087"/>
    <w:rsid w:val="0022243D"/>
    <w:rsid w:val="00224DA2"/>
    <w:rsid w:val="00225293"/>
    <w:rsid w:val="00226FDC"/>
    <w:rsid w:val="002304E4"/>
    <w:rsid w:val="00242FEC"/>
    <w:rsid w:val="00244FFE"/>
    <w:rsid w:val="00246986"/>
    <w:rsid w:val="00261A51"/>
    <w:rsid w:val="00265C71"/>
    <w:rsid w:val="002729D2"/>
    <w:rsid w:val="00280859"/>
    <w:rsid w:val="00281362"/>
    <w:rsid w:val="00286C52"/>
    <w:rsid w:val="00287ABF"/>
    <w:rsid w:val="00292084"/>
    <w:rsid w:val="002A7369"/>
    <w:rsid w:val="002B0067"/>
    <w:rsid w:val="002B152A"/>
    <w:rsid w:val="002B679C"/>
    <w:rsid w:val="002B6C42"/>
    <w:rsid w:val="002C3540"/>
    <w:rsid w:val="002C40CD"/>
    <w:rsid w:val="002C5FE4"/>
    <w:rsid w:val="002C6D79"/>
    <w:rsid w:val="002D49A2"/>
    <w:rsid w:val="002D7496"/>
    <w:rsid w:val="002E0044"/>
    <w:rsid w:val="002F0D02"/>
    <w:rsid w:val="002F40F1"/>
    <w:rsid w:val="00303D42"/>
    <w:rsid w:val="00304028"/>
    <w:rsid w:val="00306297"/>
    <w:rsid w:val="00307D9C"/>
    <w:rsid w:val="003125CA"/>
    <w:rsid w:val="00312EDA"/>
    <w:rsid w:val="00315FFF"/>
    <w:rsid w:val="00324514"/>
    <w:rsid w:val="003574E7"/>
    <w:rsid w:val="003649EA"/>
    <w:rsid w:val="00373F29"/>
    <w:rsid w:val="0037549D"/>
    <w:rsid w:val="00375858"/>
    <w:rsid w:val="0039131D"/>
    <w:rsid w:val="003A2747"/>
    <w:rsid w:val="003A3CE2"/>
    <w:rsid w:val="003C258E"/>
    <w:rsid w:val="003C58A3"/>
    <w:rsid w:val="003D19F4"/>
    <w:rsid w:val="003D2053"/>
    <w:rsid w:val="003D508A"/>
    <w:rsid w:val="003D7963"/>
    <w:rsid w:val="003E0846"/>
    <w:rsid w:val="003E2C64"/>
    <w:rsid w:val="003F7109"/>
    <w:rsid w:val="0040002B"/>
    <w:rsid w:val="00403B6D"/>
    <w:rsid w:val="00404049"/>
    <w:rsid w:val="0042683D"/>
    <w:rsid w:val="00432E6C"/>
    <w:rsid w:val="0043403D"/>
    <w:rsid w:val="0043478C"/>
    <w:rsid w:val="00441ED9"/>
    <w:rsid w:val="00447151"/>
    <w:rsid w:val="00461991"/>
    <w:rsid w:val="0047108B"/>
    <w:rsid w:val="00475D10"/>
    <w:rsid w:val="004843F1"/>
    <w:rsid w:val="00496403"/>
    <w:rsid w:val="004A4E77"/>
    <w:rsid w:val="004A54AD"/>
    <w:rsid w:val="004C50F9"/>
    <w:rsid w:val="004C5D8F"/>
    <w:rsid w:val="004D57CF"/>
    <w:rsid w:val="004E2F08"/>
    <w:rsid w:val="004F427B"/>
    <w:rsid w:val="004F75EB"/>
    <w:rsid w:val="005027CD"/>
    <w:rsid w:val="00504A86"/>
    <w:rsid w:val="00510C8D"/>
    <w:rsid w:val="0051429E"/>
    <w:rsid w:val="00521DB7"/>
    <w:rsid w:val="00524C83"/>
    <w:rsid w:val="00525A7A"/>
    <w:rsid w:val="00526B78"/>
    <w:rsid w:val="00526F78"/>
    <w:rsid w:val="00527C5E"/>
    <w:rsid w:val="00531B1B"/>
    <w:rsid w:val="00536463"/>
    <w:rsid w:val="0054516B"/>
    <w:rsid w:val="0054758B"/>
    <w:rsid w:val="005502B6"/>
    <w:rsid w:val="005671A5"/>
    <w:rsid w:val="005804F0"/>
    <w:rsid w:val="005873D6"/>
    <w:rsid w:val="00587EAF"/>
    <w:rsid w:val="00592DBB"/>
    <w:rsid w:val="005937F4"/>
    <w:rsid w:val="005A3EFA"/>
    <w:rsid w:val="005B3F79"/>
    <w:rsid w:val="005C49C9"/>
    <w:rsid w:val="005C6947"/>
    <w:rsid w:val="005C6BB4"/>
    <w:rsid w:val="005C78F1"/>
    <w:rsid w:val="005D60FA"/>
    <w:rsid w:val="005E0784"/>
    <w:rsid w:val="005E4AE2"/>
    <w:rsid w:val="00600BBC"/>
    <w:rsid w:val="00620F3A"/>
    <w:rsid w:val="00627D21"/>
    <w:rsid w:val="0063045B"/>
    <w:rsid w:val="006310DE"/>
    <w:rsid w:val="006405DE"/>
    <w:rsid w:val="006414E9"/>
    <w:rsid w:val="00642797"/>
    <w:rsid w:val="006549A6"/>
    <w:rsid w:val="00657C2A"/>
    <w:rsid w:val="00657D29"/>
    <w:rsid w:val="0066372E"/>
    <w:rsid w:val="00664317"/>
    <w:rsid w:val="0066465D"/>
    <w:rsid w:val="00666F9C"/>
    <w:rsid w:val="00666FB3"/>
    <w:rsid w:val="00671AA4"/>
    <w:rsid w:val="0068118A"/>
    <w:rsid w:val="00684B23"/>
    <w:rsid w:val="0069246C"/>
    <w:rsid w:val="00697F73"/>
    <w:rsid w:val="006A07A9"/>
    <w:rsid w:val="006A08DC"/>
    <w:rsid w:val="006A3A63"/>
    <w:rsid w:val="006A3B66"/>
    <w:rsid w:val="006A4490"/>
    <w:rsid w:val="006B2068"/>
    <w:rsid w:val="006B4052"/>
    <w:rsid w:val="006B40E2"/>
    <w:rsid w:val="006B46C8"/>
    <w:rsid w:val="006B5547"/>
    <w:rsid w:val="006D26EF"/>
    <w:rsid w:val="006D328D"/>
    <w:rsid w:val="006D5107"/>
    <w:rsid w:val="006D71A3"/>
    <w:rsid w:val="006D72C3"/>
    <w:rsid w:val="006D773F"/>
    <w:rsid w:val="006F2341"/>
    <w:rsid w:val="006F5B79"/>
    <w:rsid w:val="00704F2E"/>
    <w:rsid w:val="007153DC"/>
    <w:rsid w:val="00727E4F"/>
    <w:rsid w:val="00731478"/>
    <w:rsid w:val="00736446"/>
    <w:rsid w:val="00741D18"/>
    <w:rsid w:val="00743851"/>
    <w:rsid w:val="00743B4E"/>
    <w:rsid w:val="00746883"/>
    <w:rsid w:val="00747582"/>
    <w:rsid w:val="00757BCD"/>
    <w:rsid w:val="00761F4E"/>
    <w:rsid w:val="0076598A"/>
    <w:rsid w:val="00765AB3"/>
    <w:rsid w:val="00772F9F"/>
    <w:rsid w:val="00776474"/>
    <w:rsid w:val="00782B90"/>
    <w:rsid w:val="00783009"/>
    <w:rsid w:val="007866B6"/>
    <w:rsid w:val="00787636"/>
    <w:rsid w:val="00787D5C"/>
    <w:rsid w:val="007A2FF4"/>
    <w:rsid w:val="007A380D"/>
    <w:rsid w:val="007A7E3A"/>
    <w:rsid w:val="007B215F"/>
    <w:rsid w:val="007C3414"/>
    <w:rsid w:val="007C591F"/>
    <w:rsid w:val="007C59E6"/>
    <w:rsid w:val="007C65D7"/>
    <w:rsid w:val="007C6D62"/>
    <w:rsid w:val="007D2A99"/>
    <w:rsid w:val="007D2F84"/>
    <w:rsid w:val="007D6DF8"/>
    <w:rsid w:val="007E03F9"/>
    <w:rsid w:val="007E469B"/>
    <w:rsid w:val="007E50F2"/>
    <w:rsid w:val="007E639B"/>
    <w:rsid w:val="007F1309"/>
    <w:rsid w:val="007F37E3"/>
    <w:rsid w:val="007F43F9"/>
    <w:rsid w:val="007F798C"/>
    <w:rsid w:val="00803CDC"/>
    <w:rsid w:val="008040C4"/>
    <w:rsid w:val="008048D6"/>
    <w:rsid w:val="00827E1A"/>
    <w:rsid w:val="008306D6"/>
    <w:rsid w:val="00831019"/>
    <w:rsid w:val="00835117"/>
    <w:rsid w:val="008415FE"/>
    <w:rsid w:val="0084584E"/>
    <w:rsid w:val="00847D1F"/>
    <w:rsid w:val="00850CD4"/>
    <w:rsid w:val="00861DA6"/>
    <w:rsid w:val="00864F4F"/>
    <w:rsid w:val="008676F6"/>
    <w:rsid w:val="00872082"/>
    <w:rsid w:val="00876C0A"/>
    <w:rsid w:val="00880C37"/>
    <w:rsid w:val="008900A0"/>
    <w:rsid w:val="00892545"/>
    <w:rsid w:val="008A1D91"/>
    <w:rsid w:val="008A6780"/>
    <w:rsid w:val="008C0C16"/>
    <w:rsid w:val="008E0844"/>
    <w:rsid w:val="008E0E2A"/>
    <w:rsid w:val="008E3BDB"/>
    <w:rsid w:val="008E41CB"/>
    <w:rsid w:val="008F4EC4"/>
    <w:rsid w:val="008F576D"/>
    <w:rsid w:val="00902107"/>
    <w:rsid w:val="009043B9"/>
    <w:rsid w:val="00911360"/>
    <w:rsid w:val="0092089C"/>
    <w:rsid w:val="009240AC"/>
    <w:rsid w:val="00924A15"/>
    <w:rsid w:val="00925353"/>
    <w:rsid w:val="00934126"/>
    <w:rsid w:val="00934884"/>
    <w:rsid w:val="00934947"/>
    <w:rsid w:val="009414C1"/>
    <w:rsid w:val="009429F0"/>
    <w:rsid w:val="00945D9B"/>
    <w:rsid w:val="00964FC0"/>
    <w:rsid w:val="009669F5"/>
    <w:rsid w:val="009712C0"/>
    <w:rsid w:val="009726B7"/>
    <w:rsid w:val="0098716C"/>
    <w:rsid w:val="00994C08"/>
    <w:rsid w:val="00995128"/>
    <w:rsid w:val="00996DCF"/>
    <w:rsid w:val="009A3CD5"/>
    <w:rsid w:val="009A4BFD"/>
    <w:rsid w:val="009A5D64"/>
    <w:rsid w:val="009B1268"/>
    <w:rsid w:val="009B29E4"/>
    <w:rsid w:val="009B3AA0"/>
    <w:rsid w:val="009B4F11"/>
    <w:rsid w:val="009C32B8"/>
    <w:rsid w:val="009D40BF"/>
    <w:rsid w:val="009D489E"/>
    <w:rsid w:val="009D5BF0"/>
    <w:rsid w:val="009D6A2E"/>
    <w:rsid w:val="009E4403"/>
    <w:rsid w:val="009E5989"/>
    <w:rsid w:val="009F2A95"/>
    <w:rsid w:val="009F431D"/>
    <w:rsid w:val="00A023A6"/>
    <w:rsid w:val="00A04FE9"/>
    <w:rsid w:val="00A07CA2"/>
    <w:rsid w:val="00A17BAB"/>
    <w:rsid w:val="00A2763D"/>
    <w:rsid w:val="00A47FEB"/>
    <w:rsid w:val="00A500EE"/>
    <w:rsid w:val="00A62305"/>
    <w:rsid w:val="00A70AEE"/>
    <w:rsid w:val="00A72BB4"/>
    <w:rsid w:val="00A77A6E"/>
    <w:rsid w:val="00A82EB2"/>
    <w:rsid w:val="00A86478"/>
    <w:rsid w:val="00A87C3B"/>
    <w:rsid w:val="00A91F6E"/>
    <w:rsid w:val="00A938D6"/>
    <w:rsid w:val="00A96289"/>
    <w:rsid w:val="00A972E4"/>
    <w:rsid w:val="00AB0855"/>
    <w:rsid w:val="00AB5BF8"/>
    <w:rsid w:val="00AC493B"/>
    <w:rsid w:val="00AD39BC"/>
    <w:rsid w:val="00AE05FB"/>
    <w:rsid w:val="00AE2718"/>
    <w:rsid w:val="00AE7B0C"/>
    <w:rsid w:val="00AF26B6"/>
    <w:rsid w:val="00AF790C"/>
    <w:rsid w:val="00B019CD"/>
    <w:rsid w:val="00B02126"/>
    <w:rsid w:val="00B02E0E"/>
    <w:rsid w:val="00B03A39"/>
    <w:rsid w:val="00B069CC"/>
    <w:rsid w:val="00B1069E"/>
    <w:rsid w:val="00B13415"/>
    <w:rsid w:val="00B1489A"/>
    <w:rsid w:val="00B1562E"/>
    <w:rsid w:val="00B16F14"/>
    <w:rsid w:val="00B27CBD"/>
    <w:rsid w:val="00B34628"/>
    <w:rsid w:val="00B3642E"/>
    <w:rsid w:val="00B40D3F"/>
    <w:rsid w:val="00B5188B"/>
    <w:rsid w:val="00B52E20"/>
    <w:rsid w:val="00B5453C"/>
    <w:rsid w:val="00B6656B"/>
    <w:rsid w:val="00B82E49"/>
    <w:rsid w:val="00B83292"/>
    <w:rsid w:val="00B835B2"/>
    <w:rsid w:val="00B90FFA"/>
    <w:rsid w:val="00B97738"/>
    <w:rsid w:val="00BA66A7"/>
    <w:rsid w:val="00BA7719"/>
    <w:rsid w:val="00BB49FD"/>
    <w:rsid w:val="00BB6242"/>
    <w:rsid w:val="00BC5146"/>
    <w:rsid w:val="00BD211C"/>
    <w:rsid w:val="00BD3640"/>
    <w:rsid w:val="00BD5122"/>
    <w:rsid w:val="00BD61F5"/>
    <w:rsid w:val="00BD6380"/>
    <w:rsid w:val="00BE186D"/>
    <w:rsid w:val="00BE2F03"/>
    <w:rsid w:val="00BF6F9C"/>
    <w:rsid w:val="00BF7B75"/>
    <w:rsid w:val="00C3409F"/>
    <w:rsid w:val="00C36167"/>
    <w:rsid w:val="00C420E6"/>
    <w:rsid w:val="00C43266"/>
    <w:rsid w:val="00C438AC"/>
    <w:rsid w:val="00C45B62"/>
    <w:rsid w:val="00C45C69"/>
    <w:rsid w:val="00C53962"/>
    <w:rsid w:val="00C555F4"/>
    <w:rsid w:val="00C560BA"/>
    <w:rsid w:val="00C60022"/>
    <w:rsid w:val="00C62D90"/>
    <w:rsid w:val="00C655F4"/>
    <w:rsid w:val="00C76A56"/>
    <w:rsid w:val="00C82B7F"/>
    <w:rsid w:val="00C937B3"/>
    <w:rsid w:val="00C946AD"/>
    <w:rsid w:val="00CA2420"/>
    <w:rsid w:val="00CA3D39"/>
    <w:rsid w:val="00CA7B72"/>
    <w:rsid w:val="00CB427A"/>
    <w:rsid w:val="00CC2C2B"/>
    <w:rsid w:val="00CC7118"/>
    <w:rsid w:val="00CD0719"/>
    <w:rsid w:val="00CE377E"/>
    <w:rsid w:val="00CE5EAF"/>
    <w:rsid w:val="00CF0AA2"/>
    <w:rsid w:val="00CF0CFC"/>
    <w:rsid w:val="00CF20E4"/>
    <w:rsid w:val="00CF265C"/>
    <w:rsid w:val="00CF6DB1"/>
    <w:rsid w:val="00CF6FC7"/>
    <w:rsid w:val="00D00FEE"/>
    <w:rsid w:val="00D10C29"/>
    <w:rsid w:val="00D16297"/>
    <w:rsid w:val="00D16AD7"/>
    <w:rsid w:val="00D22388"/>
    <w:rsid w:val="00D22854"/>
    <w:rsid w:val="00D23F5A"/>
    <w:rsid w:val="00D27076"/>
    <w:rsid w:val="00D32063"/>
    <w:rsid w:val="00D516B4"/>
    <w:rsid w:val="00D520EB"/>
    <w:rsid w:val="00D633CF"/>
    <w:rsid w:val="00D87F89"/>
    <w:rsid w:val="00D91F87"/>
    <w:rsid w:val="00D9446D"/>
    <w:rsid w:val="00D94DBC"/>
    <w:rsid w:val="00DA74A2"/>
    <w:rsid w:val="00DB6BA9"/>
    <w:rsid w:val="00DB7716"/>
    <w:rsid w:val="00DC0E42"/>
    <w:rsid w:val="00DC0FB2"/>
    <w:rsid w:val="00DC4B81"/>
    <w:rsid w:val="00DC5F4D"/>
    <w:rsid w:val="00DC7BA9"/>
    <w:rsid w:val="00DC7F1C"/>
    <w:rsid w:val="00DD1058"/>
    <w:rsid w:val="00DD34EB"/>
    <w:rsid w:val="00DE13C4"/>
    <w:rsid w:val="00DE2F30"/>
    <w:rsid w:val="00DE6CCA"/>
    <w:rsid w:val="00DF40C0"/>
    <w:rsid w:val="00E00FE6"/>
    <w:rsid w:val="00E02917"/>
    <w:rsid w:val="00E13D3D"/>
    <w:rsid w:val="00E24F15"/>
    <w:rsid w:val="00E265AF"/>
    <w:rsid w:val="00E26FE4"/>
    <w:rsid w:val="00E3712B"/>
    <w:rsid w:val="00E44A35"/>
    <w:rsid w:val="00E5098C"/>
    <w:rsid w:val="00E513CE"/>
    <w:rsid w:val="00E52C8F"/>
    <w:rsid w:val="00E56E54"/>
    <w:rsid w:val="00E607A8"/>
    <w:rsid w:val="00E617C2"/>
    <w:rsid w:val="00E61D1F"/>
    <w:rsid w:val="00E72EF0"/>
    <w:rsid w:val="00E75532"/>
    <w:rsid w:val="00E83FFF"/>
    <w:rsid w:val="00E90510"/>
    <w:rsid w:val="00E93520"/>
    <w:rsid w:val="00E951B6"/>
    <w:rsid w:val="00E95272"/>
    <w:rsid w:val="00E97685"/>
    <w:rsid w:val="00EB0667"/>
    <w:rsid w:val="00EB1AC1"/>
    <w:rsid w:val="00EB2CDC"/>
    <w:rsid w:val="00EC25EC"/>
    <w:rsid w:val="00EC53F5"/>
    <w:rsid w:val="00ED1169"/>
    <w:rsid w:val="00ED5CE1"/>
    <w:rsid w:val="00ED5FCD"/>
    <w:rsid w:val="00EE0DFF"/>
    <w:rsid w:val="00EE6285"/>
    <w:rsid w:val="00EF2112"/>
    <w:rsid w:val="00EF5A3E"/>
    <w:rsid w:val="00F03116"/>
    <w:rsid w:val="00F044B8"/>
    <w:rsid w:val="00F05677"/>
    <w:rsid w:val="00F06F22"/>
    <w:rsid w:val="00F13782"/>
    <w:rsid w:val="00F278B2"/>
    <w:rsid w:val="00F33C2D"/>
    <w:rsid w:val="00F3675A"/>
    <w:rsid w:val="00F47C3E"/>
    <w:rsid w:val="00F5278A"/>
    <w:rsid w:val="00F532BE"/>
    <w:rsid w:val="00F54FCC"/>
    <w:rsid w:val="00F704C6"/>
    <w:rsid w:val="00F762A6"/>
    <w:rsid w:val="00F774C7"/>
    <w:rsid w:val="00FA550B"/>
    <w:rsid w:val="00FA720A"/>
    <w:rsid w:val="00FB0D07"/>
    <w:rsid w:val="00FB457E"/>
    <w:rsid w:val="00FC2565"/>
    <w:rsid w:val="00FC3147"/>
    <w:rsid w:val="00FC3170"/>
    <w:rsid w:val="00FC3715"/>
    <w:rsid w:val="00FC45DC"/>
    <w:rsid w:val="00FC550C"/>
    <w:rsid w:val="00FD1730"/>
    <w:rsid w:val="00FE1EB0"/>
    <w:rsid w:val="00FE6FEC"/>
    <w:rsid w:val="00FF04E9"/>
    <w:rsid w:val="00FF6E72"/>
    <w:rsid w:val="00FF732C"/>
    <w:rsid w:val="02414AB4"/>
    <w:rsid w:val="17451FD2"/>
    <w:rsid w:val="2E1F3F04"/>
    <w:rsid w:val="309D0A81"/>
    <w:rsid w:val="452B4F7C"/>
    <w:rsid w:val="5A6B040A"/>
    <w:rsid w:val="70B4157A"/>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3BD7540"/>
  <w15:docId w15:val="{46BFD3E6-3B2E-4A4B-973A-6E620575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iPriority="0" w:unhideWhenUsed="1"/>
    <w:lsdException w:name="header" w:semiHidden="1" w:uiPriority="0"/>
    <w:lsdException w:name="footer" w:semiHidden="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iPriority="0" w:unhideWhenUsed="1"/>
    <w:lsdException w:name="line number" w:semiHidden="1" w:unhideWhenUsed="1"/>
    <w:lsdException w:name="page number" w:semiHidden="1" w:uiPriority="0"/>
    <w:lsdException w:name="endnote reference" w:semiHidden="1" w:uiPriority="0"/>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qFormat="1"/>
    <w:lsdException w:name="Body Text Indent 3" w:semiHidden="1" w:unhideWhenUsed="1"/>
    <w:lsdException w:name="Block Text" w:semiHidden="1" w:unhideWhenUsed="1"/>
    <w:lsdException w:name="Hyperlink" w:semiHidden="1" w:uiPriority="0"/>
    <w:lsdException w:name="FollowedHyperlink" w:semiHidden="1" w:uiPriority="0"/>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lang w:val="en-GB" w:eastAsia="en-US"/>
    </w:rPr>
  </w:style>
  <w:style w:type="paragraph" w:styleId="Heading1">
    <w:name w:val="heading 1"/>
    <w:basedOn w:val="Normal"/>
    <w:next w:val="Normal"/>
    <w:qFormat/>
    <w:pPr>
      <w:keepNext/>
      <w:pBdr>
        <w:top w:val="single" w:sz="4" w:space="1" w:color="auto"/>
        <w:left w:val="single" w:sz="4" w:space="0" w:color="auto"/>
        <w:bottom w:val="single" w:sz="4" w:space="7" w:color="auto"/>
        <w:right w:val="single" w:sz="4" w:space="4" w:color="auto"/>
      </w:pBdr>
      <w:spacing w:line="360" w:lineRule="auto"/>
      <w:outlineLvl w:val="0"/>
    </w:pPr>
    <w:rPr>
      <w:b/>
      <w:bCs/>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autoRedefine/>
    <w:qFormat/>
    <w:pPr>
      <w:keepNext/>
      <w:pBdr>
        <w:top w:val="single" w:sz="4" w:space="1" w:color="auto"/>
        <w:left w:val="single" w:sz="4" w:space="4" w:color="auto"/>
        <w:right w:val="single" w:sz="4" w:space="4" w:color="auto"/>
      </w:pBdr>
      <w:ind w:right="113"/>
      <w:outlineLvl w:val="2"/>
    </w:pPr>
    <w:rPr>
      <w:b/>
      <w:bCs/>
      <w:szCs w:val="24"/>
    </w:rPr>
  </w:style>
  <w:style w:type="paragraph" w:styleId="Heading4">
    <w:name w:val="heading 4"/>
    <w:basedOn w:val="Normal"/>
    <w:next w:val="Normal"/>
    <w:qFormat/>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paragraph" w:styleId="BodyText">
    <w:name w:val="Body Text"/>
    <w:basedOn w:val="Normal"/>
    <w:link w:val="BodyTextChar"/>
    <w:uiPriority w:val="99"/>
    <w:semiHidden/>
    <w:unhideWhenUsed/>
    <w:pPr>
      <w:spacing w:after="120"/>
    </w:pPr>
  </w:style>
  <w:style w:type="paragraph" w:styleId="BodyTextIndent">
    <w:name w:val="Body Text Indent"/>
    <w:basedOn w:val="Normal"/>
    <w:link w:val="BodyTextIndentChar"/>
    <w:semiHidden/>
    <w:pPr>
      <w:widowControl/>
      <w:suppressAutoHyphens/>
      <w:ind w:firstLine="360"/>
      <w:jc w:val="both"/>
    </w:pPr>
    <w:rPr>
      <w:rFonts w:eastAsia="Times New Roman"/>
      <w:kern w:val="14"/>
      <w:lang w:val="en-US"/>
    </w:rPr>
  </w:style>
  <w:style w:type="paragraph" w:styleId="BodyTextIndent2">
    <w:name w:val="Body Text Indent 2"/>
    <w:basedOn w:val="Normal"/>
    <w:semiHidden/>
    <w:qFormat/>
    <w:pPr>
      <w:ind w:firstLine="240"/>
    </w:pPr>
  </w:style>
  <w:style w:type="paragraph" w:styleId="Caption">
    <w:name w:val="caption"/>
    <w:basedOn w:val="Normal"/>
    <w:next w:val="Normal"/>
    <w:qFormat/>
    <w:pPr>
      <w:keepLines/>
      <w:spacing w:before="200" w:after="240" w:line="200" w:lineRule="exact"/>
    </w:pPr>
    <w:rPr>
      <w:sz w:val="16"/>
    </w:rPr>
  </w:style>
  <w:style w:type="character" w:styleId="CommentReference">
    <w:name w:val="annotation reference"/>
    <w:semiHidden/>
    <w:unhideWhenUsed/>
    <w:rPr>
      <w:sz w:val="16"/>
      <w:szCs w:val="16"/>
    </w:rPr>
  </w:style>
  <w:style w:type="paragraph" w:styleId="CommentText">
    <w:name w:val="annotation text"/>
    <w:basedOn w:val="Normal"/>
    <w:semiHidden/>
    <w:unhideWhenUsed/>
  </w:style>
  <w:style w:type="paragraph" w:styleId="CommentSubject">
    <w:name w:val="annotation subject"/>
    <w:basedOn w:val="CommentText"/>
    <w:next w:val="CommentText"/>
    <w:semiHidden/>
    <w:unhideWhenUsed/>
    <w:rPr>
      <w:b/>
      <w:bCs/>
    </w:rPr>
  </w:style>
  <w:style w:type="character" w:styleId="Emphasis">
    <w:name w:val="Emphasis"/>
    <w:basedOn w:val="DefaultParagraphFont"/>
    <w:uiPriority w:val="20"/>
    <w:qFormat/>
    <w:rPr>
      <w:i/>
      <w:iCs/>
    </w:rPr>
  </w:style>
  <w:style w:type="character" w:styleId="EndnoteReference">
    <w:name w:val="endnote reference"/>
    <w:semiHidden/>
    <w:rPr>
      <w:vertAlign w:val="superscript"/>
    </w:rPr>
  </w:style>
  <w:style w:type="character" w:styleId="FollowedHyperlink">
    <w:name w:val="FollowedHyperlink"/>
    <w:semiHidden/>
    <w:rPr>
      <w:color w:val="800080"/>
      <w:u w:val="single"/>
    </w:rPr>
  </w:style>
  <w:style w:type="paragraph" w:styleId="Footer">
    <w:name w:val="footer"/>
    <w:basedOn w:val="Header"/>
    <w:link w:val="FooterChar"/>
    <w:uiPriority w:val="99"/>
    <w:pPr>
      <w:tabs>
        <w:tab w:val="right" w:pos="10080"/>
      </w:tabs>
    </w:pPr>
    <w:rPr>
      <w:i w:val="0"/>
    </w:rPr>
  </w:style>
  <w:style w:type="paragraph" w:styleId="Header">
    <w:name w:val="header"/>
    <w:link w:val="HeaderChar"/>
    <w:semiHidden/>
    <w:pPr>
      <w:tabs>
        <w:tab w:val="center" w:pos="4706"/>
        <w:tab w:val="right" w:pos="9356"/>
      </w:tabs>
      <w:spacing w:before="100" w:beforeAutospacing="1" w:after="240" w:line="200" w:lineRule="atLeast"/>
    </w:pPr>
    <w:rPr>
      <w:i/>
      <w:sz w:val="16"/>
      <w:lang w:val="en-US" w:eastAsia="en-US"/>
    </w:rPr>
  </w:style>
  <w:style w:type="character" w:styleId="FootnoteReference">
    <w:name w:val="footnote reference"/>
    <w:semiHidden/>
    <w:rPr>
      <w:vertAlign w:val="superscript"/>
    </w:rPr>
  </w:style>
  <w:style w:type="paragraph" w:styleId="FootnoteText">
    <w:name w:val="footnote text"/>
    <w:basedOn w:val="Normal"/>
    <w:semiHidden/>
    <w:rPr>
      <w:rFonts w:ascii="Univers" w:hAnsi="Univers"/>
    </w:rPr>
  </w:style>
  <w:style w:type="character" w:styleId="Hyperlink">
    <w:name w:val="Hyperlink"/>
    <w:basedOn w:val="DefaultParagraphFont"/>
    <w:semiHidden/>
    <w:rPr>
      <w:color w:val="auto"/>
      <w:sz w:val="16"/>
      <w:u w:val="none"/>
    </w:rPr>
  </w:style>
  <w:style w:type="paragraph" w:styleId="NormalWeb">
    <w:name w:val="Normal (Web)"/>
    <w:basedOn w:val="Normal"/>
    <w:uiPriority w:val="99"/>
    <w:unhideWhenUsed/>
    <w:pPr>
      <w:widowControl/>
      <w:spacing w:before="100" w:beforeAutospacing="1" w:after="100" w:afterAutospacing="1"/>
    </w:pPr>
    <w:rPr>
      <w:rFonts w:eastAsia="Times New Roman"/>
      <w:sz w:val="24"/>
      <w:szCs w:val="24"/>
      <w:lang w:val="en-US"/>
    </w:rPr>
  </w:style>
  <w:style w:type="character" w:styleId="PageNumber">
    <w:name w:val="page number"/>
    <w:semiHidden/>
    <w:rPr>
      <w:sz w:val="16"/>
    </w:rPr>
  </w:style>
  <w:style w:type="paragraph" w:styleId="PlainText">
    <w:name w:val="Plain Text"/>
    <w:basedOn w:val="Normal"/>
    <w:semiHidden/>
    <w:rPr>
      <w:rFonts w:ascii="Courier New" w:hAnsi="Courier New" w:cs="Courier New"/>
      <w:lang w:val="en-US"/>
    </w:rPr>
  </w:style>
  <w:style w:type="table" w:styleId="TableGrid">
    <w:name w:val="Table Grid"/>
    <w:basedOn w:val="TableNormal"/>
    <w:uiPriority w:val="39"/>
    <w:qFormat/>
    <w:rPr>
      <w:rFonts w:asciiTheme="minorHAnsi" w:eastAsiaTheme="minorHAnsi" w:hAnsiTheme="minorHAnsi" w:cstheme="minorBidi"/>
      <w:kern w:val="2"/>
      <w:sz w:val="22"/>
      <w:szCs w:val="22"/>
      <w:lang w:val="zh-CN"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1storder-head">
    <w:name w:val="Els-1storder-head"/>
    <w:next w:val="Els-body-text"/>
    <w:pPr>
      <w:keepNext/>
      <w:numPr>
        <w:numId w:val="1"/>
      </w:numPr>
      <w:suppressAutoHyphens/>
      <w:spacing w:before="240" w:after="240" w:line="240" w:lineRule="exact"/>
    </w:pPr>
    <w:rPr>
      <w:b/>
      <w:lang w:val="en-US" w:eastAsia="en-US"/>
    </w:rPr>
  </w:style>
  <w:style w:type="paragraph" w:customStyle="1" w:styleId="Els-body-text">
    <w:name w:val="Els-body-text"/>
    <w:pPr>
      <w:spacing w:line="240" w:lineRule="exact"/>
      <w:ind w:firstLine="238"/>
      <w:jc w:val="both"/>
    </w:pPr>
    <w:rPr>
      <w:lang w:val="en-US" w:eastAsia="en-US"/>
    </w:rPr>
  </w:style>
  <w:style w:type="paragraph" w:customStyle="1" w:styleId="Els-2ndorder-head">
    <w:name w:val="Els-2ndorder-head"/>
    <w:next w:val="Els-body-text"/>
    <w:pPr>
      <w:keepNext/>
      <w:numPr>
        <w:ilvl w:val="1"/>
        <w:numId w:val="1"/>
      </w:numPr>
      <w:suppressAutoHyphens/>
      <w:spacing w:before="240" w:after="240" w:line="240" w:lineRule="exact"/>
    </w:pPr>
    <w:rPr>
      <w:i/>
      <w:lang w:val="en-US" w:eastAsia="en-US"/>
    </w:rPr>
  </w:style>
  <w:style w:type="paragraph" w:customStyle="1" w:styleId="Els-3rdorder-head">
    <w:name w:val="Els-3rdorder-head"/>
    <w:next w:val="Els-body-text"/>
    <w:pPr>
      <w:keepNext/>
      <w:numPr>
        <w:ilvl w:val="2"/>
        <w:numId w:val="1"/>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1"/>
      </w:numPr>
      <w:suppressAutoHyphens/>
      <w:spacing w:before="240" w:line="240" w:lineRule="exact"/>
    </w:pPr>
    <w:rPr>
      <w:i/>
      <w:lang w:val="en-US" w:eastAsia="en-US"/>
    </w:rPr>
  </w:style>
  <w:style w:type="paragraph" w:customStyle="1" w:styleId="Els-Abstract-head">
    <w:name w:val="Els-Abstract-head"/>
    <w:next w:val="Normal"/>
    <w:pPr>
      <w:keepNext/>
      <w:pBdr>
        <w:top w:val="single" w:sz="4" w:space="10" w:color="auto"/>
      </w:pBdr>
      <w:suppressAutoHyphens/>
      <w:spacing w:after="220" w:line="220" w:lineRule="exact"/>
    </w:pPr>
    <w:rPr>
      <w:b/>
      <w:sz w:val="18"/>
      <w:lang w:val="en-US" w:eastAsia="en-US"/>
    </w:rPr>
  </w:style>
  <w:style w:type="paragraph" w:customStyle="1" w:styleId="Els-Abstract-text">
    <w:name w:val="Els-Abstract-text"/>
    <w:next w:val="Normal"/>
    <w:pPr>
      <w:spacing w:line="220" w:lineRule="exact"/>
      <w:jc w:val="both"/>
    </w:pPr>
    <w:rPr>
      <w:sz w:val="18"/>
      <w:lang w:val="en-US" w:eastAsia="en-US"/>
    </w:rPr>
  </w:style>
  <w:style w:type="paragraph" w:customStyle="1" w:styleId="Els-acknowledgement">
    <w:name w:val="Els-acknowledgement"/>
    <w:next w:val="Normal"/>
    <w:pPr>
      <w:keepNext/>
      <w:spacing w:before="480" w:after="240" w:line="220" w:lineRule="exact"/>
    </w:pPr>
    <w:rPr>
      <w:b/>
      <w:lang w:val="en-US" w:eastAsia="en-US"/>
    </w:rPr>
  </w:style>
  <w:style w:type="paragraph" w:customStyle="1" w:styleId="Els-aditional-article-history">
    <w:name w:val="Els-aditional-article-history"/>
    <w:basedOn w:val="Normal"/>
    <w:pPr>
      <w:spacing w:after="400" w:line="200" w:lineRule="exact"/>
      <w:jc w:val="center"/>
    </w:pPr>
    <w:rPr>
      <w:b/>
      <w:sz w:val="16"/>
      <w:lang w:val="en-US"/>
    </w:rPr>
  </w:style>
  <w:style w:type="paragraph" w:customStyle="1" w:styleId="Els-Affiliation">
    <w:name w:val="Els-Affiliation"/>
    <w:next w:val="Els-Abstract-head"/>
    <w:pPr>
      <w:suppressAutoHyphens/>
      <w:spacing w:line="200" w:lineRule="exact"/>
      <w:jc w:val="center"/>
    </w:pPr>
    <w:rPr>
      <w:i/>
      <w:sz w:val="16"/>
      <w:lang w:val="en-US" w:eastAsia="en-US"/>
    </w:rPr>
  </w:style>
  <w:style w:type="paragraph" w:customStyle="1" w:styleId="Els-appendixhead">
    <w:name w:val="Els-appendixhead"/>
    <w:next w:val="Normal"/>
    <w:pPr>
      <w:numPr>
        <w:numId w:val="2"/>
      </w:numPr>
      <w:spacing w:before="480" w:after="240" w:line="220" w:lineRule="exact"/>
    </w:pPr>
    <w:rPr>
      <w:b/>
      <w:lang w:val="en-US" w:eastAsia="en-US"/>
    </w:rPr>
  </w:style>
  <w:style w:type="paragraph" w:customStyle="1" w:styleId="Els-appendixsubhead">
    <w:name w:val="Els-appendixsubhead"/>
    <w:next w:val="Normal"/>
    <w:pPr>
      <w:numPr>
        <w:ilvl w:val="1"/>
        <w:numId w:val="3"/>
      </w:numPr>
      <w:spacing w:before="240" w:after="240" w:line="220" w:lineRule="exact"/>
      <w:ind w:left="0"/>
    </w:pPr>
    <w:rPr>
      <w:i/>
      <w:lang w:val="en-US" w:eastAsia="en-US"/>
    </w:rPr>
  </w:style>
  <w:style w:type="paragraph" w:customStyle="1" w:styleId="Els-Author">
    <w:name w:val="Els-Author"/>
    <w:next w:val="Normal"/>
    <w:pPr>
      <w:keepNext/>
      <w:suppressAutoHyphens/>
      <w:spacing w:after="160" w:line="300" w:lineRule="exact"/>
      <w:jc w:val="center"/>
    </w:pPr>
    <w:rPr>
      <w:sz w:val="26"/>
      <w:lang w:val="en-US" w:eastAsia="en-US"/>
    </w:rPr>
  </w:style>
  <w:style w:type="paragraph" w:customStyle="1" w:styleId="Els-bulletlist">
    <w:name w:val="Els-bulletlist"/>
    <w:basedOn w:val="Els-body-text"/>
    <w:pPr>
      <w:numPr>
        <w:numId w:val="4"/>
      </w:numPr>
      <w:tabs>
        <w:tab w:val="left" w:pos="240"/>
      </w:tabs>
      <w:jc w:val="left"/>
    </w:pPr>
  </w:style>
  <w:style w:type="paragraph" w:customStyle="1" w:styleId="Els-caption">
    <w:name w:val="Els-caption"/>
    <w:pPr>
      <w:keepLines/>
      <w:spacing w:before="200" w:after="240" w:line="200" w:lineRule="exact"/>
    </w:pPr>
    <w:rPr>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pPr>
      <w:widowControl w:val="0"/>
      <w:tabs>
        <w:tab w:val="right" w:pos="4320"/>
        <w:tab w:val="right" w:pos="9120"/>
      </w:tabs>
      <w:spacing w:before="240" w:after="240"/>
      <w:ind w:left="482"/>
    </w:pPr>
    <w:rPr>
      <w:i/>
      <w:lang w:val="en-US" w:eastAsia="en-US"/>
    </w:rPr>
  </w:style>
  <w:style w:type="paragraph" w:customStyle="1" w:styleId="Els-footnote">
    <w:name w:val="Els-footnote"/>
    <w:pPr>
      <w:keepLines/>
      <w:widowControl w:val="0"/>
      <w:spacing w:line="200" w:lineRule="exact"/>
      <w:ind w:firstLine="245"/>
      <w:jc w:val="both"/>
    </w:pPr>
    <w:rPr>
      <w:sz w:val="16"/>
      <w:lang w:val="en-US" w:eastAsia="en-US"/>
    </w:rPr>
  </w:style>
  <w:style w:type="paragraph" w:customStyle="1" w:styleId="Els-history">
    <w:name w:val="Els-history"/>
    <w:next w:val="Normal"/>
    <w:pPr>
      <w:spacing w:before="120" w:after="400" w:line="200" w:lineRule="exact"/>
      <w:jc w:val="center"/>
    </w:pPr>
    <w:rPr>
      <w:sz w:val="16"/>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sz w:val="24"/>
      <w:lang w:val="en-US" w:eastAsia="en-US"/>
    </w:rPr>
  </w:style>
  <w:style w:type="paragraph" w:customStyle="1" w:styleId="Els-keywords">
    <w:name w:val="Els-keywords"/>
    <w:next w:val="Normal"/>
    <w:pPr>
      <w:pBdr>
        <w:bottom w:val="single" w:sz="4" w:space="10" w:color="auto"/>
      </w:pBdr>
      <w:spacing w:after="200" w:line="200" w:lineRule="exact"/>
    </w:pPr>
    <w:rPr>
      <w:sz w:val="16"/>
      <w:lang w:val="en-US" w:eastAsia="en-US"/>
    </w:rPr>
  </w:style>
  <w:style w:type="paragraph" w:customStyle="1" w:styleId="Els-numlist">
    <w:name w:val="Els-numlist"/>
    <w:basedOn w:val="Els-body-text"/>
    <w:pPr>
      <w:numPr>
        <w:numId w:val="5"/>
      </w:numPr>
      <w:tabs>
        <w:tab w:val="left" w:pos="240"/>
      </w:tabs>
      <w:ind w:left="480"/>
      <w:jc w:val="left"/>
    </w:pPr>
  </w:style>
  <w:style w:type="paragraph" w:customStyle="1" w:styleId="Els-reference">
    <w:name w:val="Els-reference"/>
    <w:pPr>
      <w:tabs>
        <w:tab w:val="left" w:pos="312"/>
      </w:tabs>
      <w:spacing w:line="200" w:lineRule="exact"/>
      <w:ind w:left="312" w:hanging="312"/>
    </w:pPr>
    <w:rPr>
      <w:sz w:val="16"/>
      <w:lang w:val="en-US" w:eastAsia="en-US"/>
    </w:rPr>
  </w:style>
  <w:style w:type="paragraph" w:customStyle="1" w:styleId="Els-reference-head">
    <w:name w:val="Els-reference-head"/>
    <w:next w:val="Els-reference"/>
    <w:pPr>
      <w:keepNext/>
      <w:spacing w:before="480" w:after="200" w:line="220" w:lineRule="exact"/>
    </w:pPr>
    <w:rPr>
      <w:b/>
      <w:lang w:val="en-US" w:eastAsia="en-US"/>
    </w:rPr>
  </w:style>
  <w:style w:type="paragraph" w:customStyle="1" w:styleId="Els-reprint-line">
    <w:name w:val="Els-reprint-line"/>
    <w:basedOn w:val="Normal"/>
    <w:pPr>
      <w:tabs>
        <w:tab w:val="left" w:pos="0"/>
        <w:tab w:val="center" w:pos="5443"/>
      </w:tabs>
      <w:jc w:val="center"/>
    </w:pPr>
    <w:rPr>
      <w:sz w:val="16"/>
    </w:rPr>
  </w:style>
  <w:style w:type="paragraph" w:customStyle="1" w:styleId="Els-table-text">
    <w:name w:val="Els-table-text"/>
    <w:pPr>
      <w:spacing w:after="80" w:line="200" w:lineRule="exact"/>
    </w:pPr>
    <w:rPr>
      <w:sz w:val="16"/>
      <w:lang w:val="en-US" w:eastAsia="en-US"/>
    </w:rPr>
  </w:style>
  <w:style w:type="paragraph" w:customStyle="1" w:styleId="Els-Title">
    <w:name w:val="Els-Title"/>
    <w:next w:val="Els-Author"/>
    <w:autoRedefine/>
    <w:pPr>
      <w:suppressAutoHyphens/>
      <w:spacing w:after="240" w:line="400" w:lineRule="exact"/>
      <w:jc w:val="center"/>
    </w:pPr>
    <w:rPr>
      <w:b/>
      <w:bCs/>
      <w:sz w:val="28"/>
      <w:szCs w:val="28"/>
      <w:lang w:val="en-US" w:eastAsia="en-US"/>
    </w:rPr>
  </w:style>
  <w:style w:type="character" w:customStyle="1" w:styleId="MTEquationSection">
    <w:name w:val="MTEquationSection"/>
    <w:rPr>
      <w:color w:val="FF0000"/>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pPr>
      <w:spacing w:after="220"/>
    </w:pPr>
  </w:style>
  <w:style w:type="paragraph" w:customStyle="1" w:styleId="DocHead">
    <w:name w:val="DocHead"/>
    <w:pPr>
      <w:spacing w:before="240" w:after="240"/>
      <w:jc w:val="center"/>
    </w:pPr>
    <w:rPr>
      <w:sz w:val="24"/>
      <w:lang w:val="en-US" w:eastAsia="en-US"/>
    </w:rPr>
  </w:style>
  <w:style w:type="character" w:customStyle="1" w:styleId="Els-1storder-headChar">
    <w:name w:val="Els-1storder-head Char"/>
    <w:rPr>
      <w:b/>
      <w:lang w:val="en-US" w:eastAsia="en-US" w:bidi="ar-SA"/>
    </w:rPr>
  </w:style>
  <w:style w:type="character" w:customStyle="1" w:styleId="BalloonTextChar">
    <w:name w:val="Balloon Text Char"/>
    <w:rPr>
      <w:rFonts w:ascii="Tahoma" w:hAnsi="Tahoma" w:cs="Tahoma"/>
      <w:sz w:val="16"/>
      <w:szCs w:val="16"/>
      <w:lang w:eastAsia="en-US"/>
    </w:rPr>
  </w:style>
  <w:style w:type="character" w:customStyle="1" w:styleId="CommentTextChar">
    <w:name w:val="Comment Text Char"/>
    <w:semiHidden/>
    <w:rPr>
      <w:lang w:val="en-GB"/>
    </w:rPr>
  </w:style>
  <w:style w:type="character" w:customStyle="1" w:styleId="CommentSubjectChar">
    <w:name w:val="Comment Subject Char"/>
    <w:semiHidden/>
    <w:rPr>
      <w:b/>
      <w:bCs/>
      <w:lang w:val="en-GB"/>
    </w:rPr>
  </w:style>
  <w:style w:type="paragraph" w:customStyle="1" w:styleId="ColorfulList-Accent11">
    <w:name w:val="Colorful List - Accent 11"/>
    <w:basedOn w:val="Normal"/>
    <w:qFormat/>
    <w:pPr>
      <w:widowControl/>
      <w:ind w:left="720"/>
    </w:pPr>
    <w:rPr>
      <w:rFonts w:ascii="Arial" w:eastAsia="Batang" w:hAnsi="Arial"/>
      <w:sz w:val="22"/>
      <w:szCs w:val="24"/>
      <w:lang w:val="en-US" w:eastAsia="ko-KR"/>
    </w:rPr>
  </w:style>
  <w:style w:type="character" w:styleId="PlaceholderText">
    <w:name w:val="Placeholder Text"/>
    <w:basedOn w:val="DefaultParagraphFont"/>
    <w:uiPriority w:val="99"/>
    <w:semiHidden/>
    <w:rPr>
      <w:color w:val="808080"/>
    </w:rPr>
  </w:style>
  <w:style w:type="character" w:customStyle="1" w:styleId="BodyTextIndentChar">
    <w:name w:val="Body Text Indent Char"/>
    <w:basedOn w:val="DefaultParagraphFont"/>
    <w:link w:val="BodyTextIndent"/>
    <w:semiHidden/>
    <w:rPr>
      <w:rFonts w:eastAsia="Times New Roman"/>
      <w:kern w:val="14"/>
      <w:lang w:val="en-US" w:eastAsia="en-US"/>
    </w:rPr>
  </w:style>
  <w:style w:type="paragraph" w:styleId="ListParagraph">
    <w:name w:val="List Paragraph"/>
    <w:basedOn w:val="Normal"/>
    <w:link w:val="ListParagraphChar"/>
    <w:uiPriority w:val="34"/>
    <w:qFormat/>
    <w:pPr>
      <w:ind w:left="720"/>
      <w:contextualSpacing/>
    </w:pPr>
  </w:style>
  <w:style w:type="character" w:customStyle="1" w:styleId="HeaderChar">
    <w:name w:val="Header Char"/>
    <w:basedOn w:val="DefaultParagraphFont"/>
    <w:link w:val="Header"/>
    <w:semiHidden/>
    <w:rPr>
      <w:i/>
      <w:sz w:val="16"/>
      <w:lang w:val="en-US" w:eastAsia="en-US"/>
    </w:rPr>
  </w:style>
  <w:style w:type="paragraph" w:customStyle="1" w:styleId="Default">
    <w:name w:val="Default"/>
    <w:pPr>
      <w:autoSpaceDE w:val="0"/>
      <w:autoSpaceDN w:val="0"/>
      <w:adjustRightInd w:val="0"/>
    </w:pPr>
    <w:rPr>
      <w:rFonts w:ascii="BIPPN M+ Gulliver" w:hAnsi="BIPPN M+ Gulliver" w:cs="BIPPN M+ Gulliver"/>
      <w:color w:val="000000"/>
      <w:sz w:val="24"/>
      <w:szCs w:val="24"/>
      <w:lang w:val="en-US" w:eastAsia="en-IN"/>
    </w:rPr>
  </w:style>
  <w:style w:type="table" w:customStyle="1" w:styleId="PlainTable21">
    <w:name w:val="Plain Table 21"/>
    <w:basedOn w:val="TableNormal"/>
    <w:uiPriority w:val="42"/>
    <w:rPr>
      <w:rFonts w:ascii="Calibri" w:eastAsia="Calibri" w:hAnsi="Calibri"/>
      <w:sz w:val="22"/>
      <w:szCs w:val="22"/>
      <w:lang w:val="en-US" w:eastAsia="en-US"/>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ListParagraphChar">
    <w:name w:val="List Paragraph Char"/>
    <w:basedOn w:val="DefaultParagraphFont"/>
    <w:link w:val="ListParagraph"/>
    <w:uiPriority w:val="34"/>
    <w:qFormat/>
    <w:locked/>
    <w:rPr>
      <w:lang w:val="en-GB"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lang w:val="en-GB" w:eastAsia="en-US"/>
    </w:rPr>
  </w:style>
  <w:style w:type="character" w:customStyle="1" w:styleId="BodyTextChar">
    <w:name w:val="Body Text Char"/>
    <w:basedOn w:val="DefaultParagraphFont"/>
    <w:link w:val="BodyText"/>
    <w:uiPriority w:val="99"/>
    <w:semiHidden/>
    <w:rPr>
      <w:lang w:val="en-GB" w:eastAsia="en-US"/>
    </w:rPr>
  </w:style>
  <w:style w:type="character" w:customStyle="1" w:styleId="Heading6Char">
    <w:name w:val="Heading 6 Char"/>
    <w:basedOn w:val="DefaultParagraphFont"/>
    <w:link w:val="Heading6"/>
    <w:qFormat/>
    <w:rPr>
      <w:rFonts w:asciiTheme="majorHAnsi" w:eastAsiaTheme="majorEastAsia" w:hAnsiTheme="majorHAnsi" w:cstheme="majorBidi"/>
      <w:i/>
      <w:iCs/>
      <w:color w:val="244061" w:themeColor="accent1" w:themeShade="80"/>
      <w:lang w:val="en-GB" w:eastAsia="en-US"/>
    </w:rPr>
  </w:style>
  <w:style w:type="character" w:customStyle="1" w:styleId="SubtleEmphasis1">
    <w:name w:val="Subtle Emphasis1"/>
    <w:basedOn w:val="DefaultParagraphFont"/>
    <w:uiPriority w:val="19"/>
    <w:qFormat/>
    <w:rPr>
      <w:i/>
      <w:iCs/>
      <w:color w:val="7F7F7F" w:themeColor="text1" w:themeTint="80"/>
    </w:rPr>
  </w:style>
  <w:style w:type="table" w:customStyle="1" w:styleId="TableGrid1">
    <w:name w:val="Table Grid1"/>
    <w:basedOn w:val="TableNormal"/>
    <w:uiPriority w:val="59"/>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pPr>
      <w:autoSpaceDE w:val="0"/>
      <w:autoSpaceDN w:val="0"/>
    </w:pPr>
    <w:rPr>
      <w:rFonts w:eastAsia="Times New Roman"/>
      <w:sz w:val="22"/>
      <w:szCs w:val="22"/>
    </w:rPr>
  </w:style>
  <w:style w:type="character" w:styleId="Strong">
    <w:name w:val="Strong"/>
    <w:basedOn w:val="DefaultParagraphFont"/>
    <w:uiPriority w:val="22"/>
    <w:qFormat/>
    <w:rsid w:val="0084584E"/>
    <w:rPr>
      <w:b/>
      <w:bCs/>
    </w:rPr>
  </w:style>
  <w:style w:type="table" w:styleId="PlainTable2">
    <w:name w:val="Plain Table 2"/>
    <w:basedOn w:val="TableNormal"/>
    <w:uiPriority w:val="42"/>
    <w:rsid w:val="00BC514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DF40C0"/>
    <w:rPr>
      <w:lang w:val="en-IN" w:eastAsia="en-I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98716C"/>
    <w:rPr>
      <w:color w:val="605E5C"/>
      <w:shd w:val="clear" w:color="auto" w:fill="E1DFDD"/>
    </w:rPr>
  </w:style>
  <w:style w:type="character" w:customStyle="1" w:styleId="label">
    <w:name w:val="label"/>
    <w:basedOn w:val="DefaultParagraphFont"/>
    <w:rsid w:val="009043B9"/>
  </w:style>
  <w:style w:type="paragraph" w:customStyle="1" w:styleId="Reference">
    <w:name w:val="Reference"/>
    <w:basedOn w:val="Normal"/>
    <w:qFormat/>
    <w:rsid w:val="001F1815"/>
    <w:pPr>
      <w:numPr>
        <w:numId w:val="16"/>
      </w:numPr>
      <w:suppressAutoHyphens/>
      <w:autoSpaceDE w:val="0"/>
      <w:autoSpaceDN w:val="0"/>
      <w:adjustRightInd w:val="0"/>
      <w:spacing w:before="60" w:line="360" w:lineRule="auto"/>
      <w:ind w:leftChars="-1" w:left="-1" w:hangingChars="1" w:hanging="1"/>
      <w:jc w:val="both"/>
      <w:textAlignment w:val="top"/>
      <w:outlineLvl w:val="0"/>
    </w:pPr>
    <w:rPr>
      <w:rFonts w:eastAsia="BatangChe"/>
      <w:position w:val="-1"/>
      <w:sz w:val="24"/>
      <w:szCs w:val="24"/>
      <w:lang w:val="en-US" w:eastAsia="ko-KR"/>
    </w:rPr>
  </w:style>
  <w:style w:type="table" w:customStyle="1" w:styleId="Style24">
    <w:name w:val="_Style 24"/>
    <w:basedOn w:val="TableNormal"/>
    <w:qFormat/>
    <w:rsid w:val="001F1815"/>
    <w:tblPr>
      <w:tblInd w:w="0" w:type="nil"/>
      <w:tblCellMar>
        <w:top w:w="100" w:type="dxa"/>
        <w:left w:w="100" w:type="dxa"/>
        <w:bottom w:w="100" w:type="dxa"/>
        <w:right w:w="100" w:type="dxa"/>
      </w:tblCellMar>
    </w:tblPr>
  </w:style>
  <w:style w:type="character" w:customStyle="1" w:styleId="FooterChar">
    <w:name w:val="Footer Char"/>
    <w:basedOn w:val="DefaultParagraphFont"/>
    <w:link w:val="Footer"/>
    <w:uiPriority w:val="99"/>
    <w:rsid w:val="006D5107"/>
    <w:rPr>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18367">
      <w:bodyDiv w:val="1"/>
      <w:marLeft w:val="0"/>
      <w:marRight w:val="0"/>
      <w:marTop w:val="0"/>
      <w:marBottom w:val="0"/>
      <w:divBdr>
        <w:top w:val="none" w:sz="0" w:space="0" w:color="auto"/>
        <w:left w:val="none" w:sz="0" w:space="0" w:color="auto"/>
        <w:bottom w:val="none" w:sz="0" w:space="0" w:color="auto"/>
        <w:right w:val="none" w:sz="0" w:space="0" w:color="auto"/>
      </w:divBdr>
    </w:div>
    <w:div w:id="50080281">
      <w:bodyDiv w:val="1"/>
      <w:marLeft w:val="0"/>
      <w:marRight w:val="0"/>
      <w:marTop w:val="0"/>
      <w:marBottom w:val="0"/>
      <w:divBdr>
        <w:top w:val="none" w:sz="0" w:space="0" w:color="auto"/>
        <w:left w:val="none" w:sz="0" w:space="0" w:color="auto"/>
        <w:bottom w:val="none" w:sz="0" w:space="0" w:color="auto"/>
        <w:right w:val="none" w:sz="0" w:space="0" w:color="auto"/>
      </w:divBdr>
    </w:div>
    <w:div w:id="80417303">
      <w:bodyDiv w:val="1"/>
      <w:marLeft w:val="0"/>
      <w:marRight w:val="0"/>
      <w:marTop w:val="0"/>
      <w:marBottom w:val="0"/>
      <w:divBdr>
        <w:top w:val="none" w:sz="0" w:space="0" w:color="auto"/>
        <w:left w:val="none" w:sz="0" w:space="0" w:color="auto"/>
        <w:bottom w:val="none" w:sz="0" w:space="0" w:color="auto"/>
        <w:right w:val="none" w:sz="0" w:space="0" w:color="auto"/>
      </w:divBdr>
    </w:div>
    <w:div w:id="85469593">
      <w:bodyDiv w:val="1"/>
      <w:marLeft w:val="0"/>
      <w:marRight w:val="0"/>
      <w:marTop w:val="0"/>
      <w:marBottom w:val="0"/>
      <w:divBdr>
        <w:top w:val="none" w:sz="0" w:space="0" w:color="auto"/>
        <w:left w:val="none" w:sz="0" w:space="0" w:color="auto"/>
        <w:bottom w:val="none" w:sz="0" w:space="0" w:color="auto"/>
        <w:right w:val="none" w:sz="0" w:space="0" w:color="auto"/>
      </w:divBdr>
    </w:div>
    <w:div w:id="97602691">
      <w:bodyDiv w:val="1"/>
      <w:marLeft w:val="0"/>
      <w:marRight w:val="0"/>
      <w:marTop w:val="0"/>
      <w:marBottom w:val="0"/>
      <w:divBdr>
        <w:top w:val="none" w:sz="0" w:space="0" w:color="auto"/>
        <w:left w:val="none" w:sz="0" w:space="0" w:color="auto"/>
        <w:bottom w:val="none" w:sz="0" w:space="0" w:color="auto"/>
        <w:right w:val="none" w:sz="0" w:space="0" w:color="auto"/>
      </w:divBdr>
    </w:div>
    <w:div w:id="154615147">
      <w:bodyDiv w:val="1"/>
      <w:marLeft w:val="0"/>
      <w:marRight w:val="0"/>
      <w:marTop w:val="0"/>
      <w:marBottom w:val="0"/>
      <w:divBdr>
        <w:top w:val="none" w:sz="0" w:space="0" w:color="auto"/>
        <w:left w:val="none" w:sz="0" w:space="0" w:color="auto"/>
        <w:bottom w:val="none" w:sz="0" w:space="0" w:color="auto"/>
        <w:right w:val="none" w:sz="0" w:space="0" w:color="auto"/>
      </w:divBdr>
    </w:div>
    <w:div w:id="294602917">
      <w:bodyDiv w:val="1"/>
      <w:marLeft w:val="0"/>
      <w:marRight w:val="0"/>
      <w:marTop w:val="0"/>
      <w:marBottom w:val="0"/>
      <w:divBdr>
        <w:top w:val="none" w:sz="0" w:space="0" w:color="auto"/>
        <w:left w:val="none" w:sz="0" w:space="0" w:color="auto"/>
        <w:bottom w:val="none" w:sz="0" w:space="0" w:color="auto"/>
        <w:right w:val="none" w:sz="0" w:space="0" w:color="auto"/>
      </w:divBdr>
    </w:div>
    <w:div w:id="295725317">
      <w:bodyDiv w:val="1"/>
      <w:marLeft w:val="0"/>
      <w:marRight w:val="0"/>
      <w:marTop w:val="0"/>
      <w:marBottom w:val="0"/>
      <w:divBdr>
        <w:top w:val="none" w:sz="0" w:space="0" w:color="auto"/>
        <w:left w:val="none" w:sz="0" w:space="0" w:color="auto"/>
        <w:bottom w:val="none" w:sz="0" w:space="0" w:color="auto"/>
        <w:right w:val="none" w:sz="0" w:space="0" w:color="auto"/>
      </w:divBdr>
    </w:div>
    <w:div w:id="299313711">
      <w:bodyDiv w:val="1"/>
      <w:marLeft w:val="0"/>
      <w:marRight w:val="0"/>
      <w:marTop w:val="0"/>
      <w:marBottom w:val="0"/>
      <w:divBdr>
        <w:top w:val="none" w:sz="0" w:space="0" w:color="auto"/>
        <w:left w:val="none" w:sz="0" w:space="0" w:color="auto"/>
        <w:bottom w:val="none" w:sz="0" w:space="0" w:color="auto"/>
        <w:right w:val="none" w:sz="0" w:space="0" w:color="auto"/>
      </w:divBdr>
    </w:div>
    <w:div w:id="299768835">
      <w:bodyDiv w:val="1"/>
      <w:marLeft w:val="0"/>
      <w:marRight w:val="0"/>
      <w:marTop w:val="0"/>
      <w:marBottom w:val="0"/>
      <w:divBdr>
        <w:top w:val="none" w:sz="0" w:space="0" w:color="auto"/>
        <w:left w:val="none" w:sz="0" w:space="0" w:color="auto"/>
        <w:bottom w:val="none" w:sz="0" w:space="0" w:color="auto"/>
        <w:right w:val="none" w:sz="0" w:space="0" w:color="auto"/>
      </w:divBdr>
    </w:div>
    <w:div w:id="322512006">
      <w:bodyDiv w:val="1"/>
      <w:marLeft w:val="0"/>
      <w:marRight w:val="0"/>
      <w:marTop w:val="0"/>
      <w:marBottom w:val="0"/>
      <w:divBdr>
        <w:top w:val="none" w:sz="0" w:space="0" w:color="auto"/>
        <w:left w:val="none" w:sz="0" w:space="0" w:color="auto"/>
        <w:bottom w:val="none" w:sz="0" w:space="0" w:color="auto"/>
        <w:right w:val="none" w:sz="0" w:space="0" w:color="auto"/>
      </w:divBdr>
    </w:div>
    <w:div w:id="377357447">
      <w:bodyDiv w:val="1"/>
      <w:marLeft w:val="0"/>
      <w:marRight w:val="0"/>
      <w:marTop w:val="0"/>
      <w:marBottom w:val="0"/>
      <w:divBdr>
        <w:top w:val="none" w:sz="0" w:space="0" w:color="auto"/>
        <w:left w:val="none" w:sz="0" w:space="0" w:color="auto"/>
        <w:bottom w:val="none" w:sz="0" w:space="0" w:color="auto"/>
        <w:right w:val="none" w:sz="0" w:space="0" w:color="auto"/>
      </w:divBdr>
    </w:div>
    <w:div w:id="390036761">
      <w:bodyDiv w:val="1"/>
      <w:marLeft w:val="0"/>
      <w:marRight w:val="0"/>
      <w:marTop w:val="0"/>
      <w:marBottom w:val="0"/>
      <w:divBdr>
        <w:top w:val="none" w:sz="0" w:space="0" w:color="auto"/>
        <w:left w:val="none" w:sz="0" w:space="0" w:color="auto"/>
        <w:bottom w:val="none" w:sz="0" w:space="0" w:color="auto"/>
        <w:right w:val="none" w:sz="0" w:space="0" w:color="auto"/>
      </w:divBdr>
    </w:div>
    <w:div w:id="495074613">
      <w:bodyDiv w:val="1"/>
      <w:marLeft w:val="0"/>
      <w:marRight w:val="0"/>
      <w:marTop w:val="0"/>
      <w:marBottom w:val="0"/>
      <w:divBdr>
        <w:top w:val="none" w:sz="0" w:space="0" w:color="auto"/>
        <w:left w:val="none" w:sz="0" w:space="0" w:color="auto"/>
        <w:bottom w:val="none" w:sz="0" w:space="0" w:color="auto"/>
        <w:right w:val="none" w:sz="0" w:space="0" w:color="auto"/>
      </w:divBdr>
    </w:div>
    <w:div w:id="512769613">
      <w:bodyDiv w:val="1"/>
      <w:marLeft w:val="0"/>
      <w:marRight w:val="0"/>
      <w:marTop w:val="0"/>
      <w:marBottom w:val="0"/>
      <w:divBdr>
        <w:top w:val="none" w:sz="0" w:space="0" w:color="auto"/>
        <w:left w:val="none" w:sz="0" w:space="0" w:color="auto"/>
        <w:bottom w:val="none" w:sz="0" w:space="0" w:color="auto"/>
        <w:right w:val="none" w:sz="0" w:space="0" w:color="auto"/>
      </w:divBdr>
    </w:div>
    <w:div w:id="546602095">
      <w:bodyDiv w:val="1"/>
      <w:marLeft w:val="0"/>
      <w:marRight w:val="0"/>
      <w:marTop w:val="0"/>
      <w:marBottom w:val="0"/>
      <w:divBdr>
        <w:top w:val="none" w:sz="0" w:space="0" w:color="auto"/>
        <w:left w:val="none" w:sz="0" w:space="0" w:color="auto"/>
        <w:bottom w:val="none" w:sz="0" w:space="0" w:color="auto"/>
        <w:right w:val="none" w:sz="0" w:space="0" w:color="auto"/>
      </w:divBdr>
    </w:div>
    <w:div w:id="590512025">
      <w:bodyDiv w:val="1"/>
      <w:marLeft w:val="0"/>
      <w:marRight w:val="0"/>
      <w:marTop w:val="0"/>
      <w:marBottom w:val="0"/>
      <w:divBdr>
        <w:top w:val="none" w:sz="0" w:space="0" w:color="auto"/>
        <w:left w:val="none" w:sz="0" w:space="0" w:color="auto"/>
        <w:bottom w:val="none" w:sz="0" w:space="0" w:color="auto"/>
        <w:right w:val="none" w:sz="0" w:space="0" w:color="auto"/>
      </w:divBdr>
    </w:div>
    <w:div w:id="591158272">
      <w:bodyDiv w:val="1"/>
      <w:marLeft w:val="0"/>
      <w:marRight w:val="0"/>
      <w:marTop w:val="0"/>
      <w:marBottom w:val="0"/>
      <w:divBdr>
        <w:top w:val="none" w:sz="0" w:space="0" w:color="auto"/>
        <w:left w:val="none" w:sz="0" w:space="0" w:color="auto"/>
        <w:bottom w:val="none" w:sz="0" w:space="0" w:color="auto"/>
        <w:right w:val="none" w:sz="0" w:space="0" w:color="auto"/>
      </w:divBdr>
    </w:div>
    <w:div w:id="598297228">
      <w:bodyDiv w:val="1"/>
      <w:marLeft w:val="0"/>
      <w:marRight w:val="0"/>
      <w:marTop w:val="0"/>
      <w:marBottom w:val="0"/>
      <w:divBdr>
        <w:top w:val="none" w:sz="0" w:space="0" w:color="auto"/>
        <w:left w:val="none" w:sz="0" w:space="0" w:color="auto"/>
        <w:bottom w:val="none" w:sz="0" w:space="0" w:color="auto"/>
        <w:right w:val="none" w:sz="0" w:space="0" w:color="auto"/>
      </w:divBdr>
    </w:div>
    <w:div w:id="613292138">
      <w:bodyDiv w:val="1"/>
      <w:marLeft w:val="0"/>
      <w:marRight w:val="0"/>
      <w:marTop w:val="0"/>
      <w:marBottom w:val="0"/>
      <w:divBdr>
        <w:top w:val="none" w:sz="0" w:space="0" w:color="auto"/>
        <w:left w:val="none" w:sz="0" w:space="0" w:color="auto"/>
        <w:bottom w:val="none" w:sz="0" w:space="0" w:color="auto"/>
        <w:right w:val="none" w:sz="0" w:space="0" w:color="auto"/>
      </w:divBdr>
    </w:div>
    <w:div w:id="616838505">
      <w:bodyDiv w:val="1"/>
      <w:marLeft w:val="0"/>
      <w:marRight w:val="0"/>
      <w:marTop w:val="0"/>
      <w:marBottom w:val="0"/>
      <w:divBdr>
        <w:top w:val="none" w:sz="0" w:space="0" w:color="auto"/>
        <w:left w:val="none" w:sz="0" w:space="0" w:color="auto"/>
        <w:bottom w:val="none" w:sz="0" w:space="0" w:color="auto"/>
        <w:right w:val="none" w:sz="0" w:space="0" w:color="auto"/>
      </w:divBdr>
    </w:div>
    <w:div w:id="649018660">
      <w:bodyDiv w:val="1"/>
      <w:marLeft w:val="0"/>
      <w:marRight w:val="0"/>
      <w:marTop w:val="0"/>
      <w:marBottom w:val="0"/>
      <w:divBdr>
        <w:top w:val="none" w:sz="0" w:space="0" w:color="auto"/>
        <w:left w:val="none" w:sz="0" w:space="0" w:color="auto"/>
        <w:bottom w:val="none" w:sz="0" w:space="0" w:color="auto"/>
        <w:right w:val="none" w:sz="0" w:space="0" w:color="auto"/>
      </w:divBdr>
    </w:div>
    <w:div w:id="656227903">
      <w:bodyDiv w:val="1"/>
      <w:marLeft w:val="0"/>
      <w:marRight w:val="0"/>
      <w:marTop w:val="0"/>
      <w:marBottom w:val="0"/>
      <w:divBdr>
        <w:top w:val="none" w:sz="0" w:space="0" w:color="auto"/>
        <w:left w:val="none" w:sz="0" w:space="0" w:color="auto"/>
        <w:bottom w:val="none" w:sz="0" w:space="0" w:color="auto"/>
        <w:right w:val="none" w:sz="0" w:space="0" w:color="auto"/>
      </w:divBdr>
    </w:div>
    <w:div w:id="717894100">
      <w:bodyDiv w:val="1"/>
      <w:marLeft w:val="0"/>
      <w:marRight w:val="0"/>
      <w:marTop w:val="0"/>
      <w:marBottom w:val="0"/>
      <w:divBdr>
        <w:top w:val="none" w:sz="0" w:space="0" w:color="auto"/>
        <w:left w:val="none" w:sz="0" w:space="0" w:color="auto"/>
        <w:bottom w:val="none" w:sz="0" w:space="0" w:color="auto"/>
        <w:right w:val="none" w:sz="0" w:space="0" w:color="auto"/>
      </w:divBdr>
    </w:div>
    <w:div w:id="795103706">
      <w:bodyDiv w:val="1"/>
      <w:marLeft w:val="0"/>
      <w:marRight w:val="0"/>
      <w:marTop w:val="0"/>
      <w:marBottom w:val="0"/>
      <w:divBdr>
        <w:top w:val="none" w:sz="0" w:space="0" w:color="auto"/>
        <w:left w:val="none" w:sz="0" w:space="0" w:color="auto"/>
        <w:bottom w:val="none" w:sz="0" w:space="0" w:color="auto"/>
        <w:right w:val="none" w:sz="0" w:space="0" w:color="auto"/>
      </w:divBdr>
    </w:div>
    <w:div w:id="894198205">
      <w:bodyDiv w:val="1"/>
      <w:marLeft w:val="0"/>
      <w:marRight w:val="0"/>
      <w:marTop w:val="0"/>
      <w:marBottom w:val="0"/>
      <w:divBdr>
        <w:top w:val="none" w:sz="0" w:space="0" w:color="auto"/>
        <w:left w:val="none" w:sz="0" w:space="0" w:color="auto"/>
        <w:bottom w:val="none" w:sz="0" w:space="0" w:color="auto"/>
        <w:right w:val="none" w:sz="0" w:space="0" w:color="auto"/>
      </w:divBdr>
    </w:div>
    <w:div w:id="909778747">
      <w:bodyDiv w:val="1"/>
      <w:marLeft w:val="0"/>
      <w:marRight w:val="0"/>
      <w:marTop w:val="0"/>
      <w:marBottom w:val="0"/>
      <w:divBdr>
        <w:top w:val="none" w:sz="0" w:space="0" w:color="auto"/>
        <w:left w:val="none" w:sz="0" w:space="0" w:color="auto"/>
        <w:bottom w:val="none" w:sz="0" w:space="0" w:color="auto"/>
        <w:right w:val="none" w:sz="0" w:space="0" w:color="auto"/>
      </w:divBdr>
    </w:div>
    <w:div w:id="949045525">
      <w:bodyDiv w:val="1"/>
      <w:marLeft w:val="0"/>
      <w:marRight w:val="0"/>
      <w:marTop w:val="0"/>
      <w:marBottom w:val="0"/>
      <w:divBdr>
        <w:top w:val="none" w:sz="0" w:space="0" w:color="auto"/>
        <w:left w:val="none" w:sz="0" w:space="0" w:color="auto"/>
        <w:bottom w:val="none" w:sz="0" w:space="0" w:color="auto"/>
        <w:right w:val="none" w:sz="0" w:space="0" w:color="auto"/>
      </w:divBdr>
    </w:div>
    <w:div w:id="994383180">
      <w:bodyDiv w:val="1"/>
      <w:marLeft w:val="0"/>
      <w:marRight w:val="0"/>
      <w:marTop w:val="0"/>
      <w:marBottom w:val="0"/>
      <w:divBdr>
        <w:top w:val="none" w:sz="0" w:space="0" w:color="auto"/>
        <w:left w:val="none" w:sz="0" w:space="0" w:color="auto"/>
        <w:bottom w:val="none" w:sz="0" w:space="0" w:color="auto"/>
        <w:right w:val="none" w:sz="0" w:space="0" w:color="auto"/>
      </w:divBdr>
    </w:div>
    <w:div w:id="1025595027">
      <w:bodyDiv w:val="1"/>
      <w:marLeft w:val="0"/>
      <w:marRight w:val="0"/>
      <w:marTop w:val="0"/>
      <w:marBottom w:val="0"/>
      <w:divBdr>
        <w:top w:val="none" w:sz="0" w:space="0" w:color="auto"/>
        <w:left w:val="none" w:sz="0" w:space="0" w:color="auto"/>
        <w:bottom w:val="none" w:sz="0" w:space="0" w:color="auto"/>
        <w:right w:val="none" w:sz="0" w:space="0" w:color="auto"/>
      </w:divBdr>
    </w:div>
    <w:div w:id="1040210005">
      <w:bodyDiv w:val="1"/>
      <w:marLeft w:val="0"/>
      <w:marRight w:val="0"/>
      <w:marTop w:val="0"/>
      <w:marBottom w:val="0"/>
      <w:divBdr>
        <w:top w:val="none" w:sz="0" w:space="0" w:color="auto"/>
        <w:left w:val="none" w:sz="0" w:space="0" w:color="auto"/>
        <w:bottom w:val="none" w:sz="0" w:space="0" w:color="auto"/>
        <w:right w:val="none" w:sz="0" w:space="0" w:color="auto"/>
      </w:divBdr>
    </w:div>
    <w:div w:id="1076823132">
      <w:bodyDiv w:val="1"/>
      <w:marLeft w:val="0"/>
      <w:marRight w:val="0"/>
      <w:marTop w:val="0"/>
      <w:marBottom w:val="0"/>
      <w:divBdr>
        <w:top w:val="none" w:sz="0" w:space="0" w:color="auto"/>
        <w:left w:val="none" w:sz="0" w:space="0" w:color="auto"/>
        <w:bottom w:val="none" w:sz="0" w:space="0" w:color="auto"/>
        <w:right w:val="none" w:sz="0" w:space="0" w:color="auto"/>
      </w:divBdr>
    </w:div>
    <w:div w:id="1133716469">
      <w:bodyDiv w:val="1"/>
      <w:marLeft w:val="0"/>
      <w:marRight w:val="0"/>
      <w:marTop w:val="0"/>
      <w:marBottom w:val="0"/>
      <w:divBdr>
        <w:top w:val="none" w:sz="0" w:space="0" w:color="auto"/>
        <w:left w:val="none" w:sz="0" w:space="0" w:color="auto"/>
        <w:bottom w:val="none" w:sz="0" w:space="0" w:color="auto"/>
        <w:right w:val="none" w:sz="0" w:space="0" w:color="auto"/>
      </w:divBdr>
    </w:div>
    <w:div w:id="1139151585">
      <w:bodyDiv w:val="1"/>
      <w:marLeft w:val="0"/>
      <w:marRight w:val="0"/>
      <w:marTop w:val="0"/>
      <w:marBottom w:val="0"/>
      <w:divBdr>
        <w:top w:val="none" w:sz="0" w:space="0" w:color="auto"/>
        <w:left w:val="none" w:sz="0" w:space="0" w:color="auto"/>
        <w:bottom w:val="none" w:sz="0" w:space="0" w:color="auto"/>
        <w:right w:val="none" w:sz="0" w:space="0" w:color="auto"/>
      </w:divBdr>
    </w:div>
    <w:div w:id="1193954911">
      <w:bodyDiv w:val="1"/>
      <w:marLeft w:val="0"/>
      <w:marRight w:val="0"/>
      <w:marTop w:val="0"/>
      <w:marBottom w:val="0"/>
      <w:divBdr>
        <w:top w:val="none" w:sz="0" w:space="0" w:color="auto"/>
        <w:left w:val="none" w:sz="0" w:space="0" w:color="auto"/>
        <w:bottom w:val="none" w:sz="0" w:space="0" w:color="auto"/>
        <w:right w:val="none" w:sz="0" w:space="0" w:color="auto"/>
      </w:divBdr>
    </w:div>
    <w:div w:id="1196967858">
      <w:bodyDiv w:val="1"/>
      <w:marLeft w:val="0"/>
      <w:marRight w:val="0"/>
      <w:marTop w:val="0"/>
      <w:marBottom w:val="0"/>
      <w:divBdr>
        <w:top w:val="none" w:sz="0" w:space="0" w:color="auto"/>
        <w:left w:val="none" w:sz="0" w:space="0" w:color="auto"/>
        <w:bottom w:val="none" w:sz="0" w:space="0" w:color="auto"/>
        <w:right w:val="none" w:sz="0" w:space="0" w:color="auto"/>
      </w:divBdr>
    </w:div>
    <w:div w:id="1207983694">
      <w:bodyDiv w:val="1"/>
      <w:marLeft w:val="0"/>
      <w:marRight w:val="0"/>
      <w:marTop w:val="0"/>
      <w:marBottom w:val="0"/>
      <w:divBdr>
        <w:top w:val="none" w:sz="0" w:space="0" w:color="auto"/>
        <w:left w:val="none" w:sz="0" w:space="0" w:color="auto"/>
        <w:bottom w:val="none" w:sz="0" w:space="0" w:color="auto"/>
        <w:right w:val="none" w:sz="0" w:space="0" w:color="auto"/>
      </w:divBdr>
    </w:div>
    <w:div w:id="1240940127">
      <w:bodyDiv w:val="1"/>
      <w:marLeft w:val="0"/>
      <w:marRight w:val="0"/>
      <w:marTop w:val="0"/>
      <w:marBottom w:val="0"/>
      <w:divBdr>
        <w:top w:val="none" w:sz="0" w:space="0" w:color="auto"/>
        <w:left w:val="none" w:sz="0" w:space="0" w:color="auto"/>
        <w:bottom w:val="none" w:sz="0" w:space="0" w:color="auto"/>
        <w:right w:val="none" w:sz="0" w:space="0" w:color="auto"/>
      </w:divBdr>
    </w:div>
    <w:div w:id="1291668337">
      <w:bodyDiv w:val="1"/>
      <w:marLeft w:val="0"/>
      <w:marRight w:val="0"/>
      <w:marTop w:val="0"/>
      <w:marBottom w:val="0"/>
      <w:divBdr>
        <w:top w:val="none" w:sz="0" w:space="0" w:color="auto"/>
        <w:left w:val="none" w:sz="0" w:space="0" w:color="auto"/>
        <w:bottom w:val="none" w:sz="0" w:space="0" w:color="auto"/>
        <w:right w:val="none" w:sz="0" w:space="0" w:color="auto"/>
      </w:divBdr>
    </w:div>
    <w:div w:id="1429037171">
      <w:bodyDiv w:val="1"/>
      <w:marLeft w:val="0"/>
      <w:marRight w:val="0"/>
      <w:marTop w:val="0"/>
      <w:marBottom w:val="0"/>
      <w:divBdr>
        <w:top w:val="none" w:sz="0" w:space="0" w:color="auto"/>
        <w:left w:val="none" w:sz="0" w:space="0" w:color="auto"/>
        <w:bottom w:val="none" w:sz="0" w:space="0" w:color="auto"/>
        <w:right w:val="none" w:sz="0" w:space="0" w:color="auto"/>
      </w:divBdr>
    </w:div>
    <w:div w:id="1480150901">
      <w:bodyDiv w:val="1"/>
      <w:marLeft w:val="0"/>
      <w:marRight w:val="0"/>
      <w:marTop w:val="0"/>
      <w:marBottom w:val="0"/>
      <w:divBdr>
        <w:top w:val="none" w:sz="0" w:space="0" w:color="auto"/>
        <w:left w:val="none" w:sz="0" w:space="0" w:color="auto"/>
        <w:bottom w:val="none" w:sz="0" w:space="0" w:color="auto"/>
        <w:right w:val="none" w:sz="0" w:space="0" w:color="auto"/>
      </w:divBdr>
    </w:div>
    <w:div w:id="1484153742">
      <w:bodyDiv w:val="1"/>
      <w:marLeft w:val="0"/>
      <w:marRight w:val="0"/>
      <w:marTop w:val="0"/>
      <w:marBottom w:val="0"/>
      <w:divBdr>
        <w:top w:val="none" w:sz="0" w:space="0" w:color="auto"/>
        <w:left w:val="none" w:sz="0" w:space="0" w:color="auto"/>
        <w:bottom w:val="none" w:sz="0" w:space="0" w:color="auto"/>
        <w:right w:val="none" w:sz="0" w:space="0" w:color="auto"/>
      </w:divBdr>
    </w:div>
    <w:div w:id="1508785257">
      <w:bodyDiv w:val="1"/>
      <w:marLeft w:val="0"/>
      <w:marRight w:val="0"/>
      <w:marTop w:val="0"/>
      <w:marBottom w:val="0"/>
      <w:divBdr>
        <w:top w:val="none" w:sz="0" w:space="0" w:color="auto"/>
        <w:left w:val="none" w:sz="0" w:space="0" w:color="auto"/>
        <w:bottom w:val="none" w:sz="0" w:space="0" w:color="auto"/>
        <w:right w:val="none" w:sz="0" w:space="0" w:color="auto"/>
      </w:divBdr>
    </w:div>
    <w:div w:id="1528712521">
      <w:bodyDiv w:val="1"/>
      <w:marLeft w:val="0"/>
      <w:marRight w:val="0"/>
      <w:marTop w:val="0"/>
      <w:marBottom w:val="0"/>
      <w:divBdr>
        <w:top w:val="none" w:sz="0" w:space="0" w:color="auto"/>
        <w:left w:val="none" w:sz="0" w:space="0" w:color="auto"/>
        <w:bottom w:val="none" w:sz="0" w:space="0" w:color="auto"/>
        <w:right w:val="none" w:sz="0" w:space="0" w:color="auto"/>
      </w:divBdr>
    </w:div>
    <w:div w:id="1583947274">
      <w:bodyDiv w:val="1"/>
      <w:marLeft w:val="0"/>
      <w:marRight w:val="0"/>
      <w:marTop w:val="0"/>
      <w:marBottom w:val="0"/>
      <w:divBdr>
        <w:top w:val="none" w:sz="0" w:space="0" w:color="auto"/>
        <w:left w:val="none" w:sz="0" w:space="0" w:color="auto"/>
        <w:bottom w:val="none" w:sz="0" w:space="0" w:color="auto"/>
        <w:right w:val="none" w:sz="0" w:space="0" w:color="auto"/>
      </w:divBdr>
    </w:div>
    <w:div w:id="1605113081">
      <w:bodyDiv w:val="1"/>
      <w:marLeft w:val="0"/>
      <w:marRight w:val="0"/>
      <w:marTop w:val="0"/>
      <w:marBottom w:val="0"/>
      <w:divBdr>
        <w:top w:val="none" w:sz="0" w:space="0" w:color="auto"/>
        <w:left w:val="none" w:sz="0" w:space="0" w:color="auto"/>
        <w:bottom w:val="none" w:sz="0" w:space="0" w:color="auto"/>
        <w:right w:val="none" w:sz="0" w:space="0" w:color="auto"/>
      </w:divBdr>
    </w:div>
    <w:div w:id="1605963150">
      <w:bodyDiv w:val="1"/>
      <w:marLeft w:val="0"/>
      <w:marRight w:val="0"/>
      <w:marTop w:val="0"/>
      <w:marBottom w:val="0"/>
      <w:divBdr>
        <w:top w:val="none" w:sz="0" w:space="0" w:color="auto"/>
        <w:left w:val="none" w:sz="0" w:space="0" w:color="auto"/>
        <w:bottom w:val="none" w:sz="0" w:space="0" w:color="auto"/>
        <w:right w:val="none" w:sz="0" w:space="0" w:color="auto"/>
      </w:divBdr>
    </w:div>
    <w:div w:id="1607926867">
      <w:bodyDiv w:val="1"/>
      <w:marLeft w:val="0"/>
      <w:marRight w:val="0"/>
      <w:marTop w:val="0"/>
      <w:marBottom w:val="0"/>
      <w:divBdr>
        <w:top w:val="none" w:sz="0" w:space="0" w:color="auto"/>
        <w:left w:val="none" w:sz="0" w:space="0" w:color="auto"/>
        <w:bottom w:val="none" w:sz="0" w:space="0" w:color="auto"/>
        <w:right w:val="none" w:sz="0" w:space="0" w:color="auto"/>
      </w:divBdr>
    </w:div>
    <w:div w:id="1609509969">
      <w:bodyDiv w:val="1"/>
      <w:marLeft w:val="0"/>
      <w:marRight w:val="0"/>
      <w:marTop w:val="0"/>
      <w:marBottom w:val="0"/>
      <w:divBdr>
        <w:top w:val="none" w:sz="0" w:space="0" w:color="auto"/>
        <w:left w:val="none" w:sz="0" w:space="0" w:color="auto"/>
        <w:bottom w:val="none" w:sz="0" w:space="0" w:color="auto"/>
        <w:right w:val="none" w:sz="0" w:space="0" w:color="auto"/>
      </w:divBdr>
    </w:div>
    <w:div w:id="1612204344">
      <w:bodyDiv w:val="1"/>
      <w:marLeft w:val="0"/>
      <w:marRight w:val="0"/>
      <w:marTop w:val="0"/>
      <w:marBottom w:val="0"/>
      <w:divBdr>
        <w:top w:val="none" w:sz="0" w:space="0" w:color="auto"/>
        <w:left w:val="none" w:sz="0" w:space="0" w:color="auto"/>
        <w:bottom w:val="none" w:sz="0" w:space="0" w:color="auto"/>
        <w:right w:val="none" w:sz="0" w:space="0" w:color="auto"/>
      </w:divBdr>
    </w:div>
    <w:div w:id="1620529839">
      <w:bodyDiv w:val="1"/>
      <w:marLeft w:val="0"/>
      <w:marRight w:val="0"/>
      <w:marTop w:val="0"/>
      <w:marBottom w:val="0"/>
      <w:divBdr>
        <w:top w:val="none" w:sz="0" w:space="0" w:color="auto"/>
        <w:left w:val="none" w:sz="0" w:space="0" w:color="auto"/>
        <w:bottom w:val="none" w:sz="0" w:space="0" w:color="auto"/>
        <w:right w:val="none" w:sz="0" w:space="0" w:color="auto"/>
      </w:divBdr>
    </w:div>
    <w:div w:id="1625580302">
      <w:bodyDiv w:val="1"/>
      <w:marLeft w:val="0"/>
      <w:marRight w:val="0"/>
      <w:marTop w:val="0"/>
      <w:marBottom w:val="0"/>
      <w:divBdr>
        <w:top w:val="none" w:sz="0" w:space="0" w:color="auto"/>
        <w:left w:val="none" w:sz="0" w:space="0" w:color="auto"/>
        <w:bottom w:val="none" w:sz="0" w:space="0" w:color="auto"/>
        <w:right w:val="none" w:sz="0" w:space="0" w:color="auto"/>
      </w:divBdr>
    </w:div>
    <w:div w:id="1629894113">
      <w:bodyDiv w:val="1"/>
      <w:marLeft w:val="0"/>
      <w:marRight w:val="0"/>
      <w:marTop w:val="0"/>
      <w:marBottom w:val="0"/>
      <w:divBdr>
        <w:top w:val="none" w:sz="0" w:space="0" w:color="auto"/>
        <w:left w:val="none" w:sz="0" w:space="0" w:color="auto"/>
        <w:bottom w:val="none" w:sz="0" w:space="0" w:color="auto"/>
        <w:right w:val="none" w:sz="0" w:space="0" w:color="auto"/>
      </w:divBdr>
    </w:div>
    <w:div w:id="1639451923">
      <w:bodyDiv w:val="1"/>
      <w:marLeft w:val="0"/>
      <w:marRight w:val="0"/>
      <w:marTop w:val="0"/>
      <w:marBottom w:val="0"/>
      <w:divBdr>
        <w:top w:val="none" w:sz="0" w:space="0" w:color="auto"/>
        <w:left w:val="none" w:sz="0" w:space="0" w:color="auto"/>
        <w:bottom w:val="none" w:sz="0" w:space="0" w:color="auto"/>
        <w:right w:val="none" w:sz="0" w:space="0" w:color="auto"/>
      </w:divBdr>
    </w:div>
    <w:div w:id="1654405108">
      <w:bodyDiv w:val="1"/>
      <w:marLeft w:val="0"/>
      <w:marRight w:val="0"/>
      <w:marTop w:val="0"/>
      <w:marBottom w:val="0"/>
      <w:divBdr>
        <w:top w:val="none" w:sz="0" w:space="0" w:color="auto"/>
        <w:left w:val="none" w:sz="0" w:space="0" w:color="auto"/>
        <w:bottom w:val="none" w:sz="0" w:space="0" w:color="auto"/>
        <w:right w:val="none" w:sz="0" w:space="0" w:color="auto"/>
      </w:divBdr>
    </w:div>
    <w:div w:id="1690329345">
      <w:bodyDiv w:val="1"/>
      <w:marLeft w:val="0"/>
      <w:marRight w:val="0"/>
      <w:marTop w:val="0"/>
      <w:marBottom w:val="0"/>
      <w:divBdr>
        <w:top w:val="none" w:sz="0" w:space="0" w:color="auto"/>
        <w:left w:val="none" w:sz="0" w:space="0" w:color="auto"/>
        <w:bottom w:val="none" w:sz="0" w:space="0" w:color="auto"/>
        <w:right w:val="none" w:sz="0" w:space="0" w:color="auto"/>
      </w:divBdr>
    </w:div>
    <w:div w:id="1692950768">
      <w:bodyDiv w:val="1"/>
      <w:marLeft w:val="0"/>
      <w:marRight w:val="0"/>
      <w:marTop w:val="0"/>
      <w:marBottom w:val="0"/>
      <w:divBdr>
        <w:top w:val="none" w:sz="0" w:space="0" w:color="auto"/>
        <w:left w:val="none" w:sz="0" w:space="0" w:color="auto"/>
        <w:bottom w:val="none" w:sz="0" w:space="0" w:color="auto"/>
        <w:right w:val="none" w:sz="0" w:space="0" w:color="auto"/>
      </w:divBdr>
    </w:div>
    <w:div w:id="1695305706">
      <w:bodyDiv w:val="1"/>
      <w:marLeft w:val="0"/>
      <w:marRight w:val="0"/>
      <w:marTop w:val="0"/>
      <w:marBottom w:val="0"/>
      <w:divBdr>
        <w:top w:val="none" w:sz="0" w:space="0" w:color="auto"/>
        <w:left w:val="none" w:sz="0" w:space="0" w:color="auto"/>
        <w:bottom w:val="none" w:sz="0" w:space="0" w:color="auto"/>
        <w:right w:val="none" w:sz="0" w:space="0" w:color="auto"/>
      </w:divBdr>
    </w:div>
    <w:div w:id="1708794206">
      <w:bodyDiv w:val="1"/>
      <w:marLeft w:val="0"/>
      <w:marRight w:val="0"/>
      <w:marTop w:val="0"/>
      <w:marBottom w:val="0"/>
      <w:divBdr>
        <w:top w:val="none" w:sz="0" w:space="0" w:color="auto"/>
        <w:left w:val="none" w:sz="0" w:space="0" w:color="auto"/>
        <w:bottom w:val="none" w:sz="0" w:space="0" w:color="auto"/>
        <w:right w:val="none" w:sz="0" w:space="0" w:color="auto"/>
      </w:divBdr>
    </w:div>
    <w:div w:id="1733502286">
      <w:bodyDiv w:val="1"/>
      <w:marLeft w:val="0"/>
      <w:marRight w:val="0"/>
      <w:marTop w:val="0"/>
      <w:marBottom w:val="0"/>
      <w:divBdr>
        <w:top w:val="none" w:sz="0" w:space="0" w:color="auto"/>
        <w:left w:val="none" w:sz="0" w:space="0" w:color="auto"/>
        <w:bottom w:val="none" w:sz="0" w:space="0" w:color="auto"/>
        <w:right w:val="none" w:sz="0" w:space="0" w:color="auto"/>
      </w:divBdr>
    </w:div>
    <w:div w:id="1756584970">
      <w:bodyDiv w:val="1"/>
      <w:marLeft w:val="0"/>
      <w:marRight w:val="0"/>
      <w:marTop w:val="0"/>
      <w:marBottom w:val="0"/>
      <w:divBdr>
        <w:top w:val="none" w:sz="0" w:space="0" w:color="auto"/>
        <w:left w:val="none" w:sz="0" w:space="0" w:color="auto"/>
        <w:bottom w:val="none" w:sz="0" w:space="0" w:color="auto"/>
        <w:right w:val="none" w:sz="0" w:space="0" w:color="auto"/>
      </w:divBdr>
    </w:div>
    <w:div w:id="1777560943">
      <w:bodyDiv w:val="1"/>
      <w:marLeft w:val="0"/>
      <w:marRight w:val="0"/>
      <w:marTop w:val="0"/>
      <w:marBottom w:val="0"/>
      <w:divBdr>
        <w:top w:val="none" w:sz="0" w:space="0" w:color="auto"/>
        <w:left w:val="none" w:sz="0" w:space="0" w:color="auto"/>
        <w:bottom w:val="none" w:sz="0" w:space="0" w:color="auto"/>
        <w:right w:val="none" w:sz="0" w:space="0" w:color="auto"/>
      </w:divBdr>
    </w:div>
    <w:div w:id="1781991538">
      <w:bodyDiv w:val="1"/>
      <w:marLeft w:val="0"/>
      <w:marRight w:val="0"/>
      <w:marTop w:val="0"/>
      <w:marBottom w:val="0"/>
      <w:divBdr>
        <w:top w:val="none" w:sz="0" w:space="0" w:color="auto"/>
        <w:left w:val="none" w:sz="0" w:space="0" w:color="auto"/>
        <w:bottom w:val="none" w:sz="0" w:space="0" w:color="auto"/>
        <w:right w:val="none" w:sz="0" w:space="0" w:color="auto"/>
      </w:divBdr>
    </w:div>
    <w:div w:id="1788893335">
      <w:bodyDiv w:val="1"/>
      <w:marLeft w:val="0"/>
      <w:marRight w:val="0"/>
      <w:marTop w:val="0"/>
      <w:marBottom w:val="0"/>
      <w:divBdr>
        <w:top w:val="none" w:sz="0" w:space="0" w:color="auto"/>
        <w:left w:val="none" w:sz="0" w:space="0" w:color="auto"/>
        <w:bottom w:val="none" w:sz="0" w:space="0" w:color="auto"/>
        <w:right w:val="none" w:sz="0" w:space="0" w:color="auto"/>
      </w:divBdr>
    </w:div>
    <w:div w:id="1842819174">
      <w:bodyDiv w:val="1"/>
      <w:marLeft w:val="0"/>
      <w:marRight w:val="0"/>
      <w:marTop w:val="0"/>
      <w:marBottom w:val="0"/>
      <w:divBdr>
        <w:top w:val="none" w:sz="0" w:space="0" w:color="auto"/>
        <w:left w:val="none" w:sz="0" w:space="0" w:color="auto"/>
        <w:bottom w:val="none" w:sz="0" w:space="0" w:color="auto"/>
        <w:right w:val="none" w:sz="0" w:space="0" w:color="auto"/>
      </w:divBdr>
    </w:div>
    <w:div w:id="1880775120">
      <w:bodyDiv w:val="1"/>
      <w:marLeft w:val="0"/>
      <w:marRight w:val="0"/>
      <w:marTop w:val="0"/>
      <w:marBottom w:val="0"/>
      <w:divBdr>
        <w:top w:val="none" w:sz="0" w:space="0" w:color="auto"/>
        <w:left w:val="none" w:sz="0" w:space="0" w:color="auto"/>
        <w:bottom w:val="none" w:sz="0" w:space="0" w:color="auto"/>
        <w:right w:val="none" w:sz="0" w:space="0" w:color="auto"/>
      </w:divBdr>
    </w:div>
    <w:div w:id="1887598993">
      <w:bodyDiv w:val="1"/>
      <w:marLeft w:val="0"/>
      <w:marRight w:val="0"/>
      <w:marTop w:val="0"/>
      <w:marBottom w:val="0"/>
      <w:divBdr>
        <w:top w:val="none" w:sz="0" w:space="0" w:color="auto"/>
        <w:left w:val="none" w:sz="0" w:space="0" w:color="auto"/>
        <w:bottom w:val="none" w:sz="0" w:space="0" w:color="auto"/>
        <w:right w:val="none" w:sz="0" w:space="0" w:color="auto"/>
      </w:divBdr>
    </w:div>
    <w:div w:id="1895265548">
      <w:bodyDiv w:val="1"/>
      <w:marLeft w:val="0"/>
      <w:marRight w:val="0"/>
      <w:marTop w:val="0"/>
      <w:marBottom w:val="0"/>
      <w:divBdr>
        <w:top w:val="none" w:sz="0" w:space="0" w:color="auto"/>
        <w:left w:val="none" w:sz="0" w:space="0" w:color="auto"/>
        <w:bottom w:val="none" w:sz="0" w:space="0" w:color="auto"/>
        <w:right w:val="none" w:sz="0" w:space="0" w:color="auto"/>
      </w:divBdr>
    </w:div>
    <w:div w:id="1975674201">
      <w:bodyDiv w:val="1"/>
      <w:marLeft w:val="0"/>
      <w:marRight w:val="0"/>
      <w:marTop w:val="0"/>
      <w:marBottom w:val="0"/>
      <w:divBdr>
        <w:top w:val="none" w:sz="0" w:space="0" w:color="auto"/>
        <w:left w:val="none" w:sz="0" w:space="0" w:color="auto"/>
        <w:bottom w:val="none" w:sz="0" w:space="0" w:color="auto"/>
        <w:right w:val="none" w:sz="0" w:space="0" w:color="auto"/>
      </w:divBdr>
    </w:div>
    <w:div w:id="1977178874">
      <w:bodyDiv w:val="1"/>
      <w:marLeft w:val="0"/>
      <w:marRight w:val="0"/>
      <w:marTop w:val="0"/>
      <w:marBottom w:val="0"/>
      <w:divBdr>
        <w:top w:val="none" w:sz="0" w:space="0" w:color="auto"/>
        <w:left w:val="none" w:sz="0" w:space="0" w:color="auto"/>
        <w:bottom w:val="none" w:sz="0" w:space="0" w:color="auto"/>
        <w:right w:val="none" w:sz="0" w:space="0" w:color="auto"/>
      </w:divBdr>
    </w:div>
    <w:div w:id="2059698105">
      <w:bodyDiv w:val="1"/>
      <w:marLeft w:val="0"/>
      <w:marRight w:val="0"/>
      <w:marTop w:val="0"/>
      <w:marBottom w:val="0"/>
      <w:divBdr>
        <w:top w:val="none" w:sz="0" w:space="0" w:color="auto"/>
        <w:left w:val="none" w:sz="0" w:space="0" w:color="auto"/>
        <w:bottom w:val="none" w:sz="0" w:space="0" w:color="auto"/>
        <w:right w:val="none" w:sz="0" w:space="0" w:color="auto"/>
      </w:divBdr>
    </w:div>
    <w:div w:id="2115517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hyperlink" Target="https://ejournal.medistra.ac.id/index.php/JKG"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19C95CC982441D808A663791AEDD11"/>
        <w:category>
          <w:name w:val="General"/>
          <w:gallery w:val="placeholder"/>
        </w:category>
        <w:types>
          <w:type w:val="bbPlcHdr"/>
        </w:types>
        <w:behaviors>
          <w:behavior w:val="content"/>
        </w:behaviors>
        <w:guid w:val="{2B9E4B11-FFD0-4539-8736-341CA386E95C}"/>
      </w:docPartPr>
      <w:docPartBody>
        <w:p w:rsidR="009A4EBA" w:rsidRDefault="00804592" w:rsidP="00804592">
          <w:pPr>
            <w:pStyle w:val="A619C95CC982441D808A663791AEDD11"/>
          </w:pPr>
          <w:r w:rsidRPr="00FA58A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2AFF" w:usb1="5000785B" w:usb2="00000000"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IPPN M+ Gulliver">
    <w:altName w:val="Cambria"/>
    <w:panose1 w:val="00000000000000000000"/>
    <w:charset w:val="00"/>
    <w:family w:val="roman"/>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592"/>
    <w:rsid w:val="00104093"/>
    <w:rsid w:val="00804592"/>
    <w:rsid w:val="009A4EBA"/>
    <w:rsid w:val="00B04AF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4592"/>
    <w:rPr>
      <w:color w:val="666666"/>
    </w:rPr>
  </w:style>
  <w:style w:type="paragraph" w:customStyle="1" w:styleId="A619C95CC982441D808A663791AEDD11">
    <w:name w:val="A619C95CC982441D808A663791AEDD11"/>
    <w:rsid w:val="008045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Version="2003"/>
</file>

<file path=customXml/itemProps1.xml><?xml version="1.0" encoding="utf-8"?>
<ds:datastoreItem xmlns:ds="http://schemas.openxmlformats.org/officeDocument/2006/customXml" ds:itemID="{DDE44C24-6A8D-4D8A-98A9-B14123D15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newtemplate.dotx</Template>
  <TotalTime>871</TotalTime>
  <Pages>9</Pages>
  <Words>4163</Words>
  <Characters>27661</Characters>
  <Application>Microsoft Office Word</Application>
  <DocSecurity>0</DocSecurity>
  <Lines>230</Lines>
  <Paragraphs>63</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31761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ASUS</cp:lastModifiedBy>
  <cp:revision>13</cp:revision>
  <cp:lastPrinted>2012-12-07T04:29:00Z</cp:lastPrinted>
  <dcterms:created xsi:type="dcterms:W3CDTF">2026-02-12T12:33:00Z</dcterms:created>
  <dcterms:modified xsi:type="dcterms:W3CDTF">2026-04-17T08:48:00Z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79F8F8292AD64BAD966BD3BE589AC5F6_12</vt:lpwstr>
  </property>
</Properties>
</file>